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5B73E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UniFECAF</w:t>
      </w:r>
    </w:p>
    <w:p w14:paraId="7983B371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Analise e Desenvolvimento de Sistemas</w:t>
      </w:r>
    </w:p>
    <w:p w14:paraId="4C87F042" w14:textId="75AD1F3B" w:rsidR="009129B5" w:rsidRPr="00D82465" w:rsidRDefault="00C70628">
      <w:pPr>
        <w:jc w:val="center"/>
        <w:rPr>
          <w:lang w:val="pt-BR"/>
        </w:rPr>
      </w:pPr>
      <w:proofErr w:type="spellStart"/>
      <w:r>
        <w:rPr>
          <w:b/>
          <w:sz w:val="28"/>
          <w:lang w:val="pt-BR"/>
        </w:rPr>
        <w:t>Disruptive</w:t>
      </w:r>
      <w:proofErr w:type="spellEnd"/>
      <w:r>
        <w:rPr>
          <w:b/>
          <w:sz w:val="28"/>
          <w:lang w:val="pt-BR"/>
        </w:rPr>
        <w:t xml:space="preserve"> </w:t>
      </w:r>
      <w:proofErr w:type="spellStart"/>
      <w:r>
        <w:rPr>
          <w:b/>
          <w:sz w:val="28"/>
          <w:lang w:val="pt-BR"/>
        </w:rPr>
        <w:t>Architectures</w:t>
      </w:r>
      <w:proofErr w:type="spellEnd"/>
    </w:p>
    <w:p w14:paraId="1618F7B6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56E3AB87" w14:textId="77777777" w:rsidR="009129B5" w:rsidRPr="00D82465" w:rsidRDefault="00D82465">
      <w:pPr>
        <w:jc w:val="center"/>
        <w:rPr>
          <w:lang w:val="pt-BR"/>
        </w:rPr>
      </w:pPr>
      <w:r>
        <w:rPr>
          <w:b/>
          <w:sz w:val="28"/>
          <w:lang w:val="pt-BR"/>
        </w:rPr>
        <w:t>Lucas Ribeiro Soares</w:t>
      </w:r>
      <w:r>
        <w:rPr>
          <w:b/>
          <w:sz w:val="28"/>
          <w:lang w:val="pt-BR"/>
        </w:rPr>
        <w:br/>
        <w:t>RA: 105437</w:t>
      </w:r>
    </w:p>
    <w:p w14:paraId="77382C89" w14:textId="77777777" w:rsidR="009129B5" w:rsidRPr="00D82465" w:rsidRDefault="00A82C09">
      <w:pPr>
        <w:rPr>
          <w:lang w:val="pt-BR"/>
        </w:rPr>
      </w:pP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  <w:r w:rsidRPr="00D82465">
        <w:rPr>
          <w:lang w:val="pt-BR"/>
        </w:rPr>
        <w:br/>
      </w:r>
    </w:p>
    <w:p w14:paraId="41118373" w14:textId="661D71A7" w:rsidR="009129B5" w:rsidRPr="00C358ED" w:rsidRDefault="00C70628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IOT, Big Data e IA</w:t>
      </w:r>
    </w:p>
    <w:p w14:paraId="57EC9A08" w14:textId="77777777" w:rsidR="009129B5" w:rsidRPr="00C358ED" w:rsidRDefault="00A82C09">
      <w:pPr>
        <w:rPr>
          <w:lang w:val="pt-BR"/>
        </w:rPr>
      </w:pP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  <w:r w:rsidRPr="00C358ED">
        <w:rPr>
          <w:lang w:val="pt-BR"/>
        </w:rPr>
        <w:br/>
      </w:r>
    </w:p>
    <w:p w14:paraId="385848ED" w14:textId="73166D0E" w:rsidR="005A3785" w:rsidRPr="005A3785" w:rsidRDefault="00A82C09" w:rsidP="005A3785">
      <w:pPr>
        <w:pStyle w:val="NormalWeb"/>
      </w:pPr>
      <w:r w:rsidRPr="00C358ED">
        <w:br w:type="page"/>
      </w:r>
      <w:r w:rsidRPr="00C358ED">
        <w:rPr>
          <w:rStyle w:val="Ttulo1Char"/>
        </w:rPr>
        <w:lastRenderedPageBreak/>
        <w:t>1</w:t>
      </w:r>
      <w:r w:rsidR="00CF7757">
        <w:rPr>
          <w:rStyle w:val="Ttulo1Char"/>
        </w:rPr>
        <w:t xml:space="preserve">. </w:t>
      </w:r>
      <w:r w:rsidR="00C70628" w:rsidRPr="00C70628">
        <w:rPr>
          <w:rStyle w:val="Ttulo1Char"/>
        </w:rPr>
        <w:t>Contextualização do Projeto</w:t>
      </w:r>
      <w:r w:rsidR="00CF7757">
        <w:t xml:space="preserve"> </w:t>
      </w:r>
      <w:r w:rsidR="00C358ED">
        <w:br/>
      </w:r>
      <w:r w:rsidR="00C358ED">
        <w:br/>
      </w:r>
      <w:r w:rsidR="005A3785" w:rsidRPr="005A3785">
        <w:t xml:space="preserve">Este projeto tem como objetivo desenvolver um pipeline </w:t>
      </w:r>
      <w:r w:rsidR="005A3785">
        <w:t xml:space="preserve">de </w:t>
      </w:r>
      <w:proofErr w:type="spellStart"/>
      <w:r w:rsidR="005A3785" w:rsidRPr="005A3785">
        <w:t>IoT</w:t>
      </w:r>
      <w:proofErr w:type="spellEnd"/>
      <w:r w:rsidR="005A3785" w:rsidRPr="005A3785">
        <w:t xml:space="preserve"> capaz de coletar, processar e visualizar dados de temperatura provenientes de dispositivos simulados. O problema abordado está relacionado à necessidade de organizar e analisar grandes volumes de dados gerados por sensores em tempo contínuo, garantindo que essas informações possam ser armazenadas, tratadas e transformadas em insights úteis.</w:t>
      </w:r>
    </w:p>
    <w:p w14:paraId="68F02A2D" w14:textId="35BE2E78" w:rsidR="009129B5" w:rsidRPr="007C527D" w:rsidRDefault="005A3785" w:rsidP="005A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A378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proposta do pipeline consiste em simular um ambiente </w:t>
      </w:r>
      <w:proofErr w:type="spellStart"/>
      <w:r w:rsidRPr="005A378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IoT</w:t>
      </w:r>
      <w:proofErr w:type="spellEnd"/>
      <w:r w:rsidRPr="005A378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onde os dados são inicialmente extraídos de uma fonte (arquivo CSV), processados por meio de um processo de ETL (Extração, Transformação e Carga) e armazenados em um banco de dados PostgreSQL executado em ambiente Docker. Em seguida, esses dados são consumidos por uma aplicação interativa desenvolvida em </w:t>
      </w:r>
      <w:proofErr w:type="spellStart"/>
      <w:r w:rsidRPr="005A378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Streamlit</w:t>
      </w:r>
      <w:proofErr w:type="spellEnd"/>
      <w:r w:rsidRPr="005A378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permitindo a visualização por meio de tabelas e gráficos.</w:t>
      </w:r>
    </w:p>
    <w:p w14:paraId="327FB212" w14:textId="4367DA85" w:rsidR="00F96009" w:rsidRPr="00F96009" w:rsidRDefault="00A82C09" w:rsidP="00F96009">
      <w:pPr>
        <w:pStyle w:val="NormalWeb"/>
      </w:pPr>
      <w:r w:rsidRPr="00C358ED">
        <w:rPr>
          <w:rStyle w:val="Ttulo1Char"/>
        </w:rPr>
        <w:t xml:space="preserve">2. </w:t>
      </w:r>
      <w:r w:rsidR="00C70628" w:rsidRPr="00C70628">
        <w:rPr>
          <w:rStyle w:val="Ttulo1Char"/>
        </w:rPr>
        <w:t>Descrição dos Passos Realizados</w:t>
      </w:r>
      <w:r w:rsidR="00C358ED" w:rsidRPr="00C358ED">
        <w:br/>
      </w:r>
      <w:r w:rsidR="00C358ED" w:rsidRPr="00C358ED">
        <w:br/>
      </w:r>
      <w:r w:rsidR="00C70628">
        <w:t xml:space="preserve">Inicialmente, foi realizada a configuração do ambiente de desenvolvimento com instalação das dependências necessárias, como Python, bibliotecas de análise de dados e ferramentas de visualização. Em seguida, foi criado um container Docker para garantir portabilidade e padronização do ambiente. Após isso, os dados foram inseridos no banco de dados, e </w:t>
      </w:r>
      <w:proofErr w:type="spellStart"/>
      <w:r w:rsidR="00C70628">
        <w:t>views</w:t>
      </w:r>
      <w:proofErr w:type="spellEnd"/>
      <w:r w:rsidR="00C70628">
        <w:t xml:space="preserve"> SQL foram criadas para facilitar a análise. Por fim, foi desenvolvido um dashboard utilizando </w:t>
      </w:r>
      <w:proofErr w:type="spellStart"/>
      <w:r w:rsidR="00C70628">
        <w:t>Streamlit</w:t>
      </w:r>
      <w:proofErr w:type="spellEnd"/>
      <w:r w:rsidR="00C70628">
        <w:t xml:space="preserve"> para visualização dos dados.</w:t>
      </w:r>
      <w:r w:rsidR="007C527D">
        <w:br/>
      </w:r>
      <w:r w:rsidR="00203C01">
        <w:rPr>
          <w:u w:val="single"/>
        </w:rPr>
        <w:br/>
      </w:r>
      <w:r w:rsidR="00175B80">
        <w:br/>
      </w:r>
      <w:r w:rsidRPr="00C358ED">
        <w:rPr>
          <w:rStyle w:val="Ttulo1Char"/>
        </w:rPr>
        <w:t xml:space="preserve">3. </w:t>
      </w:r>
      <w:r w:rsidR="00C70628">
        <w:rPr>
          <w:rStyle w:val="Ttulo1Char"/>
        </w:rPr>
        <w:t xml:space="preserve">Explicação das </w:t>
      </w:r>
      <w:proofErr w:type="spellStart"/>
      <w:r w:rsidR="00C70628">
        <w:rPr>
          <w:rStyle w:val="Ttulo1Char"/>
        </w:rPr>
        <w:t>Views</w:t>
      </w:r>
      <w:proofErr w:type="spellEnd"/>
      <w:r w:rsidR="00C70628">
        <w:rPr>
          <w:rStyle w:val="Ttulo1Char"/>
        </w:rPr>
        <w:t xml:space="preserve"> SQL</w:t>
      </w:r>
      <w:r w:rsidR="007C527D">
        <w:rPr>
          <w:rStyle w:val="Ttulo1Char"/>
        </w:rPr>
        <w:br/>
      </w:r>
      <w:r w:rsidR="007C527D">
        <w:rPr>
          <w:rStyle w:val="Ttulo1Char"/>
        </w:rPr>
        <w:br/>
      </w:r>
      <w:r w:rsidR="00C70628">
        <w:t xml:space="preserve">Foram criadas três </w:t>
      </w:r>
      <w:proofErr w:type="spellStart"/>
      <w:r w:rsidR="00C70628">
        <w:t>views</w:t>
      </w:r>
      <w:proofErr w:type="spellEnd"/>
      <w:r w:rsidR="00C70628">
        <w:t xml:space="preserve"> principais: - </w:t>
      </w:r>
      <w:proofErr w:type="spellStart"/>
      <w:r w:rsidR="00C70628">
        <w:t>View</w:t>
      </w:r>
      <w:proofErr w:type="spellEnd"/>
      <w:r w:rsidR="00C70628">
        <w:t xml:space="preserve"> 1: Responsável por consolidar os dados dos sensores por período, permitindo análise temporal. - </w:t>
      </w:r>
      <w:proofErr w:type="spellStart"/>
      <w:r w:rsidR="00C70628">
        <w:t>View</w:t>
      </w:r>
      <w:proofErr w:type="spellEnd"/>
      <w:r w:rsidR="00C70628">
        <w:t xml:space="preserve"> 2: Realiza agregações como média, máximo e mínimo dos dados coletados. - </w:t>
      </w:r>
      <w:proofErr w:type="spellStart"/>
      <w:r w:rsidR="00C70628">
        <w:t>View</w:t>
      </w:r>
      <w:proofErr w:type="spellEnd"/>
      <w:r w:rsidR="00C70628">
        <w:t xml:space="preserve"> 3: Foca na identificação de padrões e possíveis anomalias nos dado</w:t>
      </w:r>
      <w:r w:rsidR="00C358ED" w:rsidRPr="00CF7757">
        <w:rPr>
          <w:rStyle w:val="Ttulo1Char"/>
        </w:rPr>
        <w:br/>
      </w:r>
      <w:r w:rsidR="007C527D">
        <w:br/>
      </w:r>
      <w:r w:rsidR="007C527D" w:rsidRPr="00166C9D">
        <w:rPr>
          <w:rStyle w:val="Ttulo1Char"/>
        </w:rPr>
        <w:br/>
      </w:r>
      <w:r w:rsidR="00CF7757" w:rsidRPr="00166C9D">
        <w:rPr>
          <w:rStyle w:val="Ttulo1Char"/>
        </w:rPr>
        <w:t>4</w:t>
      </w:r>
      <w:r w:rsidR="003B2777" w:rsidRPr="00166C9D">
        <w:rPr>
          <w:rStyle w:val="Ttulo1Char"/>
        </w:rPr>
        <w:t>.</w:t>
      </w:r>
      <w:r w:rsidR="00C70628">
        <w:rPr>
          <w:rStyle w:val="Ttulo1Char"/>
        </w:rPr>
        <w:t xml:space="preserve"> Visualizações no </w:t>
      </w:r>
      <w:proofErr w:type="spellStart"/>
      <w:r w:rsidR="00C70628">
        <w:rPr>
          <w:rStyle w:val="Ttulo1Char"/>
        </w:rPr>
        <w:t>Streamlit</w:t>
      </w:r>
      <w:proofErr w:type="spellEnd"/>
      <w:r w:rsidR="005A3785">
        <w:rPr>
          <w:rStyle w:val="Ttulo1Char"/>
        </w:rPr>
        <w:br/>
      </w:r>
      <w:r w:rsidR="00CF7757" w:rsidRPr="00166C9D">
        <w:rPr>
          <w:rStyle w:val="Ttulo1Char"/>
        </w:rPr>
        <w:br/>
      </w:r>
      <w:r w:rsidR="00C70628">
        <w:t>O dashboard desenvolvido apresenta gráficos interativos, como gráficos de linha para análise temporal, gráficos de barras para comparações e gráficos de dispersão para identificar padrões.</w:t>
      </w:r>
      <w:r w:rsidR="005A3785">
        <w:br/>
      </w:r>
      <w:r w:rsidR="005A3785">
        <w:br/>
      </w:r>
      <w:r w:rsidR="00F96009">
        <w:rPr>
          <w:noProof/>
        </w:rPr>
        <w:lastRenderedPageBreak/>
        <w:drawing>
          <wp:inline distT="0" distB="0" distL="0" distR="0" wp14:anchorId="1F5EE6E9" wp14:editId="2B578C30">
            <wp:extent cx="5486400" cy="28155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628">
        <w:br/>
      </w:r>
      <w:r w:rsidR="00C70628" w:rsidRPr="00C70628">
        <w:rPr>
          <w:rStyle w:val="Ttulo1Char"/>
        </w:rPr>
        <w:br/>
      </w:r>
      <w:r w:rsidR="005A3785">
        <w:rPr>
          <w:rStyle w:val="Ttulo1Char"/>
        </w:rPr>
        <w:br/>
      </w:r>
      <w:r w:rsidR="00F96009">
        <w:rPr>
          <w:noProof/>
        </w:rPr>
        <w:drawing>
          <wp:inline distT="0" distB="0" distL="0" distR="0" wp14:anchorId="0944C988" wp14:editId="0757F728">
            <wp:extent cx="5486400" cy="27590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009">
        <w:rPr>
          <w:rStyle w:val="Ttulo1Char"/>
        </w:rPr>
        <w:br/>
      </w:r>
      <w:r w:rsidR="00F96009">
        <w:rPr>
          <w:rStyle w:val="Ttulo1Char"/>
        </w:rPr>
        <w:br/>
      </w:r>
      <w:r w:rsidR="00F96009">
        <w:rPr>
          <w:noProof/>
        </w:rPr>
        <w:lastRenderedPageBreak/>
        <w:drawing>
          <wp:inline distT="0" distB="0" distL="0" distR="0" wp14:anchorId="097B8CCC" wp14:editId="4B906890">
            <wp:extent cx="5486400" cy="27889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785">
        <w:rPr>
          <w:rStyle w:val="Ttulo1Char"/>
        </w:rPr>
        <w:br/>
      </w:r>
      <w:r w:rsidR="005A3785">
        <w:rPr>
          <w:rStyle w:val="Ttulo1Char"/>
        </w:rPr>
        <w:br/>
      </w:r>
      <w:r w:rsidR="00C70628" w:rsidRPr="00C70628">
        <w:rPr>
          <w:rStyle w:val="Ttulo1Char"/>
        </w:rPr>
        <w:t>5. Principais Insights</w:t>
      </w:r>
      <w:r w:rsidR="00C70628">
        <w:rPr>
          <w:rStyle w:val="Ttulo1Char"/>
        </w:rPr>
        <w:br/>
      </w:r>
      <w:r w:rsidR="00C70628">
        <w:rPr>
          <w:rStyle w:val="Ttulo1Char"/>
        </w:rPr>
        <w:br/>
      </w:r>
      <w:r w:rsidR="00C70628">
        <w:t>Durante a análise dos dados, foi possível identificar padrões de comportamento dos sensores, períodos de maior atividade e possíveis inconsistências. Esses insights podem auxiliar na tomada de decisão e otimização do sistema.</w:t>
      </w:r>
      <w:r w:rsidR="00F96009">
        <w:br/>
      </w:r>
      <w:r w:rsidR="00F96009">
        <w:br/>
      </w:r>
      <w:r w:rsidR="00F96009" w:rsidRPr="00F96009">
        <w:rPr>
          <w:rStyle w:val="Ttulo1Char"/>
        </w:rPr>
        <w:t>6. Conclusão</w:t>
      </w:r>
      <w:r w:rsidR="00F96009">
        <w:rPr>
          <w:rStyle w:val="Ttulo1Char"/>
        </w:rPr>
        <w:br/>
      </w:r>
      <w:r w:rsidR="00F96009">
        <w:rPr>
          <w:rStyle w:val="Ttulo1Char"/>
        </w:rPr>
        <w:br/>
      </w:r>
      <w:r w:rsidR="00F96009" w:rsidRPr="00F96009">
        <w:t xml:space="preserve">O desenvolvimento deste projeto permitiu compreender, na prática, como funciona a construção de um pipeline de dados aplicado a um cenário de </w:t>
      </w:r>
      <w:proofErr w:type="spellStart"/>
      <w:r w:rsidR="00F96009" w:rsidRPr="00F96009">
        <w:t>IoT</w:t>
      </w:r>
      <w:proofErr w:type="spellEnd"/>
      <w:r w:rsidR="00F96009" w:rsidRPr="00F96009">
        <w:t>. Ao longo das etapas, foi possível integrar diferentes tecnologias e conceitos fundamentais, desde a coleta e tratamento dos dados até sua persistência em banco de dados e posterior visualização.</w:t>
      </w:r>
    </w:p>
    <w:p w14:paraId="67DF31BB" w14:textId="77777777" w:rsidR="00F96009" w:rsidRPr="00F96009" w:rsidRDefault="00F96009" w:rsidP="00F96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utilização do processo de ETL possibilitou organizar e transformar os dados brutos em informações estruturadas, enquanto o uso do Docker garantiu um ambiente padronizado e de fácil replicação. Além disso, a criação de </w:t>
      </w:r>
      <w:proofErr w:type="spellStart"/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views</w:t>
      </w:r>
      <w:proofErr w:type="spellEnd"/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SQL contribuiu para otimizar a análise dos dados, facilitando a geração de métricas relevantes.</w:t>
      </w:r>
    </w:p>
    <w:p w14:paraId="7883C0ED" w14:textId="77777777" w:rsidR="00F96009" w:rsidRPr="00F96009" w:rsidRDefault="00F96009" w:rsidP="00F96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Por meio do dashboard desenvolvido em </w:t>
      </w:r>
      <w:proofErr w:type="spellStart"/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Streamlit</w:t>
      </w:r>
      <w:proofErr w:type="spellEnd"/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foi possível visualizar os dados de forma clara e interativa, permitindo identificar padrões, tendências e possíveis anomalias. Dessa forma, o projeto demonstra a importância da integração entre engenharia de dados e visualização para apoiar a tomada de decisões baseada em dados.</w:t>
      </w:r>
    </w:p>
    <w:p w14:paraId="5B79C0CB" w14:textId="56A8D8C7" w:rsidR="00E7180A" w:rsidRPr="00F96009" w:rsidRDefault="00F96009" w:rsidP="00F96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Por fim, conclui-se que a implementação de pipelines como este é essencial em cenários reais de </w:t>
      </w:r>
      <w:proofErr w:type="spellStart"/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IoT</w:t>
      </w:r>
      <w:proofErr w:type="spellEnd"/>
      <w:r w:rsidRPr="00F9600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onde grandes volumes de dados são gerados continuamente, reforçando a necessidade de soluções eficientes para processamento, armazenamento e análise dessas informações.</w:t>
      </w:r>
    </w:p>
    <w:sectPr w:rsidR="00E7180A" w:rsidRPr="00F96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067CA"/>
    <w:multiLevelType w:val="multilevel"/>
    <w:tmpl w:val="E5C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65C64"/>
    <w:multiLevelType w:val="multilevel"/>
    <w:tmpl w:val="52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D54FC"/>
    <w:multiLevelType w:val="multilevel"/>
    <w:tmpl w:val="2E9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451BD"/>
    <w:multiLevelType w:val="multilevel"/>
    <w:tmpl w:val="FA8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C9D"/>
    <w:rsid w:val="00175B80"/>
    <w:rsid w:val="00203C01"/>
    <w:rsid w:val="00246BE1"/>
    <w:rsid w:val="0029639D"/>
    <w:rsid w:val="00326F90"/>
    <w:rsid w:val="003B2777"/>
    <w:rsid w:val="005A3785"/>
    <w:rsid w:val="007C527D"/>
    <w:rsid w:val="007E6528"/>
    <w:rsid w:val="009129B5"/>
    <w:rsid w:val="00A82C09"/>
    <w:rsid w:val="00AA1D8D"/>
    <w:rsid w:val="00B47730"/>
    <w:rsid w:val="00C358ED"/>
    <w:rsid w:val="00C70628"/>
    <w:rsid w:val="00C802D4"/>
    <w:rsid w:val="00C91F98"/>
    <w:rsid w:val="00CB0664"/>
    <w:rsid w:val="00CF7757"/>
    <w:rsid w:val="00D82465"/>
    <w:rsid w:val="00DF1C5F"/>
    <w:rsid w:val="00E7180A"/>
    <w:rsid w:val="00F14AED"/>
    <w:rsid w:val="00F96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BEDE3"/>
  <w14:defaultImageDpi w14:val="300"/>
  <w15:docId w15:val="{D9DA7459-362C-47E6-B003-2C5E8935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5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arkedcontent">
    <w:name w:val="markedcontent"/>
    <w:basedOn w:val="Fontepargpadro"/>
    <w:rsid w:val="00203C01"/>
  </w:style>
  <w:style w:type="character" w:styleId="Hyperlink">
    <w:name w:val="Hyperlink"/>
    <w:basedOn w:val="Fontepargpadro"/>
    <w:uiPriority w:val="99"/>
    <w:semiHidden/>
    <w:unhideWhenUsed/>
    <w:rsid w:val="003B27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02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40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21126F-CD5F-414F-AF0C-889948CDF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565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Soares</dc:creator>
  <cp:keywords/>
  <dc:description>generated by python-docx</dc:description>
  <cp:lastModifiedBy>Lucas Soares</cp:lastModifiedBy>
  <cp:revision>19</cp:revision>
  <dcterms:created xsi:type="dcterms:W3CDTF">2013-12-23T23:15:00Z</dcterms:created>
  <dcterms:modified xsi:type="dcterms:W3CDTF">2026-04-13T02:02:00Z</dcterms:modified>
  <cp:category/>
</cp:coreProperties>
</file>