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31"/>
        <w:tblW w:w="9214" w:type="dxa"/>
        <w:tblInd w:w="108" w:type="dxa"/>
        <w:tblLook w:val="04A0" w:firstRow="1" w:lastRow="0" w:firstColumn="1" w:lastColumn="0" w:noHBand="0" w:noVBand="1"/>
      </w:tblPr>
      <w:tblGrid>
        <w:gridCol w:w="1418"/>
        <w:gridCol w:w="992"/>
        <w:gridCol w:w="1701"/>
        <w:gridCol w:w="5103"/>
      </w:tblGrid>
      <w:tr w:rsidR="00A827A9" w14:paraId="1A40423A" w14:textId="77777777" w:rsidTr="00A8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6EBBAAC" w14:textId="77777777" w:rsidR="00A827A9" w:rsidRDefault="00A827A9" w:rsidP="00B009B2">
            <w:pPr>
              <w:pStyle w:val="ListParagraph"/>
              <w:ind w:left="0"/>
            </w:pPr>
            <w:r>
              <w:t>Datum &amp; uur</w:t>
            </w:r>
          </w:p>
        </w:tc>
        <w:tc>
          <w:tcPr>
            <w:tcW w:w="992" w:type="dxa"/>
          </w:tcPr>
          <w:p w14:paraId="3C65279C"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Duur</w:t>
            </w:r>
          </w:p>
        </w:tc>
        <w:tc>
          <w:tcPr>
            <w:tcW w:w="1701" w:type="dxa"/>
          </w:tcPr>
          <w:p w14:paraId="0FAD5E52"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Betrokkenen</w:t>
            </w:r>
          </w:p>
        </w:tc>
        <w:tc>
          <w:tcPr>
            <w:tcW w:w="5103" w:type="dxa"/>
          </w:tcPr>
          <w:p w14:paraId="090830AE"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Topics</w:t>
            </w:r>
          </w:p>
        </w:tc>
      </w:tr>
      <w:tr w:rsidR="00A827A9" w14:paraId="3C21D547"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E397BB2" w14:textId="6067D258" w:rsidR="00A827A9" w:rsidRPr="009A11DE" w:rsidRDefault="001016FD" w:rsidP="00B009B2">
            <w:pPr>
              <w:pStyle w:val="ListParagraph"/>
              <w:ind w:left="0"/>
              <w:rPr>
                <w:b w:val="0"/>
              </w:rPr>
            </w:pPr>
            <w:r>
              <w:rPr>
                <w:b w:val="0"/>
              </w:rPr>
              <w:t>8/2</w:t>
            </w:r>
          </w:p>
        </w:tc>
        <w:tc>
          <w:tcPr>
            <w:tcW w:w="992" w:type="dxa"/>
            <w:vAlign w:val="bottom"/>
          </w:tcPr>
          <w:p w14:paraId="6E4B2039" w14:textId="6D18D3A6"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53200C43" w14:textId="72AB46C0"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w:t>
            </w:r>
          </w:p>
        </w:tc>
        <w:tc>
          <w:tcPr>
            <w:tcW w:w="5103" w:type="dxa"/>
            <w:vAlign w:val="bottom"/>
          </w:tcPr>
          <w:p w14:paraId="0F83535D" w14:textId="47660991"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ochtend verkennend werk gedaan. Wat opgezocht wat mogelijk was van technologien en wat er vaak gebeurd wordt. Konden nog niet echt gericht werken omdat we nog niet wisten welke van de twee projecten we gingen krijgen. Overleg met Mr. Swennen in de middag en dan verder verkennend werk. Ook wat mails uitgestuurd voor wat informatie en nog Scope and vision uitgewerkt.</w:t>
            </w:r>
          </w:p>
        </w:tc>
      </w:tr>
      <w:tr w:rsidR="00A827A9" w14:paraId="686FD447"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78FFCAFF" w14:textId="25A3089A" w:rsidR="00A827A9" w:rsidRPr="009A11DE" w:rsidRDefault="001016FD" w:rsidP="00B009B2">
            <w:pPr>
              <w:pStyle w:val="ListParagraph"/>
              <w:ind w:left="0"/>
              <w:rPr>
                <w:b w:val="0"/>
              </w:rPr>
            </w:pPr>
            <w:r>
              <w:rPr>
                <w:b w:val="0"/>
              </w:rPr>
              <w:t>9/2</w:t>
            </w:r>
          </w:p>
        </w:tc>
        <w:tc>
          <w:tcPr>
            <w:tcW w:w="992" w:type="dxa"/>
            <w:vAlign w:val="bottom"/>
          </w:tcPr>
          <w:p w14:paraId="081BA069" w14:textId="325522D7"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26E594B8" w14:textId="4BB217F2"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0B62F1DA" w14:textId="5F11E513"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 xml:space="preserve">In de ochtend wat </w:t>
            </w:r>
            <w:r w:rsidRPr="001016FD">
              <w:t xml:space="preserve">geëxperimenteerd </w:t>
            </w:r>
            <w:r>
              <w:t>met openCV.</w:t>
            </w:r>
          </w:p>
          <w:p w14:paraId="50870FA4" w14:textId="75A10AC5" w:rsidR="001016FD"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In de namiddag naar campus gegaan om het materiaal op te halen om dan vervolgens hier mee wat te experimenteren. Hierna user stories aangemaakt.</w:t>
            </w:r>
          </w:p>
        </w:tc>
      </w:tr>
      <w:tr w:rsidR="00A827A9" w14:paraId="18C0F539"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52F8F7F" w14:textId="10696208" w:rsidR="00A827A9" w:rsidRPr="009A11DE" w:rsidRDefault="001E3063" w:rsidP="00B009B2">
            <w:pPr>
              <w:pStyle w:val="ListParagraph"/>
              <w:ind w:left="0"/>
              <w:rPr>
                <w:b w:val="0"/>
              </w:rPr>
            </w:pPr>
            <w:r>
              <w:rPr>
                <w:b w:val="0"/>
              </w:rPr>
              <w:t>10/2</w:t>
            </w:r>
          </w:p>
        </w:tc>
        <w:tc>
          <w:tcPr>
            <w:tcW w:w="992" w:type="dxa"/>
            <w:vAlign w:val="bottom"/>
          </w:tcPr>
          <w:p w14:paraId="2CA0BD9A" w14:textId="3B388A0E" w:rsidR="00A827A9" w:rsidRDefault="001E3063"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2D9674D8" w14:textId="6D86500C" w:rsidR="00A827A9" w:rsidRPr="001E3063" w:rsidRDefault="001E3063"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 in de voormiddag, namiddag samen met Luca en Brent. Jef was bezig met iets anders.</w:t>
            </w:r>
          </w:p>
        </w:tc>
        <w:tc>
          <w:tcPr>
            <w:tcW w:w="5103" w:type="dxa"/>
            <w:vAlign w:val="bottom"/>
          </w:tcPr>
          <w:p w14:paraId="0E3B0594" w14:textId="777116B9" w:rsidR="001E3063" w:rsidRDefault="001E3063" w:rsidP="001E3063">
            <w:pPr>
              <w:cnfStyle w:val="000000100000" w:firstRow="0" w:lastRow="0" w:firstColumn="0" w:lastColumn="0" w:oddVBand="0" w:evenVBand="0" w:oddHBand="1" w:evenHBand="0" w:firstRowFirstColumn="0" w:firstRowLastColumn="0" w:lastRowFirstColumn="0" w:lastRowLastColumn="0"/>
            </w:pPr>
            <w:r>
              <w:t xml:space="preserve">Heel de ochtend </w:t>
            </w:r>
            <w:r w:rsidRPr="001016FD">
              <w:t>geëxperimenteerd</w:t>
            </w:r>
            <w:r>
              <w:t xml:space="preserve"> met Tensorflow. In de middag samengezeten met Tom Eversdijk. In de namiddag geprobeerd de reverse proxy op te zetten.</w:t>
            </w:r>
          </w:p>
          <w:p w14:paraId="000D4948" w14:textId="0951C0DB" w:rsidR="00A827A9" w:rsidRDefault="001E3063" w:rsidP="001E3063">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p>
        </w:tc>
      </w:tr>
      <w:tr w:rsidR="00A827A9" w14:paraId="30181336"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3D8C49AD" w14:textId="3555D7E7" w:rsidR="00A827A9" w:rsidRPr="004B672E" w:rsidRDefault="004B672E" w:rsidP="00B009B2">
            <w:pPr>
              <w:pStyle w:val="ListParagraph"/>
              <w:ind w:left="0"/>
              <w:rPr>
                <w:b w:val="0"/>
                <w:bCs w:val="0"/>
              </w:rPr>
            </w:pPr>
            <w:r>
              <w:rPr>
                <w:b w:val="0"/>
                <w:bCs w:val="0"/>
              </w:rPr>
              <w:t>11/2</w:t>
            </w:r>
          </w:p>
        </w:tc>
        <w:tc>
          <w:tcPr>
            <w:tcW w:w="992" w:type="dxa"/>
            <w:vAlign w:val="bottom"/>
          </w:tcPr>
          <w:p w14:paraId="49F33B4C" w14:textId="51E18773"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10u/11u</w:t>
            </w:r>
          </w:p>
        </w:tc>
        <w:tc>
          <w:tcPr>
            <w:tcW w:w="1701" w:type="dxa"/>
            <w:vAlign w:val="bottom"/>
          </w:tcPr>
          <w:p w14:paraId="1336A4E2" w14:textId="276EEC77"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Deel met de groep maar grotendeels alleen</w:t>
            </w:r>
          </w:p>
        </w:tc>
        <w:tc>
          <w:tcPr>
            <w:tcW w:w="5103" w:type="dxa"/>
            <w:vAlign w:val="bottom"/>
          </w:tcPr>
          <w:p w14:paraId="32603683" w14:textId="3FE93FD8"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Geprobeerd Cuda met OpenCV aan de praat te krijgen heel de dag maar is niet gelukt.</w:t>
            </w:r>
          </w:p>
        </w:tc>
      </w:tr>
      <w:tr w:rsidR="00A827A9" w14:paraId="53F4969B"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6A5CD5E" w14:textId="77777777" w:rsidR="00A827A9" w:rsidRPr="009A11DE" w:rsidRDefault="00A827A9" w:rsidP="00B009B2">
            <w:pPr>
              <w:pStyle w:val="ListParagraph"/>
              <w:ind w:left="0"/>
            </w:pPr>
          </w:p>
        </w:tc>
        <w:tc>
          <w:tcPr>
            <w:tcW w:w="992" w:type="dxa"/>
            <w:vAlign w:val="bottom"/>
          </w:tcPr>
          <w:p w14:paraId="41C46551"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01" w:type="dxa"/>
            <w:vAlign w:val="bottom"/>
          </w:tcPr>
          <w:p w14:paraId="266FA9EC"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5103" w:type="dxa"/>
            <w:vAlign w:val="bottom"/>
          </w:tcPr>
          <w:p w14:paraId="24D67FE1"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r>
      <w:tr w:rsidR="00A827A9" w14:paraId="7C534771"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6942972A" w14:textId="77777777" w:rsidR="00A827A9" w:rsidRPr="009A11DE" w:rsidRDefault="00A827A9" w:rsidP="00B009B2">
            <w:pPr>
              <w:pStyle w:val="ListParagraph"/>
              <w:ind w:left="0"/>
            </w:pPr>
          </w:p>
        </w:tc>
        <w:tc>
          <w:tcPr>
            <w:tcW w:w="992" w:type="dxa"/>
            <w:vAlign w:val="bottom"/>
          </w:tcPr>
          <w:p w14:paraId="3AAE24D0"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c>
          <w:tcPr>
            <w:tcW w:w="1701" w:type="dxa"/>
            <w:vAlign w:val="bottom"/>
          </w:tcPr>
          <w:p w14:paraId="45C71162"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c>
          <w:tcPr>
            <w:tcW w:w="5103" w:type="dxa"/>
            <w:vAlign w:val="bottom"/>
          </w:tcPr>
          <w:p w14:paraId="00F2C3EF"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r>
      <w:tr w:rsidR="00A827A9" w14:paraId="56491441"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1E8ACEB" w14:textId="77777777" w:rsidR="00A827A9" w:rsidRPr="009A11DE" w:rsidRDefault="00A827A9" w:rsidP="00B009B2">
            <w:pPr>
              <w:pStyle w:val="ListParagraph"/>
              <w:ind w:left="0"/>
            </w:pPr>
          </w:p>
        </w:tc>
        <w:tc>
          <w:tcPr>
            <w:tcW w:w="992" w:type="dxa"/>
            <w:vAlign w:val="bottom"/>
          </w:tcPr>
          <w:p w14:paraId="763E83EB"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01" w:type="dxa"/>
            <w:vAlign w:val="bottom"/>
          </w:tcPr>
          <w:p w14:paraId="5757B253"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5103" w:type="dxa"/>
            <w:vAlign w:val="bottom"/>
          </w:tcPr>
          <w:p w14:paraId="5A60FFFB"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C9AD3CF" w14:textId="77777777" w:rsidR="006B46CC" w:rsidRDefault="006B46CC"/>
    <w:sectPr w:rsidR="006B46CC" w:rsidSect="006B4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27A9"/>
    <w:rsid w:val="001016FD"/>
    <w:rsid w:val="001E3063"/>
    <w:rsid w:val="004B672E"/>
    <w:rsid w:val="006B46CC"/>
    <w:rsid w:val="00A827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4E1A"/>
  <w15:docId w15:val="{8D93C618-FA5D-4863-8554-74B47AB2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A9"/>
    <w:pPr>
      <w:spacing w:before="1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A9"/>
    <w:pPr>
      <w:ind w:left="720"/>
      <w:contextualSpacing/>
    </w:pPr>
  </w:style>
  <w:style w:type="table" w:customStyle="1" w:styleId="GridTable4-Accent31">
    <w:name w:val="Grid Table 4 - Accent 31"/>
    <w:basedOn w:val="TableNormal"/>
    <w:uiPriority w:val="49"/>
    <w:rsid w:val="00A827A9"/>
    <w:pPr>
      <w:spacing w:before="100" w:after="0" w:line="240" w:lineRule="auto"/>
    </w:pPr>
    <w:rPr>
      <w:rFonts w:eastAsiaTheme="minorEastAsia"/>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8767">
      <w:bodyDiv w:val="1"/>
      <w:marLeft w:val="0"/>
      <w:marRight w:val="0"/>
      <w:marTop w:val="0"/>
      <w:marBottom w:val="0"/>
      <w:divBdr>
        <w:top w:val="none" w:sz="0" w:space="0" w:color="auto"/>
        <w:left w:val="none" w:sz="0" w:space="0" w:color="auto"/>
        <w:bottom w:val="none" w:sz="0" w:space="0" w:color="auto"/>
        <w:right w:val="none" w:sz="0" w:space="0" w:color="auto"/>
      </w:divBdr>
    </w:div>
    <w:div w:id="1521777853">
      <w:bodyDiv w:val="1"/>
      <w:marLeft w:val="0"/>
      <w:marRight w:val="0"/>
      <w:marTop w:val="0"/>
      <w:marBottom w:val="0"/>
      <w:divBdr>
        <w:top w:val="none" w:sz="0" w:space="0" w:color="auto"/>
        <w:left w:val="none" w:sz="0" w:space="0" w:color="auto"/>
        <w:bottom w:val="none" w:sz="0" w:space="0" w:color="auto"/>
        <w:right w:val="none" w:sz="0" w:space="0" w:color="auto"/>
      </w:divBdr>
      <w:divsChild>
        <w:div w:id="363024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Rafael Polfliet</cp:lastModifiedBy>
  <cp:revision>4</cp:revision>
  <dcterms:created xsi:type="dcterms:W3CDTF">2020-02-02T19:28:00Z</dcterms:created>
  <dcterms:modified xsi:type="dcterms:W3CDTF">2021-02-12T06:08:00Z</dcterms:modified>
</cp:coreProperties>
</file>