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rPr>
                <w:rFonts w:hint="default"/>
                <w:lang w:val="en"/>
              </w:rPr>
              <w:t>07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  <w:bookmarkStart w:id="0" w:name="_GoBack"/>
            <w:bookmarkEnd w:id="0"/>
          </w:p>
        </w:tc>
      </w:tr>
    </w:tbl>
    <w:p/>
    <w:tbl>
      <w:tblPr>
        <w:tblStyle w:val="11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Durante la lezione di oggi ho fatto l’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import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del database. Una volta importato ho dovuto aggiungere i dati relativi ai tipi di utenti (admin, user e avanzato) dato che, stranamente, non sono stati esporti correttamente.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Per la visualizzazione delle prenotazioni ho deciso di utilizzare una libreria JavaScript chiamata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FullCalendar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. Essa permette molteplici funzioni e molta customizzazione. 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Esso legge i dati sotto forma di JSON quindi ho dovuto creare una classe che permetteva la conversione degli oggetti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Booking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in JSON.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La classe model che esegue questa operazione è chiamata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CalendarModal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e permette di convertire uno o più oggetti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Booking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in JSON. L’output JSON è già formattato in modo da poter essere letto e riconosciuto dalla libreria.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Esempio di output JSON: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"javascript:;" </w:instrTex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{ 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"javascript:;" </w:instrTex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2980B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   </w:t>
            </w:r>
            <w:r>
              <w:rPr>
                <w:rFonts w:hint="default" w:ascii="Ubuntu Mono" w:hAnsi="Ubuntu Mono" w:eastAsia="Ubuntu Mono" w:cs="Ubuntu Mono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"id"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   </w:t>
            </w:r>
            <w:r>
              <w:rPr>
                <w:rFonts w:hint="default" w:ascii="Ubuntu Mono" w:hAnsi="Ubuntu Mono" w:eastAsia="Ubuntu Mono" w:cs="Ubuntu Mono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"title"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"Luca Di Bello"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   </w:t>
            </w:r>
            <w:r>
              <w:rPr>
                <w:rFonts w:hint="default" w:ascii="Ubuntu Mono" w:hAnsi="Ubuntu Mono" w:eastAsia="Ubuntu Mono" w:cs="Ubuntu Mono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"start"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11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07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-2019 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15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30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   </w:t>
            </w:r>
            <w:r>
              <w:rPr>
                <w:rFonts w:hint="default" w:ascii="Ubuntu Mono" w:hAnsi="Ubuntu Mono" w:eastAsia="Ubuntu Mono" w:cs="Ubuntu Mono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"end"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11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07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-2019 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16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00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   </w:t>
            </w:r>
            <w:r>
              <w:rPr>
                <w:rFonts w:hint="default" w:ascii="Ubuntu Mono" w:hAnsi="Ubuntu Mono" w:eastAsia="Ubuntu Mono" w:cs="Ubuntu Mono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"note"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" w:eastAsia="zh-CN" w:bidi="ar"/>
              </w:rPr>
              <w:t>Questo evento è stato creato per prova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   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Come si può vedere chiaramente dallo spezzone di JSON generato il titolo dell’evento è il nome ed il cognome del professore che lo ha creato. Questo perchè in questo modo si può vedere a colpo d’occhio di chi è un determinato evento: Il titolo viene sempre mostrato, anche senza cliccare sull’evento.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Esempio di evento nel calendario:</w:t>
            </w:r>
          </w:p>
          <w:p>
            <w:pPr>
              <w:pStyle w:val="15"/>
              <w:ind w:left="0" w:leftChars="0" w:firstLine="0" w:firstLineChars="0"/>
              <w:jc w:val="center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1840865</wp:posOffset>
                  </wp:positionH>
                  <wp:positionV relativeFrom="paragraph">
                    <wp:posOffset>85725</wp:posOffset>
                  </wp:positionV>
                  <wp:extent cx="2428875" cy="895350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/>
                <w:iCs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Dopo aver fatto questo ho iniziato a giocare con le impostazioni della libreria per capirne la logica. Dopo averci giochicchiato un po’ infatti sono riuscito a cambiare tema al calendario facendo utilizzare il tema material design che offre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Material Design Bootstrap.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Sono riuscito anche a impostare la lingua italiana. È importante che il calendario sia in italiano dato che non tutti gli utilizzatori del sito web palleggeranno l’inglese.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Questo è come il calendario è visualizzabile dall’utente: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-133350</wp:posOffset>
                  </wp:positionV>
                  <wp:extent cx="5215890" cy="2068830"/>
                  <wp:effectExtent l="0" t="0" r="3810" b="762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890" cy="206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lang w:val="en"/>
              </w:rPr>
              <w:t>(</w:t>
            </w:r>
            <w:r>
              <w:rPr>
                <w:rFonts w:hint="default"/>
                <w:i/>
                <w:iCs/>
                <w:lang w:val="en"/>
              </w:rPr>
              <w:t>Nota: come si può vedere il calendario risulta molto grande, devo trovare un modo per rimpicciolirlo e renderlo responsivo anche su dispositivi mobili/con schermi più piccoli)</w:t>
            </w:r>
          </w:p>
        </w:tc>
      </w:tr>
    </w:tbl>
    <w:p/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Durante la lezione odierna non ho riscontrato nessun problema.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la pianificazione. Secondo la pianificazione iniziale in questo momento sono all’attività relativa allo sviluppo della gestione delle prenotazioni.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Continuare il calendario caricando direttamente gli eventi del database tramite la classe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CalendarModel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BookingModel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. Dovrò anche aggiungere delle impostazioni per semplificare la visualizzazione del calendario (es: colori diversi per ogni professore).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FFE208"/>
    <w:rsid w:val="3FFEB4D9"/>
    <w:rsid w:val="4B195318"/>
    <w:rsid w:val="54CFB488"/>
    <w:rsid w:val="57EF5EB9"/>
    <w:rsid w:val="5EBB030D"/>
    <w:rsid w:val="5EEF9962"/>
    <w:rsid w:val="5FFF6AF2"/>
    <w:rsid w:val="6FF5243A"/>
    <w:rsid w:val="6FFFD323"/>
    <w:rsid w:val="78BF583F"/>
    <w:rsid w:val="7DBE98BE"/>
    <w:rsid w:val="7DBFA7C3"/>
    <w:rsid w:val="7DE71D47"/>
    <w:rsid w:val="7EFD119C"/>
    <w:rsid w:val="7F7B6137"/>
    <w:rsid w:val="7FABE6C9"/>
    <w:rsid w:val="7FB3536F"/>
    <w:rsid w:val="7FFF0427"/>
    <w:rsid w:val="9DFF8F8C"/>
    <w:rsid w:val="9FF613D4"/>
    <w:rsid w:val="AE3ACF08"/>
    <w:rsid w:val="B3FD39ED"/>
    <w:rsid w:val="B7FB4222"/>
    <w:rsid w:val="B7FD89C6"/>
    <w:rsid w:val="BDBF6059"/>
    <w:rsid w:val="BDFE8432"/>
    <w:rsid w:val="BECF76C1"/>
    <w:rsid w:val="D7681908"/>
    <w:rsid w:val="D7E34E7B"/>
    <w:rsid w:val="DAA7BC35"/>
    <w:rsid w:val="DE7FB65C"/>
    <w:rsid w:val="DF771285"/>
    <w:rsid w:val="DFAB007F"/>
    <w:rsid w:val="EBE3807D"/>
    <w:rsid w:val="EDFE0D96"/>
    <w:rsid w:val="EF7F51F0"/>
    <w:rsid w:val="EFBFFE31"/>
    <w:rsid w:val="EFEF9037"/>
    <w:rsid w:val="EFFF026D"/>
    <w:rsid w:val="F29F8CF4"/>
    <w:rsid w:val="F2DEA388"/>
    <w:rsid w:val="F5768FAE"/>
    <w:rsid w:val="F595E13A"/>
    <w:rsid w:val="F6BE46E8"/>
    <w:rsid w:val="F77EF40E"/>
    <w:rsid w:val="F7FF5AF3"/>
    <w:rsid w:val="F8EFDCEE"/>
    <w:rsid w:val="FBFFA1CC"/>
    <w:rsid w:val="FDBFAD24"/>
    <w:rsid w:val="FDFDF59B"/>
    <w:rsid w:val="FE3F0D48"/>
    <w:rsid w:val="FE3F225C"/>
    <w:rsid w:val="FE7F4B5F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41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2015-06-23T18:36:00Z</dcterms:created>
  <dc:creator>NDV</dc:creator>
  <cp:lastModifiedBy>luca</cp:lastModifiedBy>
  <cp:lastPrinted>2019-09-17T20:20:00Z</cp:lastPrinted>
  <dcterms:modified xsi:type="dcterms:W3CDTF">2019-11-07T16:21:07Z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