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bottom w:val="single" w:color="auto" w:sz="4" w:space="4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10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4"/>
        <w:gridCol w:w="4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4" w:type="dxa"/>
          </w:tcPr>
          <w:p>
            <w:pPr>
              <w:spacing w:after="0" w:line="240" w:lineRule="auto"/>
            </w:pPr>
            <w:r>
              <w:t>Luogo</w:t>
            </w:r>
          </w:p>
        </w:tc>
        <w:tc>
          <w:tcPr>
            <w:tcW w:w="4660" w:type="dxa"/>
          </w:tcPr>
          <w:p>
            <w:pPr>
              <w:pStyle w:val="16"/>
              <w:spacing w:line="360" w:lineRule="auto"/>
            </w:pPr>
            <w: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4" w:type="dxa"/>
          </w:tcPr>
          <w:p>
            <w:pPr>
              <w:pStyle w:val="16"/>
              <w:spacing w:line="360" w:lineRule="auto"/>
            </w:pPr>
            <w:r>
              <w:t>Data</w:t>
            </w:r>
          </w:p>
        </w:tc>
        <w:tc>
          <w:tcPr>
            <w:tcW w:w="4660" w:type="dxa"/>
          </w:tcPr>
          <w:p>
            <w:pPr>
              <w:pStyle w:val="16"/>
              <w:spacing w:line="360" w:lineRule="auto"/>
            </w:pPr>
            <w:r>
              <w:rPr>
                <w:rFonts w:hint="default"/>
                <w:lang w:val="en"/>
              </w:rPr>
              <w:t>11</w:t>
            </w:r>
            <w:bookmarkStart w:id="0" w:name="_GoBack"/>
            <w:bookmarkEnd w:id="0"/>
            <w:r>
              <w:t>.</w:t>
            </w:r>
            <w:r>
              <w:rPr>
                <w:rFonts w:hint="default"/>
                <w:lang w:val="en"/>
              </w:rPr>
              <w:t>11</w:t>
            </w:r>
            <w:r>
              <w:t>.2019</w:t>
            </w:r>
          </w:p>
        </w:tc>
      </w:tr>
    </w:tbl>
    <w:p/>
    <w:tbl>
      <w:tblPr>
        <w:tblStyle w:val="12"/>
        <w:tblW w:w="9854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6"/>
              <w:ind w:left="0" w:leftChars="0" w:firstLine="0" w:firstLineChars="0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 xml:space="preserve">Come prima cosa ho creato un nuovo controller, il quale gestirà la pagina del calendario. </w:t>
            </w:r>
          </w:p>
          <w:p>
            <w:pPr>
              <w:pStyle w:val="16"/>
              <w:ind w:left="0" w:leftChars="0" w:firstLine="0" w:firstLineChars="0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</w:p>
          <w:p>
            <w:pPr>
              <w:pStyle w:val="16"/>
              <w:ind w:left="0" w:leftChars="0" w:firstLine="0" w:firstLineChars="0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 xml:space="preserve">Dopo aver spostato il calendario in una nuova pagina ho scritto le API che verranno utilizzate da Raspberry Pi per leggere tutte le riservazioni presenti nel sistema. Non è concesso a tutti l’utilizzo di queste API dato che è necessario un </w:t>
            </w:r>
            <w:r>
              <w:rPr>
                <w:rFonts w:hint="default"/>
                <w:b w:val="0"/>
                <w:bCs/>
                <w:i/>
                <w:iCs/>
                <w:lang w:val="en"/>
              </w:rPr>
              <w:t xml:space="preserve">token </w:t>
            </w: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 xml:space="preserve">di accesso. Questo token è salvato all’interno della configurazione (file </w:t>
            </w:r>
            <w:r>
              <w:rPr>
                <w:rFonts w:hint="default"/>
                <w:b w:val="0"/>
                <w:bCs/>
                <w:i/>
                <w:iCs/>
                <w:lang w:val="en"/>
              </w:rPr>
              <w:t>config/config.php</w:t>
            </w: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>) all’interno dell’applicativo web.</w:t>
            </w:r>
          </w:p>
          <w:p>
            <w:pPr>
              <w:pStyle w:val="16"/>
              <w:ind w:left="0" w:leftChars="0" w:firstLine="0" w:firstLineChars="0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</w:p>
          <w:p>
            <w:pPr>
              <w:pStyle w:val="16"/>
              <w:ind w:left="0" w:leftChars="0" w:firstLine="0" w:firstLineChars="0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 xml:space="preserve">Per testare il tutto ho scritto un piccolo script in </w:t>
            </w:r>
            <w:r>
              <w:rPr>
                <w:rFonts w:hint="default"/>
                <w:b w:val="0"/>
                <w:bCs/>
                <w:i/>
                <w:iCs/>
                <w:lang w:val="en"/>
              </w:rPr>
              <w:t xml:space="preserve">Python </w:t>
            </w: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>che non fa altro che eseguire una richiesta POST alle API e leggerne la risposta (la quale è sotto forma di JSON). Questo è lo script: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b/>
                <w:i w:val="0"/>
                <w:caps w:val="0"/>
                <w:color w:val="7F0055"/>
                <w:spacing w:val="0"/>
                <w:shd w:val="clear" w:fill="FFFFFF"/>
              </w:rPr>
              <w:t>import</w:t>
            </w:r>
            <w:r>
              <w:rPr>
                <w:i w:val="0"/>
                <w:caps w:val="0"/>
                <w:color w:val="000000"/>
                <w:spacing w:val="0"/>
                <w:shd w:val="clear" w:fill="FFFFFF"/>
              </w:rPr>
              <w:t xml:space="preserve"> requests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i w:val="0"/>
                <w:caps w:val="0"/>
                <w:color w:val="000000"/>
                <w:spacing w:val="0"/>
                <w:shd w:val="clear" w:fill="FFFFFF"/>
              </w:rPr>
              <w:t>_TOKEN=</w:t>
            </w:r>
            <w:r>
              <w:rPr>
                <w:i w:val="0"/>
                <w:caps w:val="0"/>
                <w:color w:val="2A00FF"/>
                <w:spacing w:val="0"/>
                <w:shd w:val="clear" w:fill="FFFFFF"/>
              </w:rPr>
              <w:t>"058c24b04169e44528ff2be1ac83f5dd787aa2109ad64fdcf142538f4d8617b5832e532a7c4a004398c3a3b4f12d1eac47423680fd71c02105d33c77cae12d5d"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i w:val="0"/>
                <w:caps w:val="0"/>
                <w:color w:val="000000"/>
                <w:spacing w:val="0"/>
                <w:shd w:val="clear" w:fill="FFFFFF"/>
              </w:rPr>
              <w:t>r = requests.post(</w:t>
            </w:r>
            <w:r>
              <w:rPr>
                <w:i w:val="0"/>
                <w:caps w:val="0"/>
                <w:color w:val="2A00FF"/>
                <w:spacing w:val="0"/>
                <w:shd w:val="clear" w:fill="FFFFFF"/>
              </w:rPr>
              <w:t>"http://localhost:8123/api/calendar"</w:t>
            </w:r>
            <w:r>
              <w:rPr>
                <w:i w:val="0"/>
                <w:caps w:val="0"/>
                <w:color w:val="000000"/>
                <w:spacing w:val="0"/>
                <w:shd w:val="clear" w:fill="FFFFFF"/>
              </w:rPr>
              <w:t>, data={</w:t>
            </w:r>
            <w:r>
              <w:rPr>
                <w:i w:val="0"/>
                <w:caps w:val="0"/>
                <w:color w:val="2A00FF"/>
                <w:spacing w:val="0"/>
                <w:shd w:val="clear" w:fill="FFFFFF"/>
              </w:rPr>
              <w:t>'token'</w:t>
            </w:r>
            <w:r>
              <w:rPr>
                <w:i w:val="0"/>
                <w:caps w:val="0"/>
                <w:color w:val="000000"/>
                <w:spacing w:val="0"/>
                <w:shd w:val="clear" w:fill="FFFFFF"/>
              </w:rPr>
              <w:t>: _TOKEN})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i w:val="0"/>
                <w:caps w:val="0"/>
                <w:color w:val="000000"/>
                <w:spacing w:val="0"/>
                <w:shd w:val="clear" w:fill="FFFFFF"/>
              </w:rPr>
            </w:pPr>
            <w:r>
              <w:rPr>
                <w:b/>
                <w:i w:val="0"/>
                <w:caps w:val="0"/>
                <w:color w:val="7F0055"/>
                <w:spacing w:val="0"/>
                <w:shd w:val="clear" w:fill="FFFFFF"/>
              </w:rPr>
              <w:t>print</w:t>
            </w:r>
            <w:r>
              <w:rPr>
                <w:i w:val="0"/>
                <w:caps w:val="0"/>
                <w:color w:val="000000"/>
                <w:spacing w:val="0"/>
                <w:shd w:val="clear" w:fill="FFFFFF"/>
              </w:rPr>
              <w:t>(</w:t>
            </w:r>
            <w:r>
              <w:rPr>
                <w:i w:val="0"/>
                <w:caps w:val="0"/>
                <w:color w:val="2A00FF"/>
                <w:spacing w:val="0"/>
                <w:shd w:val="clear" w:fill="FFFFFF"/>
              </w:rPr>
              <w:t>"Server response:"</w:t>
            </w:r>
            <w:r>
              <w:rPr>
                <w:i w:val="0"/>
                <w:caps w:val="0"/>
                <w:color w:val="000000"/>
                <w:spacing w:val="0"/>
                <w:shd w:val="clear" w:fill="FFFFFF"/>
              </w:rPr>
              <w:t>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b/>
                <w:i w:val="0"/>
                <w:caps w:val="0"/>
                <w:color w:val="7F0055"/>
                <w:spacing w:val="0"/>
                <w:shd w:val="clear" w:fill="FFFFFF"/>
              </w:rPr>
              <w:t>print</w:t>
            </w:r>
            <w:r>
              <w:rPr>
                <w:i w:val="0"/>
                <w:caps w:val="0"/>
                <w:color w:val="000000"/>
                <w:spacing w:val="0"/>
                <w:shd w:val="clear" w:fill="FFFFFF"/>
              </w:rPr>
              <w:t>(r.text)</w:t>
            </w:r>
          </w:p>
          <w:p>
            <w:pPr>
              <w:pStyle w:val="16"/>
              <w:ind w:left="0" w:leftChars="0" w:firstLine="0" w:firstLineChars="0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</w:p>
          <w:p>
            <w:pPr>
              <w:pStyle w:val="16"/>
              <w:ind w:left="0" w:leftChars="0" w:firstLine="0" w:firstLineChars="0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>Ho aggiunto anche le tooltip sui pulsanti per l’eliminazione, modifica e promozione degli utenti all’interno del panello admin</w:t>
            </w:r>
          </w:p>
          <w:p>
            <w:pPr>
              <w:pStyle w:val="16"/>
              <w:ind w:left="0" w:leftChars="0" w:firstLine="0" w:firstLineChars="0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</w:p>
          <w:p>
            <w:pPr>
              <w:pStyle w:val="16"/>
              <w:ind w:left="0" w:leftChars="0" w:firstLine="0" w:firstLineChars="0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</w:p>
          <w:p>
            <w:pPr>
              <w:pStyle w:val="16"/>
              <w:ind w:left="0" w:leftChars="0" w:firstLine="0" w:firstLineChars="0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>Cose da fare per settimana prossima:</w:t>
            </w:r>
          </w:p>
          <w:p>
            <w:pPr>
              <w:pStyle w:val="16"/>
              <w:ind w:left="0" w:leftChars="0" w:firstLine="0" w:firstLineChars="0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</w:p>
          <w:p>
            <w:pPr>
              <w:pStyle w:val="16"/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>Aggiungere nel Gantt l’attività relativa all’implementazione del Raspberry Pi</w:t>
            </w:r>
          </w:p>
          <w:p>
            <w:pPr>
              <w:pStyle w:val="16"/>
              <w:ind w:left="0" w:leftChars="0" w:firstLine="0" w:firstLineChars="0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</w:p>
        </w:tc>
      </w:tr>
    </w:tbl>
    <w:p/>
    <w:p>
      <w:r>
        <w:br w:type="page"/>
      </w:r>
    </w:p>
    <w:tbl>
      <w:tblPr>
        <w:tblStyle w:val="1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>Durante la lezione odierna non ho riscontrato nessun problema.</w:t>
            </w:r>
          </w:p>
        </w:tc>
      </w:tr>
    </w:tbl>
    <w:p/>
    <w:tbl>
      <w:tblPr>
        <w:tblStyle w:val="1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6"/>
              <w:tabs>
                <w:tab w:val="left" w:pos="1337"/>
              </w:tabs>
              <w:rPr>
                <w:rFonts w:hint="default"/>
                <w:b w:val="0"/>
                <w:bCs w:val="0"/>
                <w:lang w:val="en"/>
              </w:rPr>
            </w:pPr>
            <w:r>
              <w:rPr>
                <w:rFonts w:hint="default"/>
                <w:b w:val="0"/>
                <w:bCs w:val="0"/>
                <w:lang w:val="en"/>
              </w:rPr>
              <w:t>Sono al passo con la pianificazione. Secondo la pianificazione iniziale in questo momento sono all’attività relativa allo sviluppo della gestione delle prenotazioni.</w:t>
            </w:r>
          </w:p>
        </w:tc>
      </w:tr>
    </w:tbl>
    <w:p/>
    <w:tbl>
      <w:tblPr>
        <w:tblStyle w:val="1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>Aggiungere le funzioni di modifica e creazione di riservazioni (lato utente).</w:t>
            </w:r>
          </w:p>
        </w:tc>
      </w:tr>
    </w:tbl>
    <w:p>
      <w:pPr>
        <w:tabs>
          <w:tab w:val="left" w:pos="8025"/>
        </w:tabs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ahoma">
    <w:altName w:val="Open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Fira Code Retina">
    <w:altName w:val="TeX Gyre Advento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eX Gyre Adventor">
    <w:panose1 w:val="00000500000000000000"/>
    <w:charset w:val="00"/>
    <w:family w:val="auto"/>
    <w:pitch w:val="default"/>
    <w:sig w:usb0="20000087" w:usb1="00000000" w:usb2="00000000" w:usb3="00000000" w:csb0="20000193" w:csb1="0000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DejaVa Sans">
    <w:altName w:val="TeX Gyre Advento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sdt>
      <w:sdtPr>
        <w:alias w:val="Società"/>
        <w:id w:val="75971759"/>
        <w:placeholder>
          <w:docPart w:val="9998E8F8B5A049B69381C431765595C1"/>
        </w:placeholder>
        <w:text/>
      </w:sdtPr>
      <w:sdtContent>
        <w:r>
          <w:t>CPT Meeting Room Scheduler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9356"/>
      </w:tabs>
      <w:rPr>
        <w:shd w:val="clear" w:color="auto" w:fill="000000" w:themeFill="text1"/>
      </w:rPr>
    </w:pPr>
    <w:r>
      <w:t>Luca Di Bello</w:t>
    </w:r>
    <w:r>
      <w:tab/>
    </w:r>
    <w:r>
      <w:t>I4AC</w:t>
    </w:r>
  </w:p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B4D759"/>
    <w:multiLevelType w:val="singleLevel"/>
    <w:tmpl w:val="F4B4D75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9"/>
  <w:hyphenationZone w:val="283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3383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44F83"/>
    <w:rsid w:val="00050D8D"/>
    <w:rsid w:val="00050E71"/>
    <w:rsid w:val="00055151"/>
    <w:rsid w:val="00055756"/>
    <w:rsid w:val="00064C75"/>
    <w:rsid w:val="00065D85"/>
    <w:rsid w:val="00067112"/>
    <w:rsid w:val="00070545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0C25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6D46"/>
    <w:rsid w:val="000F7D1A"/>
    <w:rsid w:val="001006F7"/>
    <w:rsid w:val="00102400"/>
    <w:rsid w:val="00102A23"/>
    <w:rsid w:val="001045FB"/>
    <w:rsid w:val="00107D7C"/>
    <w:rsid w:val="001146D8"/>
    <w:rsid w:val="001179FD"/>
    <w:rsid w:val="00121EA6"/>
    <w:rsid w:val="001310B5"/>
    <w:rsid w:val="00131215"/>
    <w:rsid w:val="00135658"/>
    <w:rsid w:val="00137E61"/>
    <w:rsid w:val="00141355"/>
    <w:rsid w:val="0014533D"/>
    <w:rsid w:val="00150044"/>
    <w:rsid w:val="00153E53"/>
    <w:rsid w:val="00154ED6"/>
    <w:rsid w:val="00155A13"/>
    <w:rsid w:val="001567C0"/>
    <w:rsid w:val="00157481"/>
    <w:rsid w:val="00160C2F"/>
    <w:rsid w:val="0016106B"/>
    <w:rsid w:val="00162230"/>
    <w:rsid w:val="0016264F"/>
    <w:rsid w:val="00162AE0"/>
    <w:rsid w:val="00163C19"/>
    <w:rsid w:val="00166FC8"/>
    <w:rsid w:val="0017495C"/>
    <w:rsid w:val="00182BD5"/>
    <w:rsid w:val="00187BB9"/>
    <w:rsid w:val="00191055"/>
    <w:rsid w:val="00191AC6"/>
    <w:rsid w:val="00191D01"/>
    <w:rsid w:val="001938A9"/>
    <w:rsid w:val="00194977"/>
    <w:rsid w:val="001958E8"/>
    <w:rsid w:val="001961E8"/>
    <w:rsid w:val="00196748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3CC7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497F"/>
    <w:rsid w:val="0025788A"/>
    <w:rsid w:val="002600D9"/>
    <w:rsid w:val="0026061C"/>
    <w:rsid w:val="002618F4"/>
    <w:rsid w:val="002638A5"/>
    <w:rsid w:val="00263FD3"/>
    <w:rsid w:val="00270377"/>
    <w:rsid w:val="0027245E"/>
    <w:rsid w:val="00273BBF"/>
    <w:rsid w:val="002746DB"/>
    <w:rsid w:val="002810EF"/>
    <w:rsid w:val="00283178"/>
    <w:rsid w:val="00287354"/>
    <w:rsid w:val="0029264B"/>
    <w:rsid w:val="002A0676"/>
    <w:rsid w:val="002A1AE1"/>
    <w:rsid w:val="002A2BF5"/>
    <w:rsid w:val="002B1451"/>
    <w:rsid w:val="002B2877"/>
    <w:rsid w:val="002B65D6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0F9A"/>
    <w:rsid w:val="00373821"/>
    <w:rsid w:val="00381B70"/>
    <w:rsid w:val="003858D0"/>
    <w:rsid w:val="0039111E"/>
    <w:rsid w:val="00393FE0"/>
    <w:rsid w:val="0039441A"/>
    <w:rsid w:val="003968C5"/>
    <w:rsid w:val="003A6246"/>
    <w:rsid w:val="003B1F9E"/>
    <w:rsid w:val="003B42DA"/>
    <w:rsid w:val="003B591B"/>
    <w:rsid w:val="003B6FDD"/>
    <w:rsid w:val="003B77EB"/>
    <w:rsid w:val="003C1500"/>
    <w:rsid w:val="003C32F1"/>
    <w:rsid w:val="003C576E"/>
    <w:rsid w:val="003C740C"/>
    <w:rsid w:val="003D0B4F"/>
    <w:rsid w:val="003D1312"/>
    <w:rsid w:val="003E187E"/>
    <w:rsid w:val="003F0CE4"/>
    <w:rsid w:val="0040345D"/>
    <w:rsid w:val="00404C4B"/>
    <w:rsid w:val="00410B71"/>
    <w:rsid w:val="00412A6B"/>
    <w:rsid w:val="00415D9F"/>
    <w:rsid w:val="0041641D"/>
    <w:rsid w:val="00425EF1"/>
    <w:rsid w:val="00426D79"/>
    <w:rsid w:val="00434C81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0E3D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3745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24AB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68A"/>
    <w:rsid w:val="00593704"/>
    <w:rsid w:val="00593AC7"/>
    <w:rsid w:val="00597434"/>
    <w:rsid w:val="005A155D"/>
    <w:rsid w:val="005A1596"/>
    <w:rsid w:val="005A3B89"/>
    <w:rsid w:val="005B35F0"/>
    <w:rsid w:val="005C7AFF"/>
    <w:rsid w:val="005E2FE4"/>
    <w:rsid w:val="005E4162"/>
    <w:rsid w:val="005F0D77"/>
    <w:rsid w:val="005F23C0"/>
    <w:rsid w:val="005F3214"/>
    <w:rsid w:val="00600399"/>
    <w:rsid w:val="00610CDD"/>
    <w:rsid w:val="00615E89"/>
    <w:rsid w:val="0061659F"/>
    <w:rsid w:val="0061791B"/>
    <w:rsid w:val="00617953"/>
    <w:rsid w:val="006222A5"/>
    <w:rsid w:val="0062305B"/>
    <w:rsid w:val="00625D79"/>
    <w:rsid w:val="00632797"/>
    <w:rsid w:val="006350DA"/>
    <w:rsid w:val="006463CC"/>
    <w:rsid w:val="00647CA4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55F76"/>
    <w:rsid w:val="00663897"/>
    <w:rsid w:val="00672EE4"/>
    <w:rsid w:val="0067366D"/>
    <w:rsid w:val="0067664C"/>
    <w:rsid w:val="00681FED"/>
    <w:rsid w:val="0068235D"/>
    <w:rsid w:val="00686C5A"/>
    <w:rsid w:val="006911F8"/>
    <w:rsid w:val="00694A8B"/>
    <w:rsid w:val="006972C7"/>
    <w:rsid w:val="006A6D54"/>
    <w:rsid w:val="006B3B5C"/>
    <w:rsid w:val="006C1264"/>
    <w:rsid w:val="006C21CD"/>
    <w:rsid w:val="006C2CE2"/>
    <w:rsid w:val="006C2E1F"/>
    <w:rsid w:val="006C3133"/>
    <w:rsid w:val="006D7BEF"/>
    <w:rsid w:val="006E26E1"/>
    <w:rsid w:val="006E66A5"/>
    <w:rsid w:val="006E7481"/>
    <w:rsid w:val="006E75AE"/>
    <w:rsid w:val="006F01C5"/>
    <w:rsid w:val="006F52C0"/>
    <w:rsid w:val="006F6B84"/>
    <w:rsid w:val="007012C3"/>
    <w:rsid w:val="00701FB8"/>
    <w:rsid w:val="007133BD"/>
    <w:rsid w:val="00715ABE"/>
    <w:rsid w:val="0071641E"/>
    <w:rsid w:val="00717A11"/>
    <w:rsid w:val="00721145"/>
    <w:rsid w:val="00725FB5"/>
    <w:rsid w:val="0073127A"/>
    <w:rsid w:val="00732D3A"/>
    <w:rsid w:val="00734B86"/>
    <w:rsid w:val="00735723"/>
    <w:rsid w:val="0074073A"/>
    <w:rsid w:val="00740C68"/>
    <w:rsid w:val="00743163"/>
    <w:rsid w:val="007445D0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0E28"/>
    <w:rsid w:val="007A280E"/>
    <w:rsid w:val="007A3C1F"/>
    <w:rsid w:val="007A3D8D"/>
    <w:rsid w:val="007B050D"/>
    <w:rsid w:val="007B1D9E"/>
    <w:rsid w:val="007B2F2B"/>
    <w:rsid w:val="007B359E"/>
    <w:rsid w:val="007B6BEB"/>
    <w:rsid w:val="007B75F2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3B3D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B48"/>
    <w:rsid w:val="008D1E14"/>
    <w:rsid w:val="008D718F"/>
    <w:rsid w:val="008D7356"/>
    <w:rsid w:val="008E353F"/>
    <w:rsid w:val="008E3746"/>
    <w:rsid w:val="008E6D90"/>
    <w:rsid w:val="008F1E8A"/>
    <w:rsid w:val="00900564"/>
    <w:rsid w:val="00902F15"/>
    <w:rsid w:val="009053E1"/>
    <w:rsid w:val="0091479E"/>
    <w:rsid w:val="009219EA"/>
    <w:rsid w:val="009244BB"/>
    <w:rsid w:val="009273AE"/>
    <w:rsid w:val="00931690"/>
    <w:rsid w:val="00931A1C"/>
    <w:rsid w:val="00937F82"/>
    <w:rsid w:val="009421A6"/>
    <w:rsid w:val="009428E9"/>
    <w:rsid w:val="00945AFF"/>
    <w:rsid w:val="009505F4"/>
    <w:rsid w:val="009558F1"/>
    <w:rsid w:val="00965312"/>
    <w:rsid w:val="00970C2C"/>
    <w:rsid w:val="00972A36"/>
    <w:rsid w:val="0097490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61D3"/>
    <w:rsid w:val="009B59BB"/>
    <w:rsid w:val="009C0ED4"/>
    <w:rsid w:val="009D2EDD"/>
    <w:rsid w:val="009D3D1E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16AC8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36DE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B7DBF"/>
    <w:rsid w:val="00AC5570"/>
    <w:rsid w:val="00AC5E73"/>
    <w:rsid w:val="00AC60A6"/>
    <w:rsid w:val="00AC769C"/>
    <w:rsid w:val="00AD01D6"/>
    <w:rsid w:val="00AD4D08"/>
    <w:rsid w:val="00AD511D"/>
    <w:rsid w:val="00AD565C"/>
    <w:rsid w:val="00AE238A"/>
    <w:rsid w:val="00AF1A24"/>
    <w:rsid w:val="00B07F79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2B7F"/>
    <w:rsid w:val="00B45495"/>
    <w:rsid w:val="00B45C3E"/>
    <w:rsid w:val="00B470FA"/>
    <w:rsid w:val="00B47E3C"/>
    <w:rsid w:val="00B50362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533B"/>
    <w:rsid w:val="00B93008"/>
    <w:rsid w:val="00BA1209"/>
    <w:rsid w:val="00BA34A2"/>
    <w:rsid w:val="00BA4D8A"/>
    <w:rsid w:val="00BB5BD6"/>
    <w:rsid w:val="00BB671E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BF619A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23E72"/>
    <w:rsid w:val="00C31F2C"/>
    <w:rsid w:val="00C37D63"/>
    <w:rsid w:val="00C42267"/>
    <w:rsid w:val="00C5322B"/>
    <w:rsid w:val="00C57CD6"/>
    <w:rsid w:val="00C611BE"/>
    <w:rsid w:val="00C64A67"/>
    <w:rsid w:val="00C65771"/>
    <w:rsid w:val="00C72E32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1E12"/>
    <w:rsid w:val="00CE4B64"/>
    <w:rsid w:val="00CE4ED9"/>
    <w:rsid w:val="00CE77EC"/>
    <w:rsid w:val="00CF39DF"/>
    <w:rsid w:val="00CF39E0"/>
    <w:rsid w:val="00CF796F"/>
    <w:rsid w:val="00D00747"/>
    <w:rsid w:val="00D05547"/>
    <w:rsid w:val="00D11257"/>
    <w:rsid w:val="00D11DD1"/>
    <w:rsid w:val="00D146F4"/>
    <w:rsid w:val="00D14EB7"/>
    <w:rsid w:val="00D16F73"/>
    <w:rsid w:val="00D17BD9"/>
    <w:rsid w:val="00D22CD7"/>
    <w:rsid w:val="00D23227"/>
    <w:rsid w:val="00D25806"/>
    <w:rsid w:val="00D26426"/>
    <w:rsid w:val="00D36DBF"/>
    <w:rsid w:val="00D37C82"/>
    <w:rsid w:val="00D40430"/>
    <w:rsid w:val="00D40A3A"/>
    <w:rsid w:val="00D40BE7"/>
    <w:rsid w:val="00D453DE"/>
    <w:rsid w:val="00D45C37"/>
    <w:rsid w:val="00D50564"/>
    <w:rsid w:val="00D52475"/>
    <w:rsid w:val="00D573E9"/>
    <w:rsid w:val="00D643F3"/>
    <w:rsid w:val="00D670F7"/>
    <w:rsid w:val="00D70BDB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56AB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29A"/>
    <w:rsid w:val="00DF7AEE"/>
    <w:rsid w:val="00E01FF5"/>
    <w:rsid w:val="00E02897"/>
    <w:rsid w:val="00E045DA"/>
    <w:rsid w:val="00E05D84"/>
    <w:rsid w:val="00E10DF7"/>
    <w:rsid w:val="00E11016"/>
    <w:rsid w:val="00E15879"/>
    <w:rsid w:val="00E1773D"/>
    <w:rsid w:val="00E27372"/>
    <w:rsid w:val="00E2787F"/>
    <w:rsid w:val="00E2798A"/>
    <w:rsid w:val="00E30AFC"/>
    <w:rsid w:val="00E37D5D"/>
    <w:rsid w:val="00E46267"/>
    <w:rsid w:val="00E502A8"/>
    <w:rsid w:val="00E5154D"/>
    <w:rsid w:val="00E52624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05A2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EE2"/>
    <w:rsid w:val="00F25FC9"/>
    <w:rsid w:val="00F273B7"/>
    <w:rsid w:val="00F27EFA"/>
    <w:rsid w:val="00F31BF4"/>
    <w:rsid w:val="00F33CC4"/>
    <w:rsid w:val="00F3693F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641"/>
    <w:rsid w:val="00F73AF8"/>
    <w:rsid w:val="00F76251"/>
    <w:rsid w:val="00F77875"/>
    <w:rsid w:val="00F81888"/>
    <w:rsid w:val="00F85B9C"/>
    <w:rsid w:val="00F94FCA"/>
    <w:rsid w:val="00FA116E"/>
    <w:rsid w:val="00FA215B"/>
    <w:rsid w:val="00FA4751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590"/>
    <w:rsid w:val="00FD57BC"/>
    <w:rsid w:val="00FD6CF8"/>
    <w:rsid w:val="00FD6D9C"/>
    <w:rsid w:val="00FE0463"/>
    <w:rsid w:val="00FE13AA"/>
    <w:rsid w:val="00FE56AF"/>
    <w:rsid w:val="00FE6370"/>
    <w:rsid w:val="0DFB1164"/>
    <w:rsid w:val="13F9C9E6"/>
    <w:rsid w:val="279FC324"/>
    <w:rsid w:val="2F7C2D1B"/>
    <w:rsid w:val="2FFFE208"/>
    <w:rsid w:val="375B004D"/>
    <w:rsid w:val="37F2929F"/>
    <w:rsid w:val="38FF5100"/>
    <w:rsid w:val="3AFF8709"/>
    <w:rsid w:val="3FFEB4D9"/>
    <w:rsid w:val="4B195318"/>
    <w:rsid w:val="54CFB488"/>
    <w:rsid w:val="57EF5EB9"/>
    <w:rsid w:val="5EBB030D"/>
    <w:rsid w:val="5EEF9962"/>
    <w:rsid w:val="5FE737C3"/>
    <w:rsid w:val="5FFF6AF2"/>
    <w:rsid w:val="697E74C7"/>
    <w:rsid w:val="6FF5243A"/>
    <w:rsid w:val="6FFFD323"/>
    <w:rsid w:val="77EF5050"/>
    <w:rsid w:val="78BF583F"/>
    <w:rsid w:val="7BCFC605"/>
    <w:rsid w:val="7BFAC4ED"/>
    <w:rsid w:val="7DBE98BE"/>
    <w:rsid w:val="7DBFA7C3"/>
    <w:rsid w:val="7DE71D47"/>
    <w:rsid w:val="7EFD119C"/>
    <w:rsid w:val="7F7B6137"/>
    <w:rsid w:val="7FABE6C9"/>
    <w:rsid w:val="7FB3536F"/>
    <w:rsid w:val="7FFF0427"/>
    <w:rsid w:val="9DFF8F8C"/>
    <w:rsid w:val="9F9F122C"/>
    <w:rsid w:val="9FF613D4"/>
    <w:rsid w:val="AE3ACF08"/>
    <w:rsid w:val="B3FD39ED"/>
    <w:rsid w:val="B7FB4222"/>
    <w:rsid w:val="B7FD89C6"/>
    <w:rsid w:val="BDBF6059"/>
    <w:rsid w:val="BDFE8432"/>
    <w:rsid w:val="BECF76C1"/>
    <w:rsid w:val="D7681908"/>
    <w:rsid w:val="D7E34E7B"/>
    <w:rsid w:val="DAA7BC35"/>
    <w:rsid w:val="DBF9E8FD"/>
    <w:rsid w:val="DCBD3187"/>
    <w:rsid w:val="DE7FB65C"/>
    <w:rsid w:val="DF771285"/>
    <w:rsid w:val="DFAB007F"/>
    <w:rsid w:val="E7BF7481"/>
    <w:rsid w:val="EBE3807D"/>
    <w:rsid w:val="EDFE0D96"/>
    <w:rsid w:val="EF7F51F0"/>
    <w:rsid w:val="EFB7BBF1"/>
    <w:rsid w:val="EFBFFE31"/>
    <w:rsid w:val="EFEF9037"/>
    <w:rsid w:val="EFFF026D"/>
    <w:rsid w:val="F29F8CF4"/>
    <w:rsid w:val="F2DEA388"/>
    <w:rsid w:val="F5768FAE"/>
    <w:rsid w:val="F595E13A"/>
    <w:rsid w:val="F6BE46E8"/>
    <w:rsid w:val="F77EF40E"/>
    <w:rsid w:val="F7DF4299"/>
    <w:rsid w:val="F7FF5AF3"/>
    <w:rsid w:val="F8EFDCEE"/>
    <w:rsid w:val="FBB3F342"/>
    <w:rsid w:val="FBDB1927"/>
    <w:rsid w:val="FBFFA1CC"/>
    <w:rsid w:val="FDBFAD24"/>
    <w:rsid w:val="FDFDF59B"/>
    <w:rsid w:val="FE3F0D48"/>
    <w:rsid w:val="FE3F225C"/>
    <w:rsid w:val="FE7F4B5F"/>
    <w:rsid w:val="FF7C74DF"/>
    <w:rsid w:val="FF8F855D"/>
    <w:rsid w:val="FFE8DCA3"/>
    <w:rsid w:val="FFFF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4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4">
    <w:name w:val="header"/>
    <w:basedOn w:val="1"/>
    <w:link w:val="13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5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Title"/>
    <w:basedOn w:val="1"/>
    <w:next w:val="1"/>
    <w:link w:val="17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8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9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1">
    <w:name w:val="Light Shading"/>
    <w:basedOn w:val="9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2">
    <w:name w:val="Light List"/>
    <w:basedOn w:val="9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3">
    <w:name w:val="Intestazione Carattere"/>
    <w:basedOn w:val="7"/>
    <w:link w:val="4"/>
    <w:qFormat/>
    <w:uiPriority w:val="99"/>
  </w:style>
  <w:style w:type="character" w:customStyle="1" w:styleId="14">
    <w:name w:val="Piè di pagina Carattere"/>
    <w:basedOn w:val="7"/>
    <w:link w:val="3"/>
    <w:qFormat/>
    <w:uiPriority w:val="99"/>
  </w:style>
  <w:style w:type="character" w:customStyle="1" w:styleId="15">
    <w:name w:val="Testo fumetto Carattere"/>
    <w:basedOn w:val="7"/>
    <w:link w:val="2"/>
    <w:semiHidden/>
    <w:qFormat/>
    <w:uiPriority w:val="99"/>
    <w:rPr>
      <w:rFonts w:ascii="Tahoma" w:hAnsi="Tahoma" w:cs="Tahoma"/>
      <w:sz w:val="16"/>
      <w:szCs w:val="16"/>
    </w:rPr>
  </w:style>
  <w:style w:type="paragraph" w:styleId="1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customStyle="1" w:styleId="17">
    <w:name w:val="Titolo Carattere"/>
    <w:basedOn w:val="7"/>
    <w:link w:val="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paragraph" w:customStyle="1" w:styleId="19">
    <w:name w:val="CODE"/>
    <w:basedOn w:val="16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998E8F8B5A049B69381C431765595C1"/>
        <w:style w:val="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2808C3-93F0-4962-A6A3-2DBCC8897BA9}"/>
      </w:docPartPr>
      <w:docPartBody>
        <w:p>
          <w:pPr>
            <w:pStyle w:val="1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13A71"/>
    <w:rsid w:val="000603D9"/>
    <w:rsid w:val="0009103E"/>
    <w:rsid w:val="00092592"/>
    <w:rsid w:val="000B47BC"/>
    <w:rsid w:val="000E0CC5"/>
    <w:rsid w:val="001101C0"/>
    <w:rsid w:val="001C54F7"/>
    <w:rsid w:val="001E07E4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D119E"/>
    <w:rsid w:val="00C22A10"/>
    <w:rsid w:val="00C57AC2"/>
    <w:rsid w:val="00CA1A09"/>
    <w:rsid w:val="00CB349C"/>
    <w:rsid w:val="00CD4850"/>
    <w:rsid w:val="00CF74A6"/>
    <w:rsid w:val="00D07130"/>
    <w:rsid w:val="00D07A71"/>
    <w:rsid w:val="00D11D32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AFA1136EC11419993E32773BCCE1F68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5">
    <w:name w:val="E1B9BC2C2D6E43FB97065BC9A1834AA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6">
    <w:name w:val="6923FCF8D51D4C928B5036EE1A1E88E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7">
    <w:name w:val="68F13FB3CFB14058989A6BEC6AD63D1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8">
    <w:name w:val="5FAF43F0E09D40D9B9D859B7B2B5292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9">
    <w:name w:val="FE2FD5FC774E478C885AF27BC359AB7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0">
    <w:name w:val="F66DB2D47B2449889C92236D2F13AB4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1">
    <w:name w:val="9998E8F8B5A049B69381C431765595C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</w:style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CPT Meeting Room Scheduler</Company>
  <Pages>2</Pages>
  <Words>123</Words>
  <Characters>691</Characters>
  <Lines>10</Lines>
  <Paragraphs>2</Paragraphs>
  <TotalTime>69</TotalTime>
  <ScaleCrop>false</ScaleCrop>
  <LinksUpToDate>false</LinksUpToDate>
  <CharactersWithSpaces>798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2015-06-23T19:36:00Z</dcterms:created>
  <dc:creator>NDV</dc:creator>
  <cp:lastModifiedBy>luca</cp:lastModifiedBy>
  <cp:lastPrinted>2019-09-17T21:20:00Z</cp:lastPrinted>
  <dcterms:modified xsi:type="dcterms:W3CDTF">2019-11-08T16:24:24Z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