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11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Ho deciso di seguire il consiglio del professor Valsangiacomo: gli utenti del sito vedranno e gestiranno tutte le prenotazioni con il calendario interattivo.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Oggi sono riuscito a far caricare i dati JSON tramite una richiesta AJAX. La richiesta non fa altro che andare ad utilizzare l’API del calendario, questo è il codice che esegue questa operazione: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000066"/>
                <w:spacing w:val="0"/>
                <w:sz w:val="22"/>
                <w:szCs w:val="22"/>
                <w:shd w:val="clear" w:fill="FFFFFF"/>
              </w:rPr>
              <w:t>$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66"/>
                <w:spacing w:val="0"/>
                <w:sz w:val="22"/>
                <w:szCs w:val="22"/>
                <w:shd w:val="clear" w:fill="FFFFFF"/>
              </w:rPr>
              <w:t>ajax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/>
                <w:caps w:val="0"/>
                <w:color w:val="006600"/>
                <w:spacing w:val="0"/>
                <w:sz w:val="22"/>
                <w:szCs w:val="22"/>
                <w:shd w:val="clear" w:fill="FFFFFF"/>
              </w:rPr>
              <w:t>// Calls the calendar api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url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66CC"/>
                <w:spacing w:val="0"/>
                <w:sz w:val="22"/>
                <w:szCs w:val="22"/>
                <w:shd w:val="clear" w:fill="FFFFFF"/>
              </w:rPr>
              <w:t>'/api/calendar'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method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66CC"/>
                <w:spacing w:val="0"/>
                <w:sz w:val="22"/>
                <w:szCs w:val="22"/>
                <w:shd w:val="clear" w:fill="FFFFFF"/>
              </w:rPr>
              <w:t>'POST'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dataType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66CC"/>
                <w:spacing w:val="0"/>
                <w:sz w:val="22"/>
                <w:szCs w:val="22"/>
                <w:shd w:val="clear" w:fill="FFFFFF"/>
              </w:rPr>
              <w:t>'json'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0066"/>
                <w:spacing w:val="0"/>
                <w:sz w:val="22"/>
                <w:szCs w:val="22"/>
                <w:shd w:val="clear" w:fill="FFFFFF"/>
              </w:rPr>
              <w:t>data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    token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66CC"/>
                <w:spacing w:val="0"/>
                <w:sz w:val="22"/>
                <w:szCs w:val="22"/>
                <w:shd w:val="clear" w:fill="FFFFFF"/>
              </w:rPr>
              <w:t>"&lt;?php echo API_TOKEN; ?&gt;"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/>
                <w:caps w:val="0"/>
                <w:color w:val="006600"/>
                <w:spacing w:val="0"/>
                <w:sz w:val="22"/>
                <w:szCs w:val="22"/>
                <w:shd w:val="clear" w:fill="FFFFFF"/>
              </w:rPr>
              <w:t>// Setup API authentication code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success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b/>
                <w:i w:val="0"/>
                <w:caps w:val="0"/>
                <w:color w:val="003366"/>
                <w:spacing w:val="0"/>
                <w:sz w:val="22"/>
                <w:szCs w:val="22"/>
                <w:shd w:val="clear" w:fill="FFFFFF"/>
              </w:rPr>
              <w:t>function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>doc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    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jc w:val="left"/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</w:rPr>
            </w:pPr>
            <w:r>
              <w:rPr>
                <w:rFonts w:hint="default" w:ascii="Fira Mono" w:hAnsi="Fira Mono" w:eastAsia="monospace" w:cs="Fira Mono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009900"/>
                <w:spacing w:val="0"/>
                <w:sz w:val="22"/>
                <w:szCs w:val="22"/>
                <w:shd w:val="clear" w:fill="FFFFFF"/>
              </w:rPr>
              <w:t>}})</w:t>
            </w:r>
            <w:r>
              <w:rPr>
                <w:rFonts w:hint="default" w:ascii="Fira Mono" w:hAnsi="Fira Mono" w:eastAsia="monospace" w:cs="Fira Mono"/>
                <w:i w:val="0"/>
                <w:caps w:val="0"/>
                <w:color w:val="339933"/>
                <w:spacing w:val="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Si può vedere che insieme alla richiesta invio un parametro chiamato “TOKEN”: esso servirà per autenticarsi e quindi utilizzare le API. Se non venisse passato oppure se il token fosse errato le API ritornerebbero un JSON che descrive l’errore.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Quando si clicca un evento presente sul calendario viene mostrato un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modal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che mostra delle informazioni dettagliate sull’evento. Dovrò aggiungere i pulsanti per eliminare l’evento: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jc w:val="center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drawing>
                <wp:inline distT="0" distB="0" distL="114300" distR="114300">
                  <wp:extent cx="3136900" cy="23812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Ho eseguito un aggiornamento di sistema alla versione 19.10. Dopo questo aggiornamento apache2 non mi rilevava php. Per risolvere ho dovuto fare il seguente comando nel terminale:</w:t>
            </w:r>
          </w:p>
          <w:p>
            <w:pPr>
              <w:spacing w:after="0" w:line="240" w:lineRule="auto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  <w:t>e2enmod php7.3</w:t>
            </w:r>
          </w:p>
          <w:p>
            <w:pPr>
              <w:spacing w:after="0" w:line="240" w:lineRule="auto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Dopo aver abilitato php ho dovuto riavviare il servizio.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la pianificazione. Secondo la pianificazione iniziale in questo momento sono all’attività relativa allo sviluppo della gestione delle prenotazioni.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Aggiungere la funzione di eliminazione all’interno del modale e poi aggiungere delle funzioni al calendario (es: inserimento)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Fira Code Retina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FFE208"/>
    <w:rsid w:val="375B004D"/>
    <w:rsid w:val="37F2929F"/>
    <w:rsid w:val="38FF5100"/>
    <w:rsid w:val="3AFF8709"/>
    <w:rsid w:val="3FFEB4D9"/>
    <w:rsid w:val="4B195318"/>
    <w:rsid w:val="54CFB488"/>
    <w:rsid w:val="57EF5EB9"/>
    <w:rsid w:val="5EBB030D"/>
    <w:rsid w:val="5EEF9962"/>
    <w:rsid w:val="5FE737C3"/>
    <w:rsid w:val="5FFF6AF2"/>
    <w:rsid w:val="675E3E13"/>
    <w:rsid w:val="697E74C7"/>
    <w:rsid w:val="6FF5243A"/>
    <w:rsid w:val="6FFFD323"/>
    <w:rsid w:val="77EF5050"/>
    <w:rsid w:val="78BF583F"/>
    <w:rsid w:val="7BCFC605"/>
    <w:rsid w:val="7BFAC4ED"/>
    <w:rsid w:val="7DBE98BE"/>
    <w:rsid w:val="7DBFA7C3"/>
    <w:rsid w:val="7DE71D47"/>
    <w:rsid w:val="7EFD119C"/>
    <w:rsid w:val="7F7B6137"/>
    <w:rsid w:val="7FABE6C9"/>
    <w:rsid w:val="7FB3536F"/>
    <w:rsid w:val="7FFF0427"/>
    <w:rsid w:val="9DFF8F8C"/>
    <w:rsid w:val="9F9F122C"/>
    <w:rsid w:val="9FF613D4"/>
    <w:rsid w:val="AE3ACF08"/>
    <w:rsid w:val="B3FD39ED"/>
    <w:rsid w:val="B7FB4222"/>
    <w:rsid w:val="B7FD89C6"/>
    <w:rsid w:val="BDBF6059"/>
    <w:rsid w:val="BDFE8432"/>
    <w:rsid w:val="BECF76C1"/>
    <w:rsid w:val="BEEF9AC7"/>
    <w:rsid w:val="D7681908"/>
    <w:rsid w:val="D7E34E7B"/>
    <w:rsid w:val="DAA7BC35"/>
    <w:rsid w:val="DBF9E8FD"/>
    <w:rsid w:val="DCBD3187"/>
    <w:rsid w:val="DD6E2AC6"/>
    <w:rsid w:val="DE7FB65C"/>
    <w:rsid w:val="DF771285"/>
    <w:rsid w:val="DFAB007F"/>
    <w:rsid w:val="DFF643A1"/>
    <w:rsid w:val="E2FAEEF2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DF4299"/>
    <w:rsid w:val="F7FF5AF3"/>
    <w:rsid w:val="F8EFDCEE"/>
    <w:rsid w:val="FBB3F342"/>
    <w:rsid w:val="FBDB1927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2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2015-06-23T20:36:00Z</dcterms:created>
  <dc:creator>NDV</dc:creator>
  <cp:lastModifiedBy>luca</cp:lastModifiedBy>
  <cp:lastPrinted>2019-09-17T22:20:00Z</cp:lastPrinted>
  <dcterms:modified xsi:type="dcterms:W3CDTF">2019-11-12T16:24:28Z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