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Luogo</w:t>
            </w:r>
          </w:p>
        </w:tc>
        <w:tc>
          <w:tcPr>
            <w:tcW w:w="4660" w:type="dxa"/>
          </w:tcPr>
          <w:p>
            <w:pPr>
              <w:pStyle w:val="16"/>
              <w:spacing w:line="360" w:lineRule="auto"/>
            </w:pPr>
            <w:r>
              <w:t>Canobbio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6"/>
              <w:spacing w:line="360" w:lineRule="auto"/>
            </w:pPr>
            <w:r>
              <w:t>Data</w:t>
            </w:r>
          </w:p>
        </w:tc>
        <w:tc>
          <w:tcPr>
            <w:tcW w:w="4660" w:type="dxa"/>
          </w:tcPr>
          <w:p>
            <w:pPr>
              <w:pStyle w:val="16"/>
              <w:spacing w:line="360" w:lineRule="auto"/>
            </w:pPr>
            <w:r>
              <w:rPr>
                <w:rFonts w:hint="default"/>
                <w:lang w:val="en"/>
              </w:rPr>
              <w:t>28</w:t>
            </w:r>
            <w:r>
              <w:t>.</w:t>
            </w:r>
            <w:r>
              <w:rPr>
                <w:rFonts w:hint="default"/>
                <w:lang w:val="en"/>
              </w:rPr>
              <w:t>11</w:t>
            </w:r>
            <w:r>
              <w:t>.2019</w:t>
            </w:r>
          </w:p>
        </w:tc>
      </w:tr>
    </w:tbl>
    <w:p/>
    <w:tbl>
      <w:tblPr>
        <w:tblStyle w:val="12"/>
        <w:tblW w:w="9854"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854"/>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854"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854"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numPr>
                <w:ilvl w:val="0"/>
                <w:numId w:val="0"/>
              </w:numPr>
              <w:ind w:left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Durante la giornata di oggi sono riuscito a completare il calendario, e quindi l’attività riguardante la gestione delle prenotazioni.</w:t>
            </w:r>
          </w:p>
          <w:p>
            <w:pPr>
              <w:pStyle w:val="16"/>
              <w:numPr>
                <w:ilvl w:val="0"/>
                <w:numId w:val="0"/>
              </w:numPr>
              <w:ind w:leftChars="0"/>
              <w:rPr>
                <w:rFonts w:hint="default" w:cstheme="minorBidi"/>
                <w:b w:val="0"/>
                <w:bCs/>
                <w:i w:val="0"/>
                <w:iCs w:val="0"/>
                <w:kern w:val="0"/>
                <w:sz w:val="22"/>
                <w:szCs w:val="22"/>
                <w:lang w:val="en" w:eastAsia="en-US" w:bidi="ar-SA"/>
              </w:rPr>
            </w:pPr>
          </w:p>
          <w:p>
            <w:pPr>
              <w:pStyle w:val="16"/>
              <w:numPr>
                <w:ilvl w:val="0"/>
                <w:numId w:val="0"/>
              </w:numPr>
              <w:ind w:left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Come prima cosa sono riuscito a risolvere il problema relativo alla query. Il problema non era la query SQL ma io che facevo un controllo sbagliato.</w:t>
            </w:r>
          </w:p>
          <w:p>
            <w:pPr>
              <w:pStyle w:val="16"/>
              <w:numPr>
                <w:ilvl w:val="0"/>
                <w:numId w:val="0"/>
              </w:numPr>
              <w:ind w:left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 xml:space="preserve">Quando un oggetto viene ridimensionato nella GUI non viene subito modificato all’interno del database ma passava attraverso la classe </w:t>
            </w:r>
            <w:r>
              <w:rPr>
                <w:rFonts w:hint="default" w:cstheme="minorBidi"/>
                <w:b w:val="0"/>
                <w:bCs/>
                <w:i/>
                <w:iCs/>
                <w:kern w:val="0"/>
                <w:sz w:val="22"/>
                <w:szCs w:val="22"/>
                <w:lang w:val="en" w:eastAsia="en-US" w:bidi="ar-SA"/>
              </w:rPr>
              <w:t>BookingValidator</w:t>
            </w:r>
            <w:r>
              <w:rPr>
                <w:rFonts w:hint="default" w:cstheme="minorBidi"/>
                <w:b w:val="0"/>
                <w:bCs/>
                <w:i w:val="0"/>
                <w:iCs w:val="0"/>
                <w:kern w:val="0"/>
                <w:sz w:val="22"/>
                <w:szCs w:val="22"/>
                <w:lang w:val="en" w:eastAsia="en-US" w:bidi="ar-SA"/>
              </w:rPr>
              <w:t>, il quale compito è quello di controllare che i dati siano corretti e sensati.</w:t>
            </w:r>
          </w:p>
          <w:p>
            <w:pPr>
              <w:pStyle w:val="16"/>
              <w:numPr>
                <w:ilvl w:val="0"/>
                <w:numId w:val="0"/>
              </w:numPr>
              <w:ind w:leftChars="0"/>
              <w:rPr>
                <w:rFonts w:hint="default" w:cstheme="minorBidi"/>
                <w:b w:val="0"/>
                <w:bCs/>
                <w:i w:val="0"/>
                <w:iCs w:val="0"/>
                <w:kern w:val="0"/>
                <w:sz w:val="22"/>
                <w:szCs w:val="22"/>
                <w:lang w:val="en" w:eastAsia="en-US" w:bidi="ar-SA"/>
              </w:rPr>
            </w:pPr>
          </w:p>
          <w:p>
            <w:pPr>
              <w:pStyle w:val="16"/>
              <w:numPr>
                <w:ilvl w:val="0"/>
                <w:numId w:val="0"/>
              </w:numPr>
              <w:ind w:left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Io controllavo anche l’</w:t>
            </w:r>
            <w:r>
              <w:rPr>
                <w:rFonts w:hint="default" w:cstheme="minorBidi"/>
                <w:b w:val="0"/>
                <w:bCs/>
                <w:i/>
                <w:iCs/>
                <w:kern w:val="0"/>
                <w:sz w:val="22"/>
                <w:szCs w:val="22"/>
                <w:lang w:val="en" w:eastAsia="en-US" w:bidi="ar-SA"/>
              </w:rPr>
              <w:t xml:space="preserve">overlap </w:t>
            </w:r>
            <w:r>
              <w:rPr>
                <w:rFonts w:hint="default" w:cstheme="minorBidi"/>
                <w:b w:val="0"/>
                <w:bCs/>
                <w:i w:val="0"/>
                <w:iCs w:val="0"/>
                <w:kern w:val="0"/>
                <w:sz w:val="22"/>
                <w:szCs w:val="22"/>
                <w:lang w:val="en" w:eastAsia="en-US" w:bidi="ar-SA"/>
              </w:rPr>
              <w:t xml:space="preserve">(sovrapposizione) delle prenotazioni, quindi controllavo che non c’era nessun evento in quel range di tempo. Il problema sta nel fatto che la prenotazione era ancora salvata nel database con la data di inizio identica a quella del nuovo </w:t>
            </w:r>
            <w:r>
              <w:rPr>
                <w:rFonts w:hint="default" w:cstheme="minorBidi"/>
                <w:b w:val="0"/>
                <w:bCs/>
                <w:i/>
                <w:iCs/>
                <w:kern w:val="0"/>
                <w:sz w:val="22"/>
                <w:szCs w:val="22"/>
                <w:lang w:val="en" w:eastAsia="en-US" w:bidi="ar-SA"/>
              </w:rPr>
              <w:t>booking</w:t>
            </w:r>
            <w:r>
              <w:rPr>
                <w:rFonts w:hint="default" w:cstheme="minorBidi"/>
                <w:b w:val="0"/>
                <w:bCs/>
                <w:i w:val="0"/>
                <w:iCs w:val="0"/>
                <w:kern w:val="0"/>
                <w:sz w:val="22"/>
                <w:szCs w:val="22"/>
                <w:lang w:val="en" w:eastAsia="en-US" w:bidi="ar-SA"/>
              </w:rPr>
              <w:t xml:space="preserve"> inviato alle API, quindi risultava che c’era già un evento in quel lasso di tempo.</w:t>
            </w:r>
          </w:p>
          <w:p>
            <w:pPr>
              <w:pStyle w:val="16"/>
              <w:numPr>
                <w:ilvl w:val="0"/>
                <w:numId w:val="0"/>
              </w:numPr>
              <w:ind w:leftChars="0"/>
              <w:rPr>
                <w:rFonts w:hint="default" w:cstheme="minorBidi"/>
                <w:b w:val="0"/>
                <w:bCs/>
                <w:i w:val="0"/>
                <w:iCs w:val="0"/>
                <w:kern w:val="0"/>
                <w:sz w:val="22"/>
                <w:szCs w:val="22"/>
                <w:lang w:val="en" w:eastAsia="en-US" w:bidi="ar-SA"/>
              </w:rPr>
            </w:pPr>
          </w:p>
          <w:p>
            <w:pPr>
              <w:pStyle w:val="16"/>
              <w:numPr>
                <w:ilvl w:val="0"/>
                <w:numId w:val="0"/>
              </w:numPr>
              <w:ind w:left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 xml:space="preserve">Dopo aver messo apposto questo problema ho modificato la classe </w:t>
            </w:r>
            <w:r>
              <w:rPr>
                <w:rFonts w:hint="default" w:cstheme="minorBidi"/>
                <w:b w:val="0"/>
                <w:bCs/>
                <w:i/>
                <w:iCs/>
                <w:kern w:val="0"/>
                <w:sz w:val="22"/>
                <w:szCs w:val="22"/>
                <w:lang w:val="en" w:eastAsia="en-US" w:bidi="ar-SA"/>
              </w:rPr>
              <w:t xml:space="preserve">BookingValidator,  </w:t>
            </w:r>
            <w:r>
              <w:rPr>
                <w:rFonts w:hint="default" w:cstheme="minorBidi"/>
                <w:b w:val="0"/>
                <w:bCs/>
                <w:i w:val="0"/>
                <w:iCs w:val="0"/>
                <w:kern w:val="0"/>
                <w:sz w:val="22"/>
                <w:szCs w:val="22"/>
                <w:lang w:val="en" w:eastAsia="en-US" w:bidi="ar-SA"/>
              </w:rPr>
              <w:t xml:space="preserve">modificando il metodo </w:t>
            </w:r>
            <w:r>
              <w:rPr>
                <w:rFonts w:hint="default" w:cstheme="minorBidi"/>
                <w:b w:val="0"/>
                <w:bCs/>
                <w:i/>
                <w:iCs/>
                <w:kern w:val="0"/>
                <w:sz w:val="22"/>
                <w:szCs w:val="22"/>
                <w:lang w:val="en" w:eastAsia="en-US" w:bidi="ar-SA"/>
              </w:rPr>
              <w:t xml:space="preserve">validateDateTime </w:t>
            </w:r>
            <w:r>
              <w:rPr>
                <w:rFonts w:hint="default" w:cstheme="minorBidi"/>
                <w:b w:val="0"/>
                <w:bCs/>
                <w:i w:val="0"/>
                <w:iCs w:val="0"/>
                <w:kern w:val="0"/>
                <w:sz w:val="22"/>
                <w:szCs w:val="22"/>
                <w:lang w:val="en" w:eastAsia="en-US" w:bidi="ar-SA"/>
              </w:rPr>
              <w:t>(il quale svolgeva molti controlli) in dei metodi più specifici, questo per permettere di isolare il problema e mostrare un messaggio di errore più significativo all’utente.</w:t>
            </w:r>
          </w:p>
          <w:p>
            <w:pPr>
              <w:pStyle w:val="16"/>
              <w:numPr>
                <w:ilvl w:val="0"/>
                <w:numId w:val="0"/>
              </w:numPr>
              <w:ind w:leftChars="0"/>
              <w:rPr>
                <w:rFonts w:hint="default" w:cstheme="minorBidi"/>
                <w:b w:val="0"/>
                <w:bCs/>
                <w:i w:val="0"/>
                <w:iCs w:val="0"/>
                <w:kern w:val="0"/>
                <w:sz w:val="22"/>
                <w:szCs w:val="22"/>
                <w:lang w:val="en" w:eastAsia="en-US" w:bidi="ar-SA"/>
              </w:rPr>
            </w:pPr>
          </w:p>
          <w:p>
            <w:pPr>
              <w:pStyle w:val="16"/>
              <w:numPr>
                <w:ilvl w:val="0"/>
                <w:numId w:val="0"/>
              </w:numPr>
              <w:ind w:left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Questi sono tutti i messaggi di errore disponibili nella pagina del calendario:</w:t>
            </w:r>
          </w:p>
          <w:p>
            <w:pPr>
              <w:pStyle w:val="16"/>
              <w:numPr>
                <w:ilvl w:val="0"/>
                <w:numId w:val="1"/>
              </w:numPr>
              <w:tabs>
                <w:tab w:val="clear" w:pos="425"/>
              </w:tabs>
              <w:ind w:left="0" w:leftChars="0" w:firstLine="420" w:firstLine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L'ora di inizio non può essere maggiore di quella di fine</w:t>
            </w:r>
          </w:p>
          <w:p>
            <w:pPr>
              <w:pStyle w:val="16"/>
              <w:numPr>
                <w:ilvl w:val="0"/>
                <w:numId w:val="1"/>
              </w:numPr>
              <w:tabs>
                <w:tab w:val="clear" w:pos="425"/>
              </w:tabs>
              <w:ind w:left="0" w:leftChars="0" w:firstLine="420" w:firstLine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Non è possibile fare una prenotazione su giorni/orari già passati</w:t>
            </w:r>
          </w:p>
          <w:p>
            <w:pPr>
              <w:pStyle w:val="16"/>
              <w:numPr>
                <w:ilvl w:val="0"/>
                <w:numId w:val="1"/>
              </w:numPr>
              <w:tabs>
                <w:tab w:val="clear" w:pos="425"/>
              </w:tabs>
              <w:ind w:left="0" w:leftChars="0" w:firstLine="420" w:firstLine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Non puoi fare una prenotazione che si estende su più giorni</w:t>
            </w:r>
          </w:p>
          <w:p>
            <w:pPr>
              <w:pStyle w:val="16"/>
              <w:numPr>
                <w:ilvl w:val="0"/>
                <w:numId w:val="1"/>
              </w:numPr>
              <w:tabs>
                <w:tab w:val="clear" w:pos="425"/>
              </w:tabs>
              <w:ind w:left="0" w:leftChars="0" w:firstLine="420" w:firstLine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Orario non valido. L'orario scelto è in sovrapposizione con un'altra prenotazione</w:t>
            </w:r>
          </w:p>
          <w:p>
            <w:pPr>
              <w:pStyle w:val="16"/>
              <w:numPr>
                <w:ilvl w:val="0"/>
                <w:numId w:val="1"/>
              </w:numPr>
              <w:tabs>
                <w:tab w:val="clear" w:pos="425"/>
              </w:tabs>
              <w:ind w:left="0" w:leftChars="0" w:firstLine="420" w:firstLine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La descrizione è troppo lunga</w:t>
            </w:r>
          </w:p>
          <w:p>
            <w:pPr>
              <w:pStyle w:val="16"/>
              <w:numPr>
                <w:numId w:val="0"/>
              </w:numPr>
              <w:spacing w:after="0" w:line="240" w:lineRule="auto"/>
              <w:rPr>
                <w:rFonts w:hint="default" w:cstheme="minorBidi"/>
                <w:b w:val="0"/>
                <w:bCs/>
                <w:i w:val="0"/>
                <w:iCs w:val="0"/>
                <w:kern w:val="0"/>
                <w:sz w:val="22"/>
                <w:szCs w:val="22"/>
                <w:lang w:val="en" w:eastAsia="en-US" w:bidi="ar-SA"/>
              </w:rPr>
            </w:pPr>
          </w:p>
          <w:p>
            <w:pPr>
              <w:pStyle w:val="16"/>
              <w:numPr>
                <w:numId w:val="0"/>
              </w:numPr>
              <w:spacing w:after="0" w:line="240" w:lineRule="auto"/>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 xml:space="preserve">Ho anche inserito un opzione nel file </w:t>
            </w:r>
            <w:r>
              <w:rPr>
                <w:rFonts w:hint="default" w:cstheme="minorBidi"/>
                <w:b w:val="0"/>
                <w:bCs/>
                <w:i/>
                <w:iCs/>
                <w:kern w:val="0"/>
                <w:sz w:val="22"/>
                <w:szCs w:val="22"/>
                <w:lang w:val="en" w:eastAsia="en-US" w:bidi="ar-SA"/>
              </w:rPr>
              <w:t xml:space="preserve">config.php </w:t>
            </w:r>
            <w:r>
              <w:rPr>
                <w:rFonts w:hint="default" w:cstheme="minorBidi"/>
                <w:b w:val="0"/>
                <w:bCs/>
                <w:i w:val="0"/>
                <w:iCs w:val="0"/>
                <w:kern w:val="0"/>
                <w:sz w:val="22"/>
                <w:szCs w:val="22"/>
                <w:lang w:val="en" w:eastAsia="en-US" w:bidi="ar-SA"/>
              </w:rPr>
              <w:t>che permette di scegliere i giorni bloccati nel calendario:</w:t>
            </w:r>
          </w:p>
          <w:p>
            <w:pPr>
              <w:pStyle w:val="16"/>
              <w:numPr>
                <w:numId w:val="0"/>
              </w:numPr>
              <w:spacing w:after="0" w:line="240" w:lineRule="auto"/>
              <w:jc w:val="center"/>
              <w:rPr>
                <w:rFonts w:hint="default" w:cstheme="minorBidi"/>
                <w:b w:val="0"/>
                <w:bCs/>
                <w:i w:val="0"/>
                <w:iCs w:val="0"/>
                <w:kern w:val="0"/>
                <w:sz w:val="22"/>
                <w:szCs w:val="22"/>
                <w:lang w:val="en" w:eastAsia="en-US" w:bidi="ar-SA"/>
              </w:rPr>
            </w:pPr>
            <w:r>
              <w:drawing>
                <wp:inline distT="0" distB="0" distL="114300" distR="114300">
                  <wp:extent cx="27908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790825" cy="838200"/>
                          </a:xfrm>
                          <a:prstGeom prst="rect">
                            <a:avLst/>
                          </a:prstGeom>
                          <a:noFill/>
                          <a:ln>
                            <a:noFill/>
                          </a:ln>
                        </pic:spPr>
                      </pic:pic>
                    </a:graphicData>
                  </a:graphic>
                </wp:inline>
              </w:drawing>
            </w:r>
          </w:p>
          <w:p>
            <w:pPr>
              <w:pStyle w:val="16"/>
              <w:numPr>
                <w:numId w:val="0"/>
              </w:numPr>
              <w:spacing w:after="0" w:line="240" w:lineRule="auto"/>
              <w:rPr>
                <w:rFonts w:hint="default" w:cstheme="minorBidi"/>
                <w:b w:val="0"/>
                <w:bCs/>
                <w:i w:val="0"/>
                <w:iCs w:val="0"/>
                <w:kern w:val="0"/>
                <w:sz w:val="22"/>
                <w:szCs w:val="22"/>
                <w:lang w:val="en" w:eastAsia="en-US" w:bidi="ar-SA"/>
              </w:rPr>
            </w:pPr>
          </w:p>
          <w:p>
            <w:pPr>
              <w:pStyle w:val="16"/>
              <w:numPr>
                <w:numId w:val="0"/>
              </w:numPr>
              <w:spacing w:after="0" w:line="240" w:lineRule="auto"/>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 xml:space="preserve">Con queste impostazioni all’interno del calendario vengono nascosto il </w:t>
            </w:r>
            <w:r>
              <w:rPr>
                <w:rFonts w:hint="default" w:cstheme="minorBidi"/>
                <w:b w:val="0"/>
                <w:bCs/>
                <w:i/>
                <w:iCs/>
                <w:kern w:val="0"/>
                <w:sz w:val="22"/>
                <w:szCs w:val="22"/>
                <w:lang w:val="en" w:eastAsia="en-US" w:bidi="ar-SA"/>
              </w:rPr>
              <w:t xml:space="preserve">week-end </w:t>
            </w:r>
            <w:r>
              <w:rPr>
                <w:rFonts w:hint="default" w:cstheme="minorBidi"/>
                <w:b w:val="0"/>
                <w:bCs/>
                <w:i w:val="0"/>
                <w:iCs w:val="0"/>
                <w:kern w:val="0"/>
                <w:sz w:val="22"/>
                <w:szCs w:val="22"/>
                <w:lang w:val="en" w:eastAsia="en-US" w:bidi="ar-SA"/>
              </w:rPr>
              <w:t xml:space="preserve">(sabato e domenica). Le impostazioni vengono caricate con questo codice </w:t>
            </w:r>
            <w:r>
              <w:rPr>
                <w:rFonts w:hint="default" w:cstheme="minorBidi"/>
                <w:b w:val="0"/>
                <w:bCs/>
                <w:i/>
                <w:iCs/>
                <w:kern w:val="0"/>
                <w:sz w:val="22"/>
                <w:szCs w:val="22"/>
                <w:lang w:val="en" w:eastAsia="en-US" w:bidi="ar-SA"/>
              </w:rPr>
              <w:t>PHP</w:t>
            </w:r>
            <w:r>
              <w:rPr>
                <w:rFonts w:hint="default" w:cstheme="minorBidi"/>
                <w:b w:val="0"/>
                <w:bCs/>
                <w:i w:val="0"/>
                <w:iCs w:val="0"/>
                <w:kern w:val="0"/>
                <w:sz w:val="22"/>
                <w:szCs w:val="22"/>
                <w:lang w:val="en" w:eastAsia="en-US" w:bidi="ar-SA"/>
              </w:rPr>
              <w:t xml:space="preserve"> all’interno del costruttore </w:t>
            </w:r>
            <w:r>
              <w:rPr>
                <w:rFonts w:hint="default" w:cstheme="minorBidi"/>
                <w:b w:val="0"/>
                <w:bCs/>
                <w:i/>
                <w:iCs/>
                <w:kern w:val="0"/>
                <w:sz w:val="22"/>
                <w:szCs w:val="22"/>
                <w:lang w:val="en" w:eastAsia="en-US" w:bidi="ar-SA"/>
              </w:rPr>
              <w:t>JavaScript</w:t>
            </w:r>
            <w:r>
              <w:rPr>
                <w:rFonts w:hint="default" w:cstheme="minorBidi"/>
                <w:b w:val="0"/>
                <w:bCs/>
                <w:i w:val="0"/>
                <w:iCs w:val="0"/>
                <w:kern w:val="0"/>
                <w:sz w:val="22"/>
                <w:szCs w:val="22"/>
                <w:lang w:val="en" w:eastAsia="en-US" w:bidi="ar-SA"/>
              </w:rPr>
              <w:t>:</w:t>
            </w:r>
          </w:p>
          <w:p>
            <w:pPr>
              <w:pStyle w:val="16"/>
              <w:numPr>
                <w:numId w:val="0"/>
              </w:numPr>
              <w:spacing w:after="0" w:line="240" w:lineRule="auto"/>
              <w:rPr>
                <w:rFonts w:hint="default"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center"/>
              <w:rPr>
                <w:rFonts w:ascii="monospace" w:hAnsi="monospace" w:eastAsia="monospace" w:cs="monospace"/>
                <w:i w:val="0"/>
                <w:caps w:val="0"/>
                <w:color w:val="212529"/>
                <w:spacing w:val="0"/>
                <w:sz w:val="17"/>
                <w:szCs w:val="17"/>
              </w:rPr>
            </w:pPr>
            <w:r>
              <w:rPr>
                <w:rFonts w:hint="default" w:ascii="Fira Mono" w:hAnsi="Fira Mono" w:eastAsia="monospace" w:cs="Fira Mono"/>
                <w:i w:val="0"/>
                <w:caps w:val="0"/>
                <w:color w:val="212529"/>
                <w:spacing w:val="0"/>
                <w:sz w:val="17"/>
                <w:szCs w:val="17"/>
                <w:shd w:val="clear" w:fill="FFFFFF"/>
              </w:rPr>
              <w:t xml:space="preserve">hiddenDays: </w:t>
            </w:r>
            <w:r>
              <w:rPr>
                <w:rFonts w:hint="default" w:ascii="Fira Mono" w:hAnsi="Fira Mono" w:eastAsia="monospace" w:cs="Fira Mono"/>
                <w:b/>
                <w:i w:val="0"/>
                <w:caps w:val="0"/>
                <w:color w:val="000000"/>
                <w:spacing w:val="0"/>
                <w:sz w:val="17"/>
                <w:szCs w:val="17"/>
                <w:shd w:val="clear" w:fill="FFFFFF"/>
              </w:rPr>
              <w:t>&lt;?php</w:t>
            </w:r>
            <w:r>
              <w:rPr>
                <w:rFonts w:hint="default" w:ascii="Fira Mono" w:hAnsi="Fira Mono" w:eastAsia="monospace" w:cs="Fira Mono"/>
                <w:i w:val="0"/>
                <w:caps w:val="0"/>
                <w:color w:val="212529"/>
                <w:spacing w:val="0"/>
                <w:sz w:val="17"/>
                <w:szCs w:val="17"/>
                <w:shd w:val="clear" w:fill="FFFFFF"/>
              </w:rPr>
              <w:t xml:space="preserve"> </w:t>
            </w:r>
            <w:r>
              <w:rPr>
                <w:rFonts w:hint="default" w:ascii="Fira Mono" w:hAnsi="Fira Mono" w:eastAsia="monospace" w:cs="Fira Mono"/>
                <w:i w:val="0"/>
                <w:caps w:val="0"/>
                <w:color w:val="B1B100"/>
                <w:spacing w:val="0"/>
                <w:sz w:val="17"/>
                <w:szCs w:val="17"/>
                <w:shd w:val="clear" w:fill="FFFFFF"/>
              </w:rPr>
              <w:t>echo</w:t>
            </w:r>
            <w:r>
              <w:rPr>
                <w:rFonts w:hint="default" w:ascii="Fira Mono" w:hAnsi="Fira Mono" w:eastAsia="monospace" w:cs="Fira Mono"/>
                <w:i w:val="0"/>
                <w:caps w:val="0"/>
                <w:color w:val="212529"/>
                <w:spacing w:val="0"/>
                <w:sz w:val="17"/>
                <w:szCs w:val="17"/>
                <w:shd w:val="clear" w:fill="FFFFFF"/>
              </w:rPr>
              <w:t xml:space="preserve"> </w:t>
            </w:r>
            <w:r>
              <w:rPr>
                <w:rFonts w:hint="default" w:ascii="Fira Mono" w:hAnsi="Fira Mono" w:eastAsia="monospace" w:cs="Fira Mono"/>
                <w:i w:val="0"/>
                <w:caps w:val="0"/>
                <w:color w:val="0000FF"/>
                <w:spacing w:val="0"/>
                <w:sz w:val="17"/>
                <w:szCs w:val="17"/>
                <w:shd w:val="clear" w:fill="FFFFFF"/>
              </w:rPr>
              <w:t>"["</w:t>
            </w:r>
            <w:r>
              <w:rPr>
                <w:rFonts w:hint="default" w:ascii="Fira Mono" w:hAnsi="Fira Mono" w:eastAsia="monospace" w:cs="Fira Mono"/>
                <w:i w:val="0"/>
                <w:caps w:val="0"/>
                <w:color w:val="212529"/>
                <w:spacing w:val="0"/>
                <w:sz w:val="17"/>
                <w:szCs w:val="17"/>
                <w:shd w:val="clear" w:fill="FFFFFF"/>
              </w:rPr>
              <w:t xml:space="preserve"> </w:t>
            </w:r>
            <w:r>
              <w:rPr>
                <w:rFonts w:hint="default" w:ascii="Fira Mono" w:hAnsi="Fira Mono" w:eastAsia="monospace" w:cs="Fira Mono"/>
                <w:i w:val="0"/>
                <w:caps w:val="0"/>
                <w:color w:val="339933"/>
                <w:spacing w:val="0"/>
                <w:sz w:val="17"/>
                <w:szCs w:val="17"/>
                <w:shd w:val="clear" w:fill="FFFFFF"/>
              </w:rPr>
              <w:t>.</w:t>
            </w:r>
            <w:r>
              <w:rPr>
                <w:rFonts w:hint="default" w:ascii="Fira Mono" w:hAnsi="Fira Mono" w:eastAsia="monospace" w:cs="Fira Mono"/>
                <w:i w:val="0"/>
                <w:caps w:val="0"/>
                <w:color w:val="212529"/>
                <w:spacing w:val="0"/>
                <w:sz w:val="17"/>
                <w:szCs w:val="17"/>
                <w:shd w:val="clear" w:fill="FFFFFF"/>
              </w:rPr>
              <w:t xml:space="preserve"> </w:t>
            </w:r>
            <w:r>
              <w:rPr>
                <w:rFonts w:hint="default" w:ascii="Fira Mono" w:hAnsi="Fira Mono" w:eastAsia="monospace" w:cs="Fira Mono"/>
                <w:i w:val="0"/>
                <w:caps w:val="0"/>
                <w:color w:val="990000"/>
                <w:spacing w:val="0"/>
                <w:sz w:val="17"/>
                <w:szCs w:val="17"/>
                <w:shd w:val="clear" w:fill="FFFFFF"/>
              </w:rPr>
              <w:t>implode</w:t>
            </w:r>
            <w:r>
              <w:rPr>
                <w:rFonts w:hint="default" w:ascii="Fira Mono" w:hAnsi="Fira Mono" w:eastAsia="monospace" w:cs="Fira Mono"/>
                <w:i w:val="0"/>
                <w:caps w:val="0"/>
                <w:color w:val="009900"/>
                <w:spacing w:val="0"/>
                <w:sz w:val="17"/>
                <w:szCs w:val="17"/>
                <w:shd w:val="clear" w:fill="FFFFFF"/>
              </w:rPr>
              <w:t>(</w:t>
            </w:r>
            <w:r>
              <w:rPr>
                <w:rFonts w:hint="default" w:ascii="Fira Mono" w:hAnsi="Fira Mono" w:eastAsia="monospace" w:cs="Fira Mono"/>
                <w:i w:val="0"/>
                <w:caps w:val="0"/>
                <w:color w:val="0000FF"/>
                <w:spacing w:val="0"/>
                <w:sz w:val="17"/>
                <w:szCs w:val="17"/>
                <w:shd w:val="clear" w:fill="FFFFFF"/>
              </w:rPr>
              <w:t>","</w:t>
            </w:r>
            <w:r>
              <w:rPr>
                <w:rFonts w:hint="default" w:ascii="Fira Mono" w:hAnsi="Fira Mono" w:eastAsia="monospace" w:cs="Fira Mono"/>
                <w:i w:val="0"/>
                <w:caps w:val="0"/>
                <w:color w:val="339933"/>
                <w:spacing w:val="0"/>
                <w:sz w:val="17"/>
                <w:szCs w:val="17"/>
                <w:shd w:val="clear" w:fill="FFFFFF"/>
              </w:rPr>
              <w:t>,</w:t>
            </w:r>
            <w:r>
              <w:rPr>
                <w:rFonts w:hint="default" w:ascii="Fira Mono" w:hAnsi="Fira Mono" w:eastAsia="monospace" w:cs="Fira Mono"/>
                <w:i w:val="0"/>
                <w:caps w:val="0"/>
                <w:color w:val="212529"/>
                <w:spacing w:val="0"/>
                <w:sz w:val="17"/>
                <w:szCs w:val="17"/>
                <w:shd w:val="clear" w:fill="FFFFFF"/>
              </w:rPr>
              <w:t xml:space="preserve"> BOOKING_HIDDEN_DAYS</w:t>
            </w:r>
            <w:r>
              <w:rPr>
                <w:rFonts w:hint="default" w:ascii="Fira Mono" w:hAnsi="Fira Mono" w:eastAsia="monospace" w:cs="Fira Mono"/>
                <w:i w:val="0"/>
                <w:caps w:val="0"/>
                <w:color w:val="009900"/>
                <w:spacing w:val="0"/>
                <w:sz w:val="17"/>
                <w:szCs w:val="17"/>
                <w:shd w:val="clear" w:fill="FFFFFF"/>
              </w:rPr>
              <w:t>)</w:t>
            </w:r>
            <w:r>
              <w:rPr>
                <w:rFonts w:hint="default" w:ascii="Fira Mono" w:hAnsi="Fira Mono" w:eastAsia="monospace" w:cs="Fira Mono"/>
                <w:i w:val="0"/>
                <w:caps w:val="0"/>
                <w:color w:val="212529"/>
                <w:spacing w:val="0"/>
                <w:sz w:val="17"/>
                <w:szCs w:val="17"/>
                <w:shd w:val="clear" w:fill="FFFFFF"/>
              </w:rPr>
              <w:t xml:space="preserve"> </w:t>
            </w:r>
            <w:r>
              <w:rPr>
                <w:rFonts w:hint="default" w:ascii="Fira Mono" w:hAnsi="Fira Mono" w:eastAsia="monospace" w:cs="Fira Mono"/>
                <w:i w:val="0"/>
                <w:caps w:val="0"/>
                <w:color w:val="339933"/>
                <w:spacing w:val="0"/>
                <w:sz w:val="17"/>
                <w:szCs w:val="17"/>
                <w:shd w:val="clear" w:fill="FFFFFF"/>
              </w:rPr>
              <w:t>.</w:t>
            </w:r>
            <w:r>
              <w:rPr>
                <w:rFonts w:hint="default" w:ascii="Fira Mono" w:hAnsi="Fira Mono" w:eastAsia="monospace" w:cs="Fira Mono"/>
                <w:i w:val="0"/>
                <w:caps w:val="0"/>
                <w:color w:val="212529"/>
                <w:spacing w:val="0"/>
                <w:sz w:val="17"/>
                <w:szCs w:val="17"/>
                <w:shd w:val="clear" w:fill="FFFFFF"/>
              </w:rPr>
              <w:t xml:space="preserve"> </w:t>
            </w:r>
            <w:r>
              <w:rPr>
                <w:rFonts w:hint="default" w:ascii="Fira Mono" w:hAnsi="Fira Mono" w:eastAsia="monospace" w:cs="Fira Mono"/>
                <w:i w:val="0"/>
                <w:caps w:val="0"/>
                <w:color w:val="0000FF"/>
                <w:spacing w:val="0"/>
                <w:sz w:val="17"/>
                <w:szCs w:val="17"/>
                <w:shd w:val="clear" w:fill="FFFFFF"/>
              </w:rPr>
              <w:t>"]"</w:t>
            </w:r>
            <w:r>
              <w:rPr>
                <w:rFonts w:hint="default" w:ascii="Fira Mono" w:hAnsi="Fira Mono" w:eastAsia="monospace" w:cs="Fira Mono"/>
                <w:i w:val="0"/>
                <w:caps w:val="0"/>
                <w:color w:val="212529"/>
                <w:spacing w:val="0"/>
                <w:sz w:val="17"/>
                <w:szCs w:val="17"/>
                <w:shd w:val="clear" w:fill="FFFFFF"/>
              </w:rPr>
              <w:t xml:space="preserve"> </w:t>
            </w:r>
            <w:r>
              <w:rPr>
                <w:rFonts w:hint="default" w:ascii="Fira Mono" w:hAnsi="Fira Mono" w:eastAsia="monospace" w:cs="Fira Mono"/>
                <w:b/>
                <w:i w:val="0"/>
                <w:caps w:val="0"/>
                <w:color w:val="000000"/>
                <w:spacing w:val="0"/>
                <w:sz w:val="17"/>
                <w:szCs w:val="17"/>
                <w:shd w:val="clear" w:fill="FFFFFF"/>
              </w:rPr>
              <w:t>?&gt;</w:t>
            </w:r>
            <w:r>
              <w:rPr>
                <w:rFonts w:hint="default" w:ascii="monospace" w:hAnsi="monospace" w:eastAsia="monospace" w:cs="monospace"/>
                <w:i w:val="0"/>
                <w:caps w:val="0"/>
                <w:color w:val="212529"/>
                <w:spacing w:val="0"/>
                <w:sz w:val="17"/>
                <w:szCs w:val="17"/>
                <w:shd w:val="clear" w:fill="FFFFFF"/>
              </w:rPr>
              <w:t>,</w:t>
            </w:r>
          </w:p>
          <w:p>
            <w:pPr>
              <w:pStyle w:val="16"/>
              <w:numPr>
                <w:numId w:val="0"/>
              </w:numPr>
              <w:spacing w:after="0" w:line="240" w:lineRule="auto"/>
              <w:rPr>
                <w:rFonts w:hint="default"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left"/>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 xml:space="preserve">Con questo codice i giorni inseriti nella costante </w:t>
            </w:r>
            <w:r>
              <w:rPr>
                <w:rFonts w:hint="default" w:cstheme="minorBidi"/>
                <w:b w:val="0"/>
                <w:bCs/>
                <w:i/>
                <w:iCs/>
                <w:kern w:val="0"/>
                <w:sz w:val="22"/>
                <w:szCs w:val="22"/>
                <w:lang w:val="en" w:eastAsia="en-US" w:bidi="ar-SA"/>
              </w:rPr>
              <w:t xml:space="preserve">BOOKING_HIDDEN_DAYS </w:t>
            </w:r>
            <w:r>
              <w:rPr>
                <w:rFonts w:hint="default" w:cstheme="minorBidi"/>
                <w:b w:val="0"/>
                <w:bCs/>
                <w:i w:val="0"/>
                <w:iCs w:val="0"/>
                <w:kern w:val="0"/>
                <w:sz w:val="22"/>
                <w:szCs w:val="22"/>
                <w:lang w:val="en" w:eastAsia="en-US" w:bidi="ar-SA"/>
              </w:rPr>
              <w:t xml:space="preserve">vengono formattati come un array JavaScript, quindi, dopo che il codice PHP viene eseguito il valore è questo: </w:t>
            </w:r>
          </w:p>
          <w:p>
            <w:pPr>
              <w:pStyle w:val="5"/>
              <w:keepNext w:val="0"/>
              <w:keepLines w:val="0"/>
              <w:widowControl/>
              <w:suppressLineNumbers w:val="0"/>
              <w:shd w:val="clear" w:fill="FFFFFF"/>
              <w:spacing w:before="0" w:beforeAutospacing="0"/>
              <w:ind w:left="0" w:firstLine="0"/>
              <w:jc w:val="center"/>
              <w:rPr>
                <w:rFonts w:ascii="monospace" w:hAnsi="monospace" w:eastAsia="monospace" w:cs="monospace"/>
                <w:i w:val="0"/>
                <w:caps w:val="0"/>
                <w:color w:val="212529"/>
                <w:spacing w:val="0"/>
                <w:sz w:val="17"/>
                <w:szCs w:val="17"/>
              </w:rPr>
            </w:pPr>
            <w:r>
              <w:rPr>
                <w:rFonts w:hint="default" w:ascii="Fira Mono" w:cstheme="minorBidi"/>
                <w:b w:val="0"/>
                <w:bCs/>
                <w:i w:val="0"/>
                <w:iCs w:val="0"/>
                <w:kern w:val="0"/>
                <w:sz w:val="22"/>
                <w:szCs w:val="22"/>
                <w:lang w:val="en" w:eastAsia="en-US" w:bidi="ar-SA"/>
              </w:rPr>
              <w:t>hiddenDays:</w:t>
            </w:r>
            <w:bookmarkStart w:id="0" w:name="_GoBack"/>
            <w:bookmarkEnd w:id="0"/>
            <w:r>
              <w:rPr>
                <w:rFonts w:hint="default" w:ascii="Fira Mono" w:cstheme="minorBidi"/>
                <w:b w:val="0"/>
                <w:bCs/>
                <w:i w:val="0"/>
                <w:iCs w:val="0"/>
                <w:kern w:val="0"/>
                <w:sz w:val="22"/>
                <w:szCs w:val="22"/>
                <w:lang w:val="en" w:eastAsia="en-US" w:bidi="ar-SA"/>
              </w:rPr>
              <w:t xml:space="preserve"> </w:t>
            </w:r>
            <w:r>
              <w:rPr>
                <w:rFonts w:hint="default" w:ascii="Fira Mono" w:hAnsi="Fira Mono" w:eastAsia="monospace" w:cs="Fira Mono"/>
                <w:i w:val="0"/>
                <w:caps w:val="0"/>
                <w:color w:val="009900"/>
                <w:spacing w:val="0"/>
                <w:sz w:val="22"/>
                <w:szCs w:val="22"/>
                <w:shd w:val="clear" w:fill="FFFFFF"/>
              </w:rPr>
              <w:t>[</w:t>
            </w:r>
            <w:r>
              <w:rPr>
                <w:rFonts w:hint="default" w:ascii="Fira Mono" w:hAnsi="Fira Mono" w:eastAsia="monospace" w:cs="Fira Mono"/>
                <w:i w:val="0"/>
                <w:caps w:val="0"/>
                <w:color w:val="CC0000"/>
                <w:spacing w:val="0"/>
                <w:sz w:val="22"/>
                <w:szCs w:val="22"/>
                <w:shd w:val="clear" w:fill="FFFFFF"/>
              </w:rPr>
              <w:t>6</w:t>
            </w:r>
            <w:r>
              <w:rPr>
                <w:rFonts w:hint="default" w:ascii="Fira Mono" w:hAnsi="Fira Mono" w:eastAsia="monospace" w:cs="Fira Mono"/>
                <w:i w:val="0"/>
                <w:caps w:val="0"/>
                <w:color w:val="339933"/>
                <w:spacing w:val="0"/>
                <w:sz w:val="22"/>
                <w:szCs w:val="22"/>
                <w:shd w:val="clear" w:fill="FFFFFF"/>
              </w:rPr>
              <w:t>,</w:t>
            </w:r>
            <w:r>
              <w:rPr>
                <w:rFonts w:hint="default" w:ascii="Fira Mono" w:hAnsi="Fira Mono" w:eastAsia="monospace" w:cs="Fira Mono"/>
                <w:i w:val="0"/>
                <w:caps w:val="0"/>
                <w:color w:val="CC0000"/>
                <w:spacing w:val="0"/>
                <w:sz w:val="22"/>
                <w:szCs w:val="22"/>
                <w:shd w:val="clear" w:fill="FFFFFF"/>
              </w:rPr>
              <w:t>1</w:t>
            </w:r>
            <w:r>
              <w:rPr>
                <w:rFonts w:hint="default" w:ascii="Fira Mono" w:hAnsi="Fira Mono" w:eastAsia="monospace" w:cs="Fira Mono"/>
                <w:i w:val="0"/>
                <w:caps w:val="0"/>
                <w:color w:val="009900"/>
                <w:spacing w:val="0"/>
                <w:sz w:val="22"/>
                <w:szCs w:val="22"/>
                <w:shd w:val="clear" w:fill="FFFFFF"/>
              </w:rPr>
              <w:t>]</w:t>
            </w:r>
          </w:p>
          <w:p>
            <w:pPr>
              <w:pStyle w:val="16"/>
              <w:numPr>
                <w:numId w:val="0"/>
              </w:numPr>
              <w:spacing w:after="0" w:line="240" w:lineRule="auto"/>
              <w:rPr>
                <w:rFonts w:hint="default" w:cstheme="minorBidi"/>
                <w:b w:val="0"/>
                <w:bCs/>
                <w:i w:val="0"/>
                <w:iCs w:val="0"/>
                <w:kern w:val="0"/>
                <w:sz w:val="22"/>
                <w:szCs w:val="22"/>
                <w:lang w:val="en" w:eastAsia="en-US" w:bidi="ar-SA"/>
              </w:rPr>
            </w:pPr>
          </w:p>
          <w:p>
            <w:pPr>
              <w:pStyle w:val="16"/>
              <w:numPr>
                <w:numId w:val="0"/>
              </w:numPr>
              <w:spacing w:after="0" w:line="240" w:lineRule="auto"/>
              <w:rPr>
                <w:rFonts w:hint="default" w:cstheme="minorBidi"/>
                <w:b w:val="0"/>
                <w:bCs/>
                <w:i w:val="0"/>
                <w:iCs w:val="0"/>
                <w:kern w:val="0"/>
                <w:sz w:val="22"/>
                <w:szCs w:val="22"/>
                <w:lang w:val="en" w:eastAsia="en-US" w:bidi="ar-SA"/>
              </w:rPr>
            </w:pPr>
          </w:p>
          <w:p>
            <w:pPr>
              <w:pStyle w:val="16"/>
              <w:numPr>
                <w:numId w:val="0"/>
              </w:numPr>
              <w:spacing w:after="0" w:line="240" w:lineRule="auto"/>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Subito dopo ho acceso il Raspberry Pi ed ho configurato il layout della tastiera (ho messo layout italiano dato che il layout svizzero francese non è disponibile stranamente) ed ho attivato il servizio ssh per connettermi dal mio portatile.</w:t>
            </w:r>
          </w:p>
          <w:p>
            <w:pPr>
              <w:pStyle w:val="16"/>
              <w:numPr>
                <w:numId w:val="0"/>
              </w:numPr>
              <w:spacing w:after="0" w:line="240" w:lineRule="auto"/>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 xml:space="preserve">Ho anche modificato l’hostname del raspberry, chiamandolo </w:t>
            </w:r>
            <w:r>
              <w:rPr>
                <w:rFonts w:hint="default" w:cstheme="minorBidi"/>
                <w:b w:val="0"/>
                <w:bCs/>
                <w:i/>
                <w:iCs/>
                <w:kern w:val="0"/>
                <w:sz w:val="22"/>
                <w:szCs w:val="22"/>
                <w:lang w:val="en" w:eastAsia="en-US" w:bidi="ar-SA"/>
              </w:rPr>
              <w:t xml:space="preserve">CPTMRS </w:t>
            </w:r>
            <w:r>
              <w:rPr>
                <w:rFonts w:hint="default" w:cstheme="minorBidi"/>
                <w:b w:val="0"/>
                <w:bCs/>
                <w:i w:val="0"/>
                <w:iCs w:val="0"/>
                <w:kern w:val="0"/>
                <w:sz w:val="22"/>
                <w:szCs w:val="22"/>
                <w:lang w:val="en" w:eastAsia="en-US" w:bidi="ar-SA"/>
              </w:rPr>
              <w:t>(CPT Meeting Room Scheduler) proprio come il nome del progetto.</w:t>
            </w:r>
          </w:p>
        </w:tc>
      </w:tr>
    </w:tbl>
    <w:p/>
    <w:p>
      <w:r>
        <w:br w:type="page"/>
      </w:r>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ind w:left="0" w:leftChars="0" w:firstLine="0" w:firstLineChars="0"/>
              <w:rPr>
                <w:rFonts w:hint="default" w:ascii="Fira Mono" w:hAnsi="Fira Mono" w:cs="Fira Mono"/>
                <w:b w:val="0"/>
                <w:bCs/>
                <w:i w:val="0"/>
                <w:iCs w:val="0"/>
                <w:lang w:val="en"/>
              </w:rPr>
            </w:pPr>
            <w:r>
              <w:rPr>
                <w:rFonts w:hint="default"/>
                <w:b w:val="0"/>
                <w:bCs w:val="0"/>
                <w:lang w:val="en"/>
              </w:rPr>
              <w:t>Non ho riscontrato nessun problema.</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tabs>
                <w:tab w:val="left" w:pos="1337"/>
              </w:tabs>
              <w:rPr>
                <w:rFonts w:hint="default"/>
                <w:b w:val="0"/>
                <w:bCs w:val="0"/>
                <w:lang w:val="en"/>
              </w:rPr>
            </w:pPr>
            <w:r>
              <w:rPr>
                <w:rFonts w:hint="default"/>
                <w:b w:val="0"/>
                <w:bCs w:val="0"/>
                <w:lang w:val="en"/>
              </w:rPr>
              <w:t>Sono in ritardo rispetto alla pianificazione iniziale. Ho quasi finito l’attività relativa alla gestione delle prenotazioni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i w:val="0"/>
                <w:iCs w:val="0"/>
                <w:lang w:val="en"/>
              </w:rPr>
            </w:pPr>
            <w:r>
              <w:rPr>
                <w:rFonts w:hint="default"/>
                <w:b w:val="0"/>
                <w:bCs/>
                <w:i w:val="0"/>
                <w:iCs w:val="0"/>
                <w:lang w:val="en"/>
              </w:rPr>
              <w:t>Finire e testare il sistema di controllo dell’overlap degli eventi.</w:t>
            </w:r>
          </w:p>
        </w:tc>
      </w:tr>
    </w:tbl>
    <w:p>
      <w:pPr>
        <w:tabs>
          <w:tab w:val="left" w:pos="8025"/>
        </w:tabs>
      </w:pP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Open Sans"/>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ira Mono">
    <w:panose1 w:val="020B0609050000020004"/>
    <w:charset w:val="00"/>
    <w:family w:val="auto"/>
    <w:pitch w:val="default"/>
    <w:sig w:usb0="40000287" w:usb1="02003801" w:usb2="00000000" w:usb3="00000000" w:csb0="600000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AlArabiya">
    <w:panose1 w:val="02060603050605020204"/>
    <w:charset w:val="00"/>
    <w:family w:val="auto"/>
    <w:pitch w:val="default"/>
    <w:sig w:usb0="A000200F" w:usb1="C0000000" w:usb2="00000008" w:usb3="00000000" w:csb0="000000D3" w:csb1="00000000"/>
  </w:font>
  <w:font w:name="MT Extra">
    <w:panose1 w:val="05050102010205020202"/>
    <w:charset w:val="00"/>
    <w:family w:val="auto"/>
    <w:pitch w:val="default"/>
    <w:sig w:usb0="8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DejaVa Sans">
    <w:altName w:val="TeX Gyre Bonum"/>
    <w:panose1 w:val="00000000000000000000"/>
    <w:charset w:val="00"/>
    <w:family w:val="auto"/>
    <w:pitch w:val="default"/>
    <w:sig w:usb0="00000000" w:usb1="00000000" w:usb2="00000000" w:usb3="00000000" w:csb0="00000000" w:csb1="00000000"/>
  </w:font>
  <w:font w:name="TeX Gyre Bonum">
    <w:panose1 w:val="00000500000000000000"/>
    <w:charset w:val="00"/>
    <w:family w:val="auto"/>
    <w:pitch w:val="default"/>
    <w:sig w:usb0="20000087" w:usb1="00000000" w:usb2="00000000" w:usb3="00000000" w:csb0="20000193" w:csb1="00000000"/>
  </w:font>
  <w:font w:name="AR PL UKai CN">
    <w:panose1 w:val="02000503000000000000"/>
    <w:charset w:val="86"/>
    <w:family w:val="auto"/>
    <w:pitch w:val="default"/>
    <w:sig w:usb0="A00002FF" w:usb1="3ACFFDFF" w:usb2="00000036" w:usb3="00000000" w:csb0="2016009F" w:csb1="DFD70000"/>
  </w:font>
  <w:font w:name="Fira Code Retina">
    <w:altName w:val="TeX Gyre Bonum"/>
    <w:panose1 w:val="00000000000000000000"/>
    <w:charset w:val="00"/>
    <w:family w:val="auto"/>
    <w:pitch w:val="default"/>
    <w:sig w:usb0="00000000" w:usb1="00000000" w:usb2="00000000" w:usb3="00000000" w:csb0="00000000" w:csb1="00000000"/>
  </w:font>
  <w:font w:name="monospace">
    <w:altName w:val="TeX Gyre Bonum"/>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Content>
        <w:r>
          <w:t>CPT Meeting Room Scheduler</w:t>
        </w:r>
      </w:sdtContent>
    </w:sdt>
    <w:r>
      <w:tab/>
    </w:r>
    <w:r>
      <w:tab/>
    </w:r>
    <w:r>
      <w:tab/>
    </w:r>
    <w:r>
      <w:tab/>
    </w:r>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56"/>
      </w:tabs>
      <w:rPr>
        <w:shd w:val="clear" w:color="auto" w:fill="000000" w:themeFill="text1"/>
      </w:rPr>
    </w:pPr>
    <w:r>
      <w:t>Luca Di Bello</w:t>
    </w:r>
    <w:r>
      <w:tab/>
    </w:r>
    <w:r>
      <w:t>I4AC</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397972"/>
    <w:multiLevelType w:val="singleLevel"/>
    <w:tmpl w:val="A739797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9"/>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3383"/>
    <w:rsid w:val="000067D0"/>
    <w:rsid w:val="00010680"/>
    <w:rsid w:val="000158A6"/>
    <w:rsid w:val="000244EB"/>
    <w:rsid w:val="00025DC2"/>
    <w:rsid w:val="00027A63"/>
    <w:rsid w:val="000308FC"/>
    <w:rsid w:val="00030C7F"/>
    <w:rsid w:val="00040C15"/>
    <w:rsid w:val="00044F83"/>
    <w:rsid w:val="00050D8D"/>
    <w:rsid w:val="00050E71"/>
    <w:rsid w:val="00055151"/>
    <w:rsid w:val="00055756"/>
    <w:rsid w:val="00064C75"/>
    <w:rsid w:val="00065D85"/>
    <w:rsid w:val="00067112"/>
    <w:rsid w:val="00070545"/>
    <w:rsid w:val="00072292"/>
    <w:rsid w:val="000740BD"/>
    <w:rsid w:val="00076909"/>
    <w:rsid w:val="00076BE1"/>
    <w:rsid w:val="00077C11"/>
    <w:rsid w:val="000831E6"/>
    <w:rsid w:val="000972F0"/>
    <w:rsid w:val="000A3A4C"/>
    <w:rsid w:val="000A4009"/>
    <w:rsid w:val="000B0C25"/>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6D46"/>
    <w:rsid w:val="000F7D1A"/>
    <w:rsid w:val="001006F7"/>
    <w:rsid w:val="00102400"/>
    <w:rsid w:val="00102A23"/>
    <w:rsid w:val="001045FB"/>
    <w:rsid w:val="00107D7C"/>
    <w:rsid w:val="001146D8"/>
    <w:rsid w:val="001179FD"/>
    <w:rsid w:val="00121EA6"/>
    <w:rsid w:val="001310B5"/>
    <w:rsid w:val="00131215"/>
    <w:rsid w:val="00135658"/>
    <w:rsid w:val="00137E61"/>
    <w:rsid w:val="00141355"/>
    <w:rsid w:val="0014533D"/>
    <w:rsid w:val="00150044"/>
    <w:rsid w:val="00153E53"/>
    <w:rsid w:val="00154ED6"/>
    <w:rsid w:val="00155A13"/>
    <w:rsid w:val="001567C0"/>
    <w:rsid w:val="00157481"/>
    <w:rsid w:val="00160C2F"/>
    <w:rsid w:val="0016106B"/>
    <w:rsid w:val="00162230"/>
    <w:rsid w:val="0016264F"/>
    <w:rsid w:val="00162AE0"/>
    <w:rsid w:val="00163C19"/>
    <w:rsid w:val="00166FC8"/>
    <w:rsid w:val="0017495C"/>
    <w:rsid w:val="00182BD5"/>
    <w:rsid w:val="00187BB9"/>
    <w:rsid w:val="00191055"/>
    <w:rsid w:val="00191AC6"/>
    <w:rsid w:val="00191D01"/>
    <w:rsid w:val="001938A9"/>
    <w:rsid w:val="00194977"/>
    <w:rsid w:val="001958E8"/>
    <w:rsid w:val="001961E8"/>
    <w:rsid w:val="00196748"/>
    <w:rsid w:val="001A744E"/>
    <w:rsid w:val="001B18DF"/>
    <w:rsid w:val="001B2615"/>
    <w:rsid w:val="001B291E"/>
    <w:rsid w:val="001C0C47"/>
    <w:rsid w:val="001C2A11"/>
    <w:rsid w:val="001D0668"/>
    <w:rsid w:val="001D1A1F"/>
    <w:rsid w:val="001D2729"/>
    <w:rsid w:val="001E37BA"/>
    <w:rsid w:val="001F0C55"/>
    <w:rsid w:val="001F1928"/>
    <w:rsid w:val="001F2D9A"/>
    <w:rsid w:val="001F3CC7"/>
    <w:rsid w:val="001F769A"/>
    <w:rsid w:val="00214FB7"/>
    <w:rsid w:val="0022098C"/>
    <w:rsid w:val="0023131E"/>
    <w:rsid w:val="00233151"/>
    <w:rsid w:val="002332D8"/>
    <w:rsid w:val="00234D8D"/>
    <w:rsid w:val="00237509"/>
    <w:rsid w:val="00245760"/>
    <w:rsid w:val="00250585"/>
    <w:rsid w:val="00251434"/>
    <w:rsid w:val="0025497F"/>
    <w:rsid w:val="0025788A"/>
    <w:rsid w:val="002600D9"/>
    <w:rsid w:val="0026061C"/>
    <w:rsid w:val="002618F4"/>
    <w:rsid w:val="002638A5"/>
    <w:rsid w:val="00263FD3"/>
    <w:rsid w:val="00270377"/>
    <w:rsid w:val="0027245E"/>
    <w:rsid w:val="00273BBF"/>
    <w:rsid w:val="002746DB"/>
    <w:rsid w:val="002810EF"/>
    <w:rsid w:val="00283178"/>
    <w:rsid w:val="00287354"/>
    <w:rsid w:val="0029264B"/>
    <w:rsid w:val="002A0676"/>
    <w:rsid w:val="002A1AE1"/>
    <w:rsid w:val="002A2BF5"/>
    <w:rsid w:val="002B1451"/>
    <w:rsid w:val="002B2877"/>
    <w:rsid w:val="002B65D6"/>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0F9A"/>
    <w:rsid w:val="00373821"/>
    <w:rsid w:val="00381B70"/>
    <w:rsid w:val="003858D0"/>
    <w:rsid w:val="0039111E"/>
    <w:rsid w:val="00393FE0"/>
    <w:rsid w:val="0039441A"/>
    <w:rsid w:val="003968C5"/>
    <w:rsid w:val="003A6246"/>
    <w:rsid w:val="003B1F9E"/>
    <w:rsid w:val="003B42DA"/>
    <w:rsid w:val="003B591B"/>
    <w:rsid w:val="003B6FDD"/>
    <w:rsid w:val="003B77EB"/>
    <w:rsid w:val="003C1500"/>
    <w:rsid w:val="003C32F1"/>
    <w:rsid w:val="003C576E"/>
    <w:rsid w:val="003C740C"/>
    <w:rsid w:val="003D0B4F"/>
    <w:rsid w:val="003D1312"/>
    <w:rsid w:val="003E187E"/>
    <w:rsid w:val="003F0CE4"/>
    <w:rsid w:val="0040345D"/>
    <w:rsid w:val="00404C4B"/>
    <w:rsid w:val="00410B71"/>
    <w:rsid w:val="00412A6B"/>
    <w:rsid w:val="00415D9F"/>
    <w:rsid w:val="0041641D"/>
    <w:rsid w:val="00425EF1"/>
    <w:rsid w:val="00426D79"/>
    <w:rsid w:val="00434C81"/>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0E3D"/>
    <w:rsid w:val="004B11F7"/>
    <w:rsid w:val="004B453C"/>
    <w:rsid w:val="004B51DE"/>
    <w:rsid w:val="004B51FB"/>
    <w:rsid w:val="004B71A8"/>
    <w:rsid w:val="004C0FCB"/>
    <w:rsid w:val="004C4142"/>
    <w:rsid w:val="004C7433"/>
    <w:rsid w:val="004D0B4B"/>
    <w:rsid w:val="004D1E8A"/>
    <w:rsid w:val="004D3745"/>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24AB"/>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68A"/>
    <w:rsid w:val="00593704"/>
    <w:rsid w:val="00593AC7"/>
    <w:rsid w:val="00597434"/>
    <w:rsid w:val="005A155D"/>
    <w:rsid w:val="005A1596"/>
    <w:rsid w:val="005A3B89"/>
    <w:rsid w:val="005B35F0"/>
    <w:rsid w:val="005C7AFF"/>
    <w:rsid w:val="005E2FE4"/>
    <w:rsid w:val="005E4162"/>
    <w:rsid w:val="005F0D77"/>
    <w:rsid w:val="005F23C0"/>
    <w:rsid w:val="005F3214"/>
    <w:rsid w:val="00600399"/>
    <w:rsid w:val="00610CDD"/>
    <w:rsid w:val="00615E89"/>
    <w:rsid w:val="0061659F"/>
    <w:rsid w:val="0061791B"/>
    <w:rsid w:val="00617953"/>
    <w:rsid w:val="006222A5"/>
    <w:rsid w:val="0062305B"/>
    <w:rsid w:val="00625D79"/>
    <w:rsid w:val="00632797"/>
    <w:rsid w:val="006350DA"/>
    <w:rsid w:val="006463CC"/>
    <w:rsid w:val="00647CA4"/>
    <w:rsid w:val="00647F5F"/>
    <w:rsid w:val="00651120"/>
    <w:rsid w:val="00651302"/>
    <w:rsid w:val="006520C7"/>
    <w:rsid w:val="00653443"/>
    <w:rsid w:val="00653AB1"/>
    <w:rsid w:val="006554DB"/>
    <w:rsid w:val="00655D6D"/>
    <w:rsid w:val="00655E9E"/>
    <w:rsid w:val="00655F76"/>
    <w:rsid w:val="00663897"/>
    <w:rsid w:val="00672EE4"/>
    <w:rsid w:val="0067366D"/>
    <w:rsid w:val="0067664C"/>
    <w:rsid w:val="00681FED"/>
    <w:rsid w:val="0068235D"/>
    <w:rsid w:val="00686C5A"/>
    <w:rsid w:val="006911F8"/>
    <w:rsid w:val="00694A8B"/>
    <w:rsid w:val="006972C7"/>
    <w:rsid w:val="006A6D54"/>
    <w:rsid w:val="006B3B5C"/>
    <w:rsid w:val="006C1264"/>
    <w:rsid w:val="006C21CD"/>
    <w:rsid w:val="006C2CE2"/>
    <w:rsid w:val="006C2E1F"/>
    <w:rsid w:val="006C3133"/>
    <w:rsid w:val="006D7BEF"/>
    <w:rsid w:val="006E26E1"/>
    <w:rsid w:val="006E66A5"/>
    <w:rsid w:val="006E7481"/>
    <w:rsid w:val="006E75AE"/>
    <w:rsid w:val="006F01C5"/>
    <w:rsid w:val="006F52C0"/>
    <w:rsid w:val="006F6B84"/>
    <w:rsid w:val="007012C3"/>
    <w:rsid w:val="00701FB8"/>
    <w:rsid w:val="007133BD"/>
    <w:rsid w:val="00715ABE"/>
    <w:rsid w:val="0071641E"/>
    <w:rsid w:val="00717A11"/>
    <w:rsid w:val="00721145"/>
    <w:rsid w:val="00725FB5"/>
    <w:rsid w:val="0073127A"/>
    <w:rsid w:val="00732D3A"/>
    <w:rsid w:val="00734B86"/>
    <w:rsid w:val="00735723"/>
    <w:rsid w:val="0074073A"/>
    <w:rsid w:val="00740C68"/>
    <w:rsid w:val="00743163"/>
    <w:rsid w:val="007445D0"/>
    <w:rsid w:val="007527EE"/>
    <w:rsid w:val="0077055E"/>
    <w:rsid w:val="007756F8"/>
    <w:rsid w:val="00781CA8"/>
    <w:rsid w:val="007824E6"/>
    <w:rsid w:val="00783B0F"/>
    <w:rsid w:val="00785731"/>
    <w:rsid w:val="00785F34"/>
    <w:rsid w:val="007941FC"/>
    <w:rsid w:val="007A06FF"/>
    <w:rsid w:val="007A0E28"/>
    <w:rsid w:val="007A280E"/>
    <w:rsid w:val="007A3C1F"/>
    <w:rsid w:val="007A3D8D"/>
    <w:rsid w:val="007B050D"/>
    <w:rsid w:val="007B1D9E"/>
    <w:rsid w:val="007B2F2B"/>
    <w:rsid w:val="007B359E"/>
    <w:rsid w:val="007B6BEB"/>
    <w:rsid w:val="007B75F2"/>
    <w:rsid w:val="007C260E"/>
    <w:rsid w:val="007C643C"/>
    <w:rsid w:val="007C6BBD"/>
    <w:rsid w:val="007D0F42"/>
    <w:rsid w:val="007D494D"/>
    <w:rsid w:val="007D4BF3"/>
    <w:rsid w:val="007D4E23"/>
    <w:rsid w:val="007D6E92"/>
    <w:rsid w:val="007E18A0"/>
    <w:rsid w:val="007E3B3D"/>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B48"/>
    <w:rsid w:val="008D1E14"/>
    <w:rsid w:val="008D718F"/>
    <w:rsid w:val="008D7356"/>
    <w:rsid w:val="008E353F"/>
    <w:rsid w:val="008E3746"/>
    <w:rsid w:val="008E6D90"/>
    <w:rsid w:val="008F1E8A"/>
    <w:rsid w:val="00900564"/>
    <w:rsid w:val="00902F15"/>
    <w:rsid w:val="009053E1"/>
    <w:rsid w:val="0091479E"/>
    <w:rsid w:val="009219EA"/>
    <w:rsid w:val="009244BB"/>
    <w:rsid w:val="009273AE"/>
    <w:rsid w:val="00931690"/>
    <w:rsid w:val="00931A1C"/>
    <w:rsid w:val="00937F82"/>
    <w:rsid w:val="009421A6"/>
    <w:rsid w:val="009428E9"/>
    <w:rsid w:val="00945AFF"/>
    <w:rsid w:val="009505F4"/>
    <w:rsid w:val="009558F1"/>
    <w:rsid w:val="00965312"/>
    <w:rsid w:val="00970C2C"/>
    <w:rsid w:val="00972A36"/>
    <w:rsid w:val="00974906"/>
    <w:rsid w:val="00983769"/>
    <w:rsid w:val="00983947"/>
    <w:rsid w:val="00984012"/>
    <w:rsid w:val="00984BA3"/>
    <w:rsid w:val="00993CB9"/>
    <w:rsid w:val="00993F81"/>
    <w:rsid w:val="00995F77"/>
    <w:rsid w:val="0099608D"/>
    <w:rsid w:val="009A23B0"/>
    <w:rsid w:val="009A3864"/>
    <w:rsid w:val="009A61D3"/>
    <w:rsid w:val="009B59BB"/>
    <w:rsid w:val="009C0ED4"/>
    <w:rsid w:val="009D2EDD"/>
    <w:rsid w:val="009D3D1E"/>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16AC8"/>
    <w:rsid w:val="00A21461"/>
    <w:rsid w:val="00A214FC"/>
    <w:rsid w:val="00A23CA5"/>
    <w:rsid w:val="00A252F8"/>
    <w:rsid w:val="00A26C5B"/>
    <w:rsid w:val="00A403D0"/>
    <w:rsid w:val="00A43907"/>
    <w:rsid w:val="00A474AD"/>
    <w:rsid w:val="00A475CE"/>
    <w:rsid w:val="00A53A38"/>
    <w:rsid w:val="00A56E6A"/>
    <w:rsid w:val="00A601F0"/>
    <w:rsid w:val="00A67F0D"/>
    <w:rsid w:val="00A736DE"/>
    <w:rsid w:val="00A75A45"/>
    <w:rsid w:val="00A80391"/>
    <w:rsid w:val="00A8499D"/>
    <w:rsid w:val="00A86156"/>
    <w:rsid w:val="00A94D33"/>
    <w:rsid w:val="00AA028A"/>
    <w:rsid w:val="00AA0E27"/>
    <w:rsid w:val="00AA4BAF"/>
    <w:rsid w:val="00AB346D"/>
    <w:rsid w:val="00AB580C"/>
    <w:rsid w:val="00AB78BC"/>
    <w:rsid w:val="00AB7DBF"/>
    <w:rsid w:val="00AC5570"/>
    <w:rsid w:val="00AC5E73"/>
    <w:rsid w:val="00AC60A6"/>
    <w:rsid w:val="00AC769C"/>
    <w:rsid w:val="00AD01D6"/>
    <w:rsid w:val="00AD4D08"/>
    <w:rsid w:val="00AD511D"/>
    <w:rsid w:val="00AD565C"/>
    <w:rsid w:val="00AE238A"/>
    <w:rsid w:val="00AF1A24"/>
    <w:rsid w:val="00B07F79"/>
    <w:rsid w:val="00B10338"/>
    <w:rsid w:val="00B138A7"/>
    <w:rsid w:val="00B16E6E"/>
    <w:rsid w:val="00B20119"/>
    <w:rsid w:val="00B208F2"/>
    <w:rsid w:val="00B22351"/>
    <w:rsid w:val="00B270FB"/>
    <w:rsid w:val="00B27B88"/>
    <w:rsid w:val="00B27F20"/>
    <w:rsid w:val="00B3052B"/>
    <w:rsid w:val="00B30BD4"/>
    <w:rsid w:val="00B31D46"/>
    <w:rsid w:val="00B37488"/>
    <w:rsid w:val="00B42B7F"/>
    <w:rsid w:val="00B45495"/>
    <w:rsid w:val="00B45C3E"/>
    <w:rsid w:val="00B470FA"/>
    <w:rsid w:val="00B47E3C"/>
    <w:rsid w:val="00B50362"/>
    <w:rsid w:val="00B528A0"/>
    <w:rsid w:val="00B53078"/>
    <w:rsid w:val="00B54790"/>
    <w:rsid w:val="00B630A8"/>
    <w:rsid w:val="00B65E17"/>
    <w:rsid w:val="00B6615D"/>
    <w:rsid w:val="00B67CA2"/>
    <w:rsid w:val="00B741E5"/>
    <w:rsid w:val="00B74878"/>
    <w:rsid w:val="00B77126"/>
    <w:rsid w:val="00B800C0"/>
    <w:rsid w:val="00B8533B"/>
    <w:rsid w:val="00B93008"/>
    <w:rsid w:val="00BA1209"/>
    <w:rsid w:val="00BA34A2"/>
    <w:rsid w:val="00BA4D8A"/>
    <w:rsid w:val="00BB5BD6"/>
    <w:rsid w:val="00BB671E"/>
    <w:rsid w:val="00BC253B"/>
    <w:rsid w:val="00BC755C"/>
    <w:rsid w:val="00BC7E72"/>
    <w:rsid w:val="00BD36BE"/>
    <w:rsid w:val="00BD658B"/>
    <w:rsid w:val="00BD6B13"/>
    <w:rsid w:val="00BE0384"/>
    <w:rsid w:val="00BE1CCE"/>
    <w:rsid w:val="00BE37A0"/>
    <w:rsid w:val="00BE3995"/>
    <w:rsid w:val="00BE5606"/>
    <w:rsid w:val="00BE63BA"/>
    <w:rsid w:val="00BE6475"/>
    <w:rsid w:val="00BF467D"/>
    <w:rsid w:val="00BF619A"/>
    <w:rsid w:val="00C01760"/>
    <w:rsid w:val="00C01F75"/>
    <w:rsid w:val="00C02D08"/>
    <w:rsid w:val="00C035D7"/>
    <w:rsid w:val="00C04A89"/>
    <w:rsid w:val="00C0578F"/>
    <w:rsid w:val="00C13A76"/>
    <w:rsid w:val="00C13CC8"/>
    <w:rsid w:val="00C2233B"/>
    <w:rsid w:val="00C23E72"/>
    <w:rsid w:val="00C31F2C"/>
    <w:rsid w:val="00C37D63"/>
    <w:rsid w:val="00C42267"/>
    <w:rsid w:val="00C5322B"/>
    <w:rsid w:val="00C57CD6"/>
    <w:rsid w:val="00C611BE"/>
    <w:rsid w:val="00C64A67"/>
    <w:rsid w:val="00C65771"/>
    <w:rsid w:val="00C72E32"/>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1E12"/>
    <w:rsid w:val="00CE4B64"/>
    <w:rsid w:val="00CE4ED9"/>
    <w:rsid w:val="00CE77EC"/>
    <w:rsid w:val="00CF39DF"/>
    <w:rsid w:val="00CF39E0"/>
    <w:rsid w:val="00CF796F"/>
    <w:rsid w:val="00D00747"/>
    <w:rsid w:val="00D05547"/>
    <w:rsid w:val="00D11257"/>
    <w:rsid w:val="00D11DD1"/>
    <w:rsid w:val="00D146F4"/>
    <w:rsid w:val="00D14EB7"/>
    <w:rsid w:val="00D16F73"/>
    <w:rsid w:val="00D17BD9"/>
    <w:rsid w:val="00D22CD7"/>
    <w:rsid w:val="00D23227"/>
    <w:rsid w:val="00D25806"/>
    <w:rsid w:val="00D26426"/>
    <w:rsid w:val="00D36DBF"/>
    <w:rsid w:val="00D37C82"/>
    <w:rsid w:val="00D40430"/>
    <w:rsid w:val="00D40A3A"/>
    <w:rsid w:val="00D40BE7"/>
    <w:rsid w:val="00D453DE"/>
    <w:rsid w:val="00D45C37"/>
    <w:rsid w:val="00D50564"/>
    <w:rsid w:val="00D52475"/>
    <w:rsid w:val="00D573E9"/>
    <w:rsid w:val="00D643F3"/>
    <w:rsid w:val="00D670F7"/>
    <w:rsid w:val="00D70BDB"/>
    <w:rsid w:val="00D71222"/>
    <w:rsid w:val="00D77673"/>
    <w:rsid w:val="00D778BF"/>
    <w:rsid w:val="00D77955"/>
    <w:rsid w:val="00D81950"/>
    <w:rsid w:val="00D8214A"/>
    <w:rsid w:val="00D8519E"/>
    <w:rsid w:val="00D85B4A"/>
    <w:rsid w:val="00D92DFB"/>
    <w:rsid w:val="00D9496C"/>
    <w:rsid w:val="00D97125"/>
    <w:rsid w:val="00DA10AF"/>
    <w:rsid w:val="00DA56AB"/>
    <w:rsid w:val="00DA6719"/>
    <w:rsid w:val="00DA6971"/>
    <w:rsid w:val="00DB26CF"/>
    <w:rsid w:val="00DC1A1A"/>
    <w:rsid w:val="00DC4D6F"/>
    <w:rsid w:val="00DD121D"/>
    <w:rsid w:val="00DD4802"/>
    <w:rsid w:val="00DD4F96"/>
    <w:rsid w:val="00DD692D"/>
    <w:rsid w:val="00DE3201"/>
    <w:rsid w:val="00DF729A"/>
    <w:rsid w:val="00DF7AEE"/>
    <w:rsid w:val="00E01FF5"/>
    <w:rsid w:val="00E02897"/>
    <w:rsid w:val="00E045DA"/>
    <w:rsid w:val="00E05D84"/>
    <w:rsid w:val="00E10DF7"/>
    <w:rsid w:val="00E11016"/>
    <w:rsid w:val="00E15879"/>
    <w:rsid w:val="00E1773D"/>
    <w:rsid w:val="00E27372"/>
    <w:rsid w:val="00E2787F"/>
    <w:rsid w:val="00E2798A"/>
    <w:rsid w:val="00E30AFC"/>
    <w:rsid w:val="00E37D5D"/>
    <w:rsid w:val="00E46267"/>
    <w:rsid w:val="00E502A8"/>
    <w:rsid w:val="00E5154D"/>
    <w:rsid w:val="00E52624"/>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05A2"/>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EE2"/>
    <w:rsid w:val="00F25FC9"/>
    <w:rsid w:val="00F273B7"/>
    <w:rsid w:val="00F27EFA"/>
    <w:rsid w:val="00F31BF4"/>
    <w:rsid w:val="00F33CC4"/>
    <w:rsid w:val="00F3693F"/>
    <w:rsid w:val="00F370D1"/>
    <w:rsid w:val="00F37802"/>
    <w:rsid w:val="00F50A8F"/>
    <w:rsid w:val="00F538CD"/>
    <w:rsid w:val="00F545BB"/>
    <w:rsid w:val="00F56D01"/>
    <w:rsid w:val="00F62F49"/>
    <w:rsid w:val="00F65492"/>
    <w:rsid w:val="00F70306"/>
    <w:rsid w:val="00F723AE"/>
    <w:rsid w:val="00F73641"/>
    <w:rsid w:val="00F73AF8"/>
    <w:rsid w:val="00F76251"/>
    <w:rsid w:val="00F77875"/>
    <w:rsid w:val="00F81888"/>
    <w:rsid w:val="00F85B9C"/>
    <w:rsid w:val="00F94FCA"/>
    <w:rsid w:val="00FA116E"/>
    <w:rsid w:val="00FA215B"/>
    <w:rsid w:val="00FA4751"/>
    <w:rsid w:val="00FA70BD"/>
    <w:rsid w:val="00FB0CBE"/>
    <w:rsid w:val="00FB1B93"/>
    <w:rsid w:val="00FB1E55"/>
    <w:rsid w:val="00FB2825"/>
    <w:rsid w:val="00FB4409"/>
    <w:rsid w:val="00FB6DE5"/>
    <w:rsid w:val="00FC02B2"/>
    <w:rsid w:val="00FC4985"/>
    <w:rsid w:val="00FC7FC4"/>
    <w:rsid w:val="00FD4F3A"/>
    <w:rsid w:val="00FD5590"/>
    <w:rsid w:val="00FD57BC"/>
    <w:rsid w:val="00FD6CF8"/>
    <w:rsid w:val="00FD6D9C"/>
    <w:rsid w:val="00FE0463"/>
    <w:rsid w:val="00FE13AA"/>
    <w:rsid w:val="00FE56AF"/>
    <w:rsid w:val="00FE6370"/>
    <w:rsid w:val="0DFB1164"/>
    <w:rsid w:val="0F570D26"/>
    <w:rsid w:val="13F9C9E6"/>
    <w:rsid w:val="279FC324"/>
    <w:rsid w:val="2F7C2D1B"/>
    <w:rsid w:val="2FB92606"/>
    <w:rsid w:val="2FFFE208"/>
    <w:rsid w:val="375B004D"/>
    <w:rsid w:val="37F2929F"/>
    <w:rsid w:val="38FF5100"/>
    <w:rsid w:val="3AFF8709"/>
    <w:rsid w:val="3BAB8BB9"/>
    <w:rsid w:val="3BCFB429"/>
    <w:rsid w:val="3EBF6BA6"/>
    <w:rsid w:val="3FF3D0AD"/>
    <w:rsid w:val="3FFEB4D9"/>
    <w:rsid w:val="46FDBDA6"/>
    <w:rsid w:val="46FDFDA3"/>
    <w:rsid w:val="4B195318"/>
    <w:rsid w:val="4FFF5A93"/>
    <w:rsid w:val="54CFB488"/>
    <w:rsid w:val="57EF5EB9"/>
    <w:rsid w:val="5BF65D86"/>
    <w:rsid w:val="5CBF7971"/>
    <w:rsid w:val="5E777577"/>
    <w:rsid w:val="5EBB030D"/>
    <w:rsid w:val="5EEF9962"/>
    <w:rsid w:val="5F672D5A"/>
    <w:rsid w:val="5F779183"/>
    <w:rsid w:val="5F7BEC8A"/>
    <w:rsid w:val="5F7FCFA6"/>
    <w:rsid w:val="5FDF4C36"/>
    <w:rsid w:val="5FE737C3"/>
    <w:rsid w:val="5FFF1ACE"/>
    <w:rsid w:val="5FFF6AF2"/>
    <w:rsid w:val="675E3E13"/>
    <w:rsid w:val="697E74C7"/>
    <w:rsid w:val="6BFF1550"/>
    <w:rsid w:val="6DD6DD35"/>
    <w:rsid w:val="6E5E7E5B"/>
    <w:rsid w:val="6FF5243A"/>
    <w:rsid w:val="6FFFD323"/>
    <w:rsid w:val="6FFFD872"/>
    <w:rsid w:val="733A4A61"/>
    <w:rsid w:val="73AB4C4F"/>
    <w:rsid w:val="77EF5050"/>
    <w:rsid w:val="77FE142A"/>
    <w:rsid w:val="77FF085B"/>
    <w:rsid w:val="78BF583F"/>
    <w:rsid w:val="7AFD184C"/>
    <w:rsid w:val="7B1A3DB5"/>
    <w:rsid w:val="7BCFC605"/>
    <w:rsid w:val="7BFAC4ED"/>
    <w:rsid w:val="7C8C2803"/>
    <w:rsid w:val="7CDFC690"/>
    <w:rsid w:val="7D7F0D82"/>
    <w:rsid w:val="7DBE98BE"/>
    <w:rsid w:val="7DBFA7C3"/>
    <w:rsid w:val="7DE71D47"/>
    <w:rsid w:val="7EFD119C"/>
    <w:rsid w:val="7EFF1C61"/>
    <w:rsid w:val="7F7B6137"/>
    <w:rsid w:val="7F7FC24A"/>
    <w:rsid w:val="7FABE6C9"/>
    <w:rsid w:val="7FB3536F"/>
    <w:rsid w:val="7FFF0427"/>
    <w:rsid w:val="9BFDD42B"/>
    <w:rsid w:val="9DFF8F8C"/>
    <w:rsid w:val="9F9F122C"/>
    <w:rsid w:val="9FF613D4"/>
    <w:rsid w:val="AE3ACF08"/>
    <w:rsid w:val="B3FD39ED"/>
    <w:rsid w:val="B7FB4222"/>
    <w:rsid w:val="B7FD89C6"/>
    <w:rsid w:val="BB97AFCE"/>
    <w:rsid w:val="BCDD79E5"/>
    <w:rsid w:val="BDBF6059"/>
    <w:rsid w:val="BDFE8432"/>
    <w:rsid w:val="BECF76C1"/>
    <w:rsid w:val="BEEF9AC7"/>
    <w:rsid w:val="BFB2891D"/>
    <w:rsid w:val="CDFFCAF1"/>
    <w:rsid w:val="CF9FE7D8"/>
    <w:rsid w:val="D7681908"/>
    <w:rsid w:val="D7E34E7B"/>
    <w:rsid w:val="DAA7BC35"/>
    <w:rsid w:val="DBF9E8FD"/>
    <w:rsid w:val="DCBD3187"/>
    <w:rsid w:val="DD6E2AC6"/>
    <w:rsid w:val="DDFB8C5B"/>
    <w:rsid w:val="DE7FB65C"/>
    <w:rsid w:val="DF771285"/>
    <w:rsid w:val="DF9348B0"/>
    <w:rsid w:val="DFAB007F"/>
    <w:rsid w:val="DFB1D65E"/>
    <w:rsid w:val="DFE357E9"/>
    <w:rsid w:val="DFF643A1"/>
    <w:rsid w:val="E2FAEEF2"/>
    <w:rsid w:val="E7BF7481"/>
    <w:rsid w:val="EBE3807D"/>
    <w:rsid w:val="EC6960B8"/>
    <w:rsid w:val="EDFE0D96"/>
    <w:rsid w:val="EF7F51F0"/>
    <w:rsid w:val="EFB7BBF1"/>
    <w:rsid w:val="EFBFFE31"/>
    <w:rsid w:val="EFEF9037"/>
    <w:rsid w:val="EFFF026D"/>
    <w:rsid w:val="F29F8CF4"/>
    <w:rsid w:val="F2DEA388"/>
    <w:rsid w:val="F5768FAE"/>
    <w:rsid w:val="F595E13A"/>
    <w:rsid w:val="F6BE46E8"/>
    <w:rsid w:val="F6FDB289"/>
    <w:rsid w:val="F77EF40E"/>
    <w:rsid w:val="F7ADC074"/>
    <w:rsid w:val="F7B7A51C"/>
    <w:rsid w:val="F7DF4299"/>
    <w:rsid w:val="F7FF5AF3"/>
    <w:rsid w:val="F8EFDCEE"/>
    <w:rsid w:val="FB3C9D76"/>
    <w:rsid w:val="FBB3F342"/>
    <w:rsid w:val="FBDB1927"/>
    <w:rsid w:val="FBF655ED"/>
    <w:rsid w:val="FBFFA1CC"/>
    <w:rsid w:val="FDAF3EAA"/>
    <w:rsid w:val="FDBFAD24"/>
    <w:rsid w:val="FDCF53B5"/>
    <w:rsid w:val="FDFDF59B"/>
    <w:rsid w:val="FE3F0D48"/>
    <w:rsid w:val="FE3F225C"/>
    <w:rsid w:val="FE7F4B5F"/>
    <w:rsid w:val="FF3F8A2A"/>
    <w:rsid w:val="FF75E2A6"/>
    <w:rsid w:val="FF7BA007"/>
    <w:rsid w:val="FF7C74DF"/>
    <w:rsid w:val="FF8F855D"/>
    <w:rsid w:val="FFDF1197"/>
    <w:rsid w:val="FFDF2204"/>
    <w:rsid w:val="FFE8DCA3"/>
    <w:rsid w:val="FFEFD448"/>
    <w:rsid w:val="FFFF3198"/>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qFormat/>
    <w:uiPriority w:val="99"/>
    <w:pPr>
      <w:spacing w:after="0" w:line="240" w:lineRule="auto"/>
    </w:pPr>
    <w:rPr>
      <w:rFonts w:ascii="Tahoma" w:hAnsi="Tahoma" w:cs="Tahoma"/>
      <w:sz w:val="16"/>
      <w:szCs w:val="16"/>
    </w:rPr>
  </w:style>
  <w:style w:type="paragraph" w:styleId="3">
    <w:name w:val="footer"/>
    <w:basedOn w:val="1"/>
    <w:link w:val="14"/>
    <w:unhideWhenUsed/>
    <w:qFormat/>
    <w:uiPriority w:val="99"/>
    <w:pPr>
      <w:tabs>
        <w:tab w:val="center" w:pos="4819"/>
        <w:tab w:val="right" w:pos="9638"/>
      </w:tabs>
      <w:spacing w:after="0" w:line="240" w:lineRule="auto"/>
    </w:pPr>
  </w:style>
  <w:style w:type="paragraph" w:styleId="4">
    <w:name w:val="header"/>
    <w:basedOn w:val="1"/>
    <w:link w:val="13"/>
    <w:unhideWhenUsed/>
    <w:qFormat/>
    <w:uiPriority w:val="99"/>
    <w:pPr>
      <w:tabs>
        <w:tab w:val="center" w:pos="4819"/>
        <w:tab w:val="right" w:pos="9638"/>
      </w:tabs>
      <w:spacing w:after="0" w:line="240" w:lineRule="auto"/>
    </w:p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4"/>
    <w:qFormat/>
    <w:uiPriority w:val="99"/>
  </w:style>
  <w:style w:type="character" w:customStyle="1" w:styleId="14">
    <w:name w:val="Piè di pagina Carattere"/>
    <w:basedOn w:val="7"/>
    <w:link w:val="3"/>
    <w:qFormat/>
    <w:uiPriority w:val="99"/>
  </w:style>
  <w:style w:type="character" w:customStyle="1" w:styleId="15">
    <w:name w:val="Testo fumetto Carattere"/>
    <w:basedOn w:val="7"/>
    <w:link w:val="2"/>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3A71"/>
    <w:rsid w:val="000603D9"/>
    <w:rsid w:val="0009103E"/>
    <w:rsid w:val="00092592"/>
    <w:rsid w:val="000B47BC"/>
    <w:rsid w:val="000E0CC5"/>
    <w:rsid w:val="001101C0"/>
    <w:rsid w:val="001C54F7"/>
    <w:rsid w:val="001E07E4"/>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A1A09"/>
    <w:rsid w:val="00CB349C"/>
    <w:rsid w:val="00CD4850"/>
    <w:rsid w:val="00CF74A6"/>
    <w:rsid w:val="00D07130"/>
    <w:rsid w:val="00D07A71"/>
    <w:rsid w:val="00D11D32"/>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CPT Meeting Room Scheduler</Company>
  <Pages>2</Pages>
  <Words>123</Words>
  <Characters>691</Characters>
  <Lines>10</Lines>
  <Paragraphs>2</Paragraphs>
  <TotalTime>110</TotalTime>
  <ScaleCrop>false</ScaleCrop>
  <LinksUpToDate>false</LinksUpToDate>
  <CharactersWithSpaces>798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2015-06-24T03:36:00Z</dcterms:created>
  <dc:creator>NDV</dc:creator>
  <cp:lastModifiedBy>luca</cp:lastModifiedBy>
  <cp:lastPrinted>2019-09-18T05:20:00Z</cp:lastPrinted>
  <dcterms:modified xsi:type="dcterms:W3CDTF">2019-11-28T16:20:47Z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