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Curriculum Vitae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9" w:name="work-experience"/>
    <w:p>
      <w:pPr>
        <w:pStyle w:val="Heading2"/>
      </w:pPr>
      <w:r>
        <w:t xml:space="preserve">Work Experience</w:t>
      </w:r>
    </w:p>
    <w:bookmarkStart w:id="25" w:name="since-aug-2022-freelance-it-consultant"/>
    <w:p>
      <w:pPr>
        <w:pStyle w:val="Heading3"/>
      </w:pPr>
      <w:r>
        <w:rPr>
          <w:iCs/>
          <w:i/>
        </w:rPr>
        <w:t xml:space="preserve">Since Aug 2022</w:t>
      </w:r>
      <w:r>
        <w:t xml:space="preserve"> </w:t>
      </w:r>
      <w:r>
        <w:t xml:space="preserve">Freelance – IT Consultant</w:t>
      </w:r>
    </w:p>
    <w:bookmarkEnd w:id="25"/>
    <w:bookmarkStart w:id="26" w:name="Xbd42cadb70f4d9b114b58016c48cb4502dbb374"/>
    <w:p>
      <w:pPr>
        <w:pStyle w:val="Heading3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AG – Senior Consultant</w:t>
      </w:r>
    </w:p>
    <w:p>
      <w:pPr>
        <w:pStyle w:val="FirstParagraph"/>
      </w:pPr>
      <w:r>
        <w:t xml:space="preserve">Gen Re AG - Test support for IFRS17 software development project</w:t>
      </w:r>
    </w:p>
    <w:p>
      <w:pPr>
        <w:numPr>
          <w:ilvl w:val="0"/>
          <w:numId w:val="1001"/>
        </w:numPr>
        <w:pStyle w:val="Compact"/>
      </w:pPr>
      <w:r>
        <w:t xml:space="preserve">Test planning and organization</w:t>
      </w:r>
    </w:p>
    <w:p>
      <w:pPr>
        <w:numPr>
          <w:ilvl w:val="0"/>
          <w:numId w:val="1001"/>
        </w:numPr>
        <w:pStyle w:val="Compact"/>
      </w:pPr>
      <w:r>
        <w:t xml:space="preserve">Bug and test management</w:t>
      </w:r>
    </w:p>
    <w:p>
      <w:pPr>
        <w:pStyle w:val="FirstParagraph"/>
      </w:pPr>
      <w:r>
        <w:t xml:space="preserve">Allianz Germany - Central PMO of Allianz Business System (ABS)</w:t>
      </w:r>
    </w:p>
    <w:p>
      <w:pPr>
        <w:numPr>
          <w:ilvl w:val="0"/>
          <w:numId w:val="1002"/>
        </w:numPr>
        <w:pStyle w:val="Compact"/>
      </w:pPr>
      <w:r>
        <w:t xml:space="preserve">Report automation through Excel, VBA, and T-SQL</w:t>
      </w:r>
    </w:p>
    <w:p>
      <w:pPr>
        <w:numPr>
          <w:ilvl w:val="0"/>
          <w:numId w:val="1002"/>
        </w:numPr>
        <w:pStyle w:val="Compact"/>
      </w:pPr>
      <w:r>
        <w:t xml:space="preserve">Process automation in Jira through Python scripts</w:t>
      </w:r>
    </w:p>
    <w:p>
      <w:pPr>
        <w:numPr>
          <w:ilvl w:val="0"/>
          <w:numId w:val="1002"/>
        </w:numPr>
        <w:pStyle w:val="Compact"/>
      </w:pPr>
      <w:r>
        <w:t xml:space="preserve">Management of Agile transformation</w:t>
      </w:r>
    </w:p>
    <w:p>
      <w:pPr>
        <w:pStyle w:val="FirstParagraph"/>
      </w:pPr>
      <w:r>
        <w:t xml:space="preserve">Internal Projects</w:t>
      </w:r>
    </w:p>
    <w:p>
      <w:pPr>
        <w:numPr>
          <w:ilvl w:val="0"/>
          <w:numId w:val="1003"/>
        </w:numPr>
        <w:pStyle w:val="Compact"/>
      </w:pPr>
      <w:r>
        <w:t xml:space="preserve">Introductory Excel training</w:t>
      </w:r>
    </w:p>
    <w:p>
      <w:pPr>
        <w:numPr>
          <w:ilvl w:val="0"/>
          <w:numId w:val="1003"/>
        </w:numPr>
        <w:pStyle w:val="Compact"/>
      </w:pPr>
      <w:r>
        <w:t xml:space="preserve">Data mining from SharePoint library through Python scripts</w:t>
      </w:r>
    </w:p>
    <w:p>
      <w:pPr>
        <w:numPr>
          <w:ilvl w:val="0"/>
          <w:numId w:val="1003"/>
        </w:numPr>
        <w:pStyle w:val="Compact"/>
      </w:pPr>
      <w:r>
        <w:t xml:space="preserve">Project manager for the introduction of a password manager company-wide</w:t>
      </w:r>
    </w:p>
    <w:bookmarkEnd w:id="26"/>
    <w:bookmarkStart w:id="27" w:name="X02e8f57454c5190817b18c5e0edda2c8b30ad19"/>
    <w:p>
      <w:pPr>
        <w:pStyle w:val="Heading3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bookmarkEnd w:id="27"/>
    <w:bookmarkStart w:id="28" w:name="X7d9fd9e478b30fd3e0d4f5f1c3ca8728d4db7bd"/>
    <w:p>
      <w:pPr>
        <w:pStyle w:val="Heading3"/>
      </w:pPr>
      <w:r>
        <w:rPr>
          <w:iCs/>
          <w:i/>
        </w:rPr>
        <w:t xml:space="preserve">Mar 2014 – Mar 2015</w:t>
      </w:r>
      <w:r>
        <w:t xml:space="preserve"> </w:t>
      </w:r>
      <w:r>
        <w:t xml:space="preserve">Allianz SE – Working student</w:t>
      </w:r>
    </w:p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Oct 2012 – Mar 2015</w:t>
      </w:r>
      <w:r>
        <w:t xml:space="preserve"> </w:t>
      </w:r>
      <w:r>
        <w:t xml:space="preserve">M.Sc. Financial Mathematics – LMU Munich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Mathematics – University of Trento (Italy)</w:t>
      </w:r>
    </w:p>
    <w:bookmarkEnd w:id="30"/>
    <w:bookmarkStart w:id="3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git, Power Automate, Python, REST-APIs, T-SQL, VBA</w:t>
      </w:r>
    </w:p>
    <w:p>
      <w:pPr>
        <w:pStyle w:val="BodyText"/>
      </w:pPr>
      <w:r>
        <w:t xml:space="preserve">Excel, Power Query, PowerPoint, LaTeX</w:t>
      </w:r>
    </w:p>
    <w:p>
      <w:pPr>
        <w:pStyle w:val="BodyText"/>
      </w:pPr>
      <w:r>
        <w:t xml:space="preserve">Azure DevOps, Confluence, Jira</w:t>
      </w:r>
    </w:p>
    <w:p>
      <w:pPr>
        <w:pStyle w:val="BodyText"/>
      </w:pPr>
      <w:r>
        <w:rPr>
          <w:iCs/>
          <w:i/>
        </w:rPr>
        <w:t xml:space="preserve">Languages</w:t>
      </w:r>
      <w:r>
        <w:t xml:space="preserve"> </w:t>
      </w:r>
      <w:r>
        <w:t xml:space="preserve">Italian (native), German (fluent), English (fluent)</w:t>
      </w:r>
    </w:p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Coursera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Certified Process Manager in Insurance Firm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2022-08-15T06:03:10Z</dcterms:created>
  <dcterms:modified xsi:type="dcterms:W3CDTF">2022-08-15T06:03:10Z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