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A939E" w14:textId="77777777" w:rsidR="005253CE" w:rsidRDefault="005253CE" w:rsidP="00134DC2">
      <w:pPr>
        <w:pStyle w:val="Titolo1"/>
        <w:rPr>
          <w:sz w:val="36"/>
        </w:rPr>
      </w:pPr>
      <w:bookmarkStart w:id="0" w:name="_GoBack"/>
      <w:bookmarkEnd w:id="0"/>
    </w:p>
    <w:p w14:paraId="7BCDF248" w14:textId="77777777" w:rsidR="005253CE" w:rsidRDefault="005253CE" w:rsidP="00134DC2">
      <w:pPr>
        <w:pStyle w:val="Titolo1"/>
        <w:rPr>
          <w:sz w:val="36"/>
        </w:rPr>
      </w:pPr>
    </w:p>
    <w:p w14:paraId="26D4A4DA" w14:textId="77777777" w:rsidR="005253CE" w:rsidRDefault="005253CE" w:rsidP="00134DC2">
      <w:pPr>
        <w:pStyle w:val="Titolo1"/>
        <w:rPr>
          <w:sz w:val="36"/>
        </w:rPr>
      </w:pPr>
    </w:p>
    <w:p w14:paraId="46C4F9DD" w14:textId="77777777" w:rsidR="005253CE" w:rsidRDefault="005253CE" w:rsidP="00134DC2">
      <w:pPr>
        <w:pStyle w:val="Titolo1"/>
        <w:rPr>
          <w:sz w:val="36"/>
        </w:rPr>
      </w:pPr>
    </w:p>
    <w:p w14:paraId="0DB275BF" w14:textId="77777777" w:rsidR="005253CE" w:rsidRDefault="005253CE" w:rsidP="00134DC2">
      <w:pPr>
        <w:pStyle w:val="Titolo1"/>
        <w:rPr>
          <w:sz w:val="36"/>
        </w:rPr>
      </w:pPr>
    </w:p>
    <w:p w14:paraId="125BC76D" w14:textId="77777777" w:rsidR="005253CE" w:rsidRDefault="005253CE" w:rsidP="00134DC2">
      <w:pPr>
        <w:pStyle w:val="Titolo1"/>
        <w:rPr>
          <w:sz w:val="36"/>
        </w:rPr>
      </w:pPr>
    </w:p>
    <w:p w14:paraId="65FE6C6C" w14:textId="77777777" w:rsidR="005253CE" w:rsidRDefault="005253CE" w:rsidP="00134DC2">
      <w:pPr>
        <w:pStyle w:val="Titolo1"/>
        <w:rPr>
          <w:sz w:val="36"/>
        </w:rPr>
      </w:pPr>
    </w:p>
    <w:p w14:paraId="6C92648A" w14:textId="77777777" w:rsidR="005253CE" w:rsidRDefault="005253CE" w:rsidP="00134DC2">
      <w:pPr>
        <w:pStyle w:val="Titolo1"/>
        <w:rPr>
          <w:sz w:val="36"/>
        </w:rPr>
      </w:pPr>
    </w:p>
    <w:p w14:paraId="47280542" w14:textId="77777777" w:rsidR="005253CE" w:rsidRDefault="005253CE" w:rsidP="00134DC2">
      <w:pPr>
        <w:pStyle w:val="Titolo1"/>
        <w:rPr>
          <w:sz w:val="36"/>
        </w:rPr>
      </w:pPr>
    </w:p>
    <w:p w14:paraId="297CCFF2" w14:textId="34423ABA" w:rsidR="005A2D08" w:rsidRPr="005A2D08" w:rsidRDefault="005253CE" w:rsidP="005A2D08">
      <w:pPr>
        <w:pStyle w:val="Titolo1"/>
        <w:rPr>
          <w:sz w:val="44"/>
        </w:rPr>
      </w:pPr>
      <w:r w:rsidRPr="005253CE">
        <w:rPr>
          <w:sz w:val="44"/>
        </w:rPr>
        <w:t>Relazione Applicazioni Web: Linguaggi e Architetture</w:t>
      </w:r>
    </w:p>
    <w:p w14:paraId="5FC840C7" w14:textId="77777777" w:rsidR="005253CE" w:rsidRDefault="005253CE" w:rsidP="00134DC2">
      <w:pPr>
        <w:pStyle w:val="Titolo1"/>
        <w:rPr>
          <w:sz w:val="36"/>
        </w:rPr>
      </w:pPr>
    </w:p>
    <w:p w14:paraId="206A0695" w14:textId="77777777" w:rsidR="005253CE" w:rsidRDefault="005253CE" w:rsidP="00134DC2">
      <w:pPr>
        <w:pStyle w:val="Titolo1"/>
        <w:rPr>
          <w:sz w:val="36"/>
        </w:rPr>
      </w:pPr>
    </w:p>
    <w:p w14:paraId="12FC4FDF" w14:textId="77777777" w:rsidR="00FD6CE0" w:rsidRPr="005A2D08" w:rsidRDefault="00FD6CE0" w:rsidP="00FD6CE0">
      <w:pPr>
        <w:pStyle w:val="Sottotitolo"/>
      </w:pPr>
      <w:r w:rsidRPr="005A2D08">
        <w:t xml:space="preserve">Componenti del gruppo: </w:t>
      </w:r>
    </w:p>
    <w:p w14:paraId="7490CA71" w14:textId="77777777" w:rsidR="00FD6CE0" w:rsidRPr="005A2D08" w:rsidRDefault="00FD6CE0" w:rsidP="00FD6CE0">
      <w:pPr>
        <w:pStyle w:val="Sottotitolo"/>
        <w:ind w:left="708" w:firstLine="708"/>
      </w:pPr>
      <w:r w:rsidRPr="005A2D08">
        <w:t>-Uejdis Dushi: 20010884;</w:t>
      </w:r>
    </w:p>
    <w:p w14:paraId="71B3463C" w14:textId="77777777" w:rsidR="00FD6CE0" w:rsidRPr="005A2D08" w:rsidRDefault="00FD6CE0" w:rsidP="00FD6CE0">
      <w:pPr>
        <w:pStyle w:val="Sottotitolo"/>
      </w:pPr>
      <w:r w:rsidRPr="005A2D08">
        <w:tab/>
      </w:r>
      <w:r w:rsidRPr="005A2D08">
        <w:tab/>
        <w:t>-Luca Franciscone: 20010057;</w:t>
      </w:r>
    </w:p>
    <w:p w14:paraId="059A6F4D" w14:textId="4DCD49E4" w:rsidR="00FD6CE0" w:rsidRPr="005A2D08" w:rsidRDefault="00FD6CE0" w:rsidP="00FD6CE0">
      <w:pPr>
        <w:pStyle w:val="Sottotitolo"/>
      </w:pPr>
      <w:r w:rsidRPr="005A2D08">
        <w:tab/>
      </w:r>
      <w:r w:rsidRPr="005A2D08">
        <w:tab/>
        <w:t xml:space="preserve">-Marco Viola: </w:t>
      </w:r>
      <w:r w:rsidR="00382A05">
        <w:t>20010208.</w:t>
      </w:r>
    </w:p>
    <w:p w14:paraId="7ADDC934" w14:textId="77777777" w:rsidR="005A2D08" w:rsidRDefault="005A2D08" w:rsidP="00134DC2">
      <w:pPr>
        <w:pStyle w:val="Titolo1"/>
        <w:rPr>
          <w:sz w:val="36"/>
        </w:rPr>
      </w:pPr>
    </w:p>
    <w:p w14:paraId="45EC6BEF" w14:textId="77777777" w:rsidR="00FD6CE0" w:rsidRDefault="00FD6CE0" w:rsidP="00FD6CE0"/>
    <w:p w14:paraId="3B9EDE06" w14:textId="77777777" w:rsidR="00FD6CE0" w:rsidRDefault="00FD6CE0" w:rsidP="00FD6CE0"/>
    <w:p w14:paraId="58B8620C" w14:textId="77777777" w:rsidR="00FD6CE0" w:rsidRDefault="00FD6CE0" w:rsidP="00FD6CE0"/>
    <w:p w14:paraId="04156B99" w14:textId="77777777" w:rsidR="00FD6CE0" w:rsidRDefault="00FD6CE0" w:rsidP="00FD6CE0"/>
    <w:p w14:paraId="19F58A6A" w14:textId="77777777" w:rsidR="00FD6CE0" w:rsidRDefault="00FD6CE0" w:rsidP="00FD6CE0"/>
    <w:p w14:paraId="7BCBCF22" w14:textId="77777777" w:rsidR="00FD6CE0" w:rsidRPr="00FD6CE0" w:rsidRDefault="00FD6CE0" w:rsidP="00FD6CE0"/>
    <w:p w14:paraId="45CA0F4E" w14:textId="77777777" w:rsidR="00134DC2" w:rsidRPr="00A83979" w:rsidRDefault="00134DC2" w:rsidP="00134DC2">
      <w:pPr>
        <w:pStyle w:val="Titolo1"/>
        <w:rPr>
          <w:sz w:val="36"/>
        </w:rPr>
      </w:pPr>
      <w:r w:rsidRPr="00A83979">
        <w:rPr>
          <w:sz w:val="36"/>
        </w:rPr>
        <w:lastRenderedPageBreak/>
        <w:t>Istruzioni per l’avvio</w:t>
      </w:r>
    </w:p>
    <w:p w14:paraId="73BA0976" w14:textId="77777777" w:rsidR="00134DC2" w:rsidRPr="00A83979" w:rsidRDefault="00134DC2" w:rsidP="00134DC2">
      <w:pPr>
        <w:rPr>
          <w:sz w:val="24"/>
        </w:rPr>
      </w:pPr>
    </w:p>
    <w:p w14:paraId="4309E3CF" w14:textId="77777777" w:rsidR="00134DC2" w:rsidRPr="00A83979" w:rsidRDefault="00134DC2" w:rsidP="00134DC2">
      <w:pPr>
        <w:pStyle w:val="Paragrafoelenco"/>
        <w:numPr>
          <w:ilvl w:val="0"/>
          <w:numId w:val="1"/>
        </w:numPr>
        <w:rPr>
          <w:sz w:val="24"/>
        </w:rPr>
      </w:pPr>
      <w:r w:rsidRPr="00A83979">
        <w:rPr>
          <w:sz w:val="24"/>
        </w:rPr>
        <w:t>Scaricare il progetto</w:t>
      </w:r>
      <w:r>
        <w:rPr>
          <w:sz w:val="24"/>
        </w:rPr>
        <w:t>;</w:t>
      </w:r>
    </w:p>
    <w:p w14:paraId="6D75646C" w14:textId="77777777" w:rsidR="00134DC2" w:rsidRPr="00A83979" w:rsidRDefault="00134DC2" w:rsidP="00134DC2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Scompattarlo;</w:t>
      </w:r>
    </w:p>
    <w:p w14:paraId="4B9A7679" w14:textId="77777777" w:rsidR="00134DC2" w:rsidRPr="00A83979" w:rsidRDefault="00134DC2" w:rsidP="00134DC2">
      <w:pPr>
        <w:pStyle w:val="Paragrafoelenco"/>
        <w:numPr>
          <w:ilvl w:val="0"/>
          <w:numId w:val="1"/>
        </w:numPr>
        <w:rPr>
          <w:sz w:val="24"/>
        </w:rPr>
      </w:pPr>
      <w:r w:rsidRPr="00A83979">
        <w:rPr>
          <w:sz w:val="24"/>
        </w:rPr>
        <w:t>Aprire Microsoft SQL Server Manager Studio</w:t>
      </w:r>
      <w:r>
        <w:rPr>
          <w:sz w:val="24"/>
        </w:rPr>
        <w:t>;</w:t>
      </w:r>
    </w:p>
    <w:p w14:paraId="7FBFE7E1" w14:textId="77777777" w:rsidR="00134DC2" w:rsidRDefault="00134DC2" w:rsidP="00134DC2">
      <w:pPr>
        <w:pStyle w:val="Paragrafoelenco"/>
        <w:numPr>
          <w:ilvl w:val="0"/>
          <w:numId w:val="1"/>
        </w:numPr>
        <w:rPr>
          <w:sz w:val="24"/>
        </w:rPr>
      </w:pPr>
      <w:r w:rsidRPr="00A83979">
        <w:rPr>
          <w:sz w:val="24"/>
        </w:rPr>
        <w:t>C</w:t>
      </w:r>
      <w:r>
        <w:rPr>
          <w:sz w:val="24"/>
        </w:rPr>
        <w:t>reare nuovo database con nome “</w:t>
      </w:r>
      <w:r w:rsidRPr="00A83979">
        <w:rPr>
          <w:sz w:val="24"/>
        </w:rPr>
        <w:t>Bazar</w:t>
      </w:r>
      <w:r>
        <w:rPr>
          <w:sz w:val="24"/>
        </w:rPr>
        <w:t>”</w:t>
      </w:r>
      <w:r w:rsidRPr="00A83979">
        <w:rPr>
          <w:sz w:val="24"/>
        </w:rPr>
        <w:t xml:space="preserve"> -&gt; Tasto destro su “Database” poi “Nuovo database”</w:t>
      </w:r>
    </w:p>
    <w:p w14:paraId="002FA079" w14:textId="77777777" w:rsidR="00134DC2" w:rsidRPr="00A83979" w:rsidRDefault="00134DC2" w:rsidP="00134DC2">
      <w:pPr>
        <w:pStyle w:val="Paragrafoelenco"/>
        <w:rPr>
          <w:sz w:val="24"/>
        </w:rPr>
      </w:pPr>
      <w:r w:rsidRPr="00A83979">
        <w:rPr>
          <w:noProof/>
          <w:sz w:val="24"/>
        </w:rPr>
        <w:t xml:space="preserve"> </w:t>
      </w:r>
      <w:r w:rsidRPr="00A83979">
        <w:rPr>
          <w:noProof/>
          <w:sz w:val="24"/>
          <w:lang w:eastAsia="it-IT"/>
        </w:rPr>
        <w:drawing>
          <wp:inline distT="0" distB="0" distL="0" distR="0" wp14:anchorId="74A1080E" wp14:editId="60BEF9B8">
            <wp:extent cx="4733925" cy="3086100"/>
            <wp:effectExtent l="0" t="0" r="9525" b="0"/>
            <wp:docPr id="1" name="Immagine 1" descr="C:\Users\marco\AppData\Local\Microsoft\Windows\INetCache\Content.Word\managerStudi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AppData\Local\Microsoft\Windows\INetCache\Content.Word\managerStudi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EDA4" w14:textId="77777777" w:rsidR="00134DC2" w:rsidRDefault="00134DC2" w:rsidP="00134DC2">
      <w:pPr>
        <w:pStyle w:val="Paragrafoelenco"/>
        <w:numPr>
          <w:ilvl w:val="0"/>
          <w:numId w:val="1"/>
        </w:numPr>
        <w:rPr>
          <w:sz w:val="24"/>
        </w:rPr>
      </w:pPr>
      <w:r w:rsidRPr="00A83979">
        <w:rPr>
          <w:sz w:val="24"/>
        </w:rPr>
        <w:t>Aprire con Notepad++ il file “Bazar\uniupo.it.GranBazaar\GranBazar\Sql\DDL</w:t>
      </w:r>
      <w:r>
        <w:rPr>
          <w:sz w:val="24"/>
        </w:rPr>
        <w:t>-DML</w:t>
      </w:r>
      <w:r w:rsidRPr="00A83979">
        <w:rPr>
          <w:sz w:val="24"/>
        </w:rPr>
        <w:t>” poi selezionare tutto e fare copia</w:t>
      </w:r>
      <w:r>
        <w:rPr>
          <w:sz w:val="24"/>
        </w:rPr>
        <w:t>;</w:t>
      </w:r>
    </w:p>
    <w:p w14:paraId="36488273" w14:textId="77777777" w:rsidR="00134DC2" w:rsidRDefault="00134DC2" w:rsidP="00134DC2">
      <w:pPr>
        <w:pStyle w:val="Paragrafoelenco"/>
        <w:numPr>
          <w:ilvl w:val="0"/>
          <w:numId w:val="1"/>
        </w:numPr>
        <w:rPr>
          <w:sz w:val="24"/>
        </w:rPr>
      </w:pPr>
      <w:r w:rsidRPr="00104856">
        <w:rPr>
          <w:sz w:val="24"/>
        </w:rPr>
        <w:t>Eseguire query di creazione su database bazar -&gt; tasto destro sul database “Bazar” poi “Nuova query”</w:t>
      </w:r>
      <w:r w:rsidRPr="00104856">
        <w:rPr>
          <w:noProof/>
          <w:sz w:val="24"/>
        </w:rPr>
        <w:t xml:space="preserve"> </w:t>
      </w:r>
    </w:p>
    <w:p w14:paraId="16C13DC9" w14:textId="77777777" w:rsidR="00134DC2" w:rsidRPr="00104856" w:rsidRDefault="00134DC2" w:rsidP="00134DC2">
      <w:pPr>
        <w:pStyle w:val="Paragrafoelenco"/>
        <w:rPr>
          <w:sz w:val="24"/>
        </w:rPr>
      </w:pPr>
      <w:r w:rsidRPr="00A83979">
        <w:rPr>
          <w:noProof/>
          <w:lang w:eastAsia="it-IT"/>
        </w:rPr>
        <w:drawing>
          <wp:inline distT="0" distB="0" distL="0" distR="0" wp14:anchorId="197EF2C5" wp14:editId="36342AC3">
            <wp:extent cx="5630937" cy="3373291"/>
            <wp:effectExtent l="0" t="0" r="8255" b="5080"/>
            <wp:docPr id="3" name="Immagine 3" descr="C:\Users\marco\AppData\Local\Microsoft\Windows\INetCache\Content.Word\manager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\AppData\Local\Microsoft\Windows\INetCache\Content.Word\managerStud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916" cy="337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10DA" w14:textId="77777777" w:rsidR="00134DC2" w:rsidRPr="00A83979" w:rsidRDefault="00134DC2" w:rsidP="00134DC2">
      <w:pPr>
        <w:pStyle w:val="Paragrafoelenco"/>
        <w:numPr>
          <w:ilvl w:val="0"/>
          <w:numId w:val="1"/>
        </w:numPr>
        <w:rPr>
          <w:sz w:val="24"/>
        </w:rPr>
      </w:pPr>
      <w:r w:rsidRPr="00A83979">
        <w:rPr>
          <w:sz w:val="24"/>
        </w:rPr>
        <w:lastRenderedPageBreak/>
        <w:t>Incollare nella finestra appen</w:t>
      </w:r>
      <w:r>
        <w:rPr>
          <w:sz w:val="24"/>
        </w:rPr>
        <w:t>a aperta il testo prima copiato;</w:t>
      </w:r>
    </w:p>
    <w:p w14:paraId="62CF43F3" w14:textId="77777777" w:rsidR="00134DC2" w:rsidRDefault="00134DC2" w:rsidP="00134DC2">
      <w:pPr>
        <w:pStyle w:val="Paragrafoelenco"/>
        <w:numPr>
          <w:ilvl w:val="0"/>
          <w:numId w:val="1"/>
        </w:numPr>
        <w:rPr>
          <w:sz w:val="24"/>
        </w:rPr>
      </w:pPr>
      <w:r w:rsidRPr="00A83979">
        <w:rPr>
          <w:sz w:val="24"/>
        </w:rPr>
        <w:t>Premere il tasto Esegui</w:t>
      </w:r>
      <w:r>
        <w:rPr>
          <w:sz w:val="24"/>
        </w:rPr>
        <w:t>;</w:t>
      </w:r>
      <w:r w:rsidRPr="00A83979">
        <w:rPr>
          <w:noProof/>
          <w:sz w:val="24"/>
          <w:lang w:eastAsia="it-IT"/>
        </w:rPr>
        <w:drawing>
          <wp:inline distT="0" distB="0" distL="0" distR="0" wp14:anchorId="0A59415A" wp14:editId="1D2CCA40">
            <wp:extent cx="6120130" cy="3668306"/>
            <wp:effectExtent l="0" t="0" r="0" b="8890"/>
            <wp:docPr id="4" name="Immagine 4" descr="C:\Users\marco\AppData\Local\Microsoft\Windows\INetCache\Content.Word\managseStudi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o\AppData\Local\Microsoft\Windows\INetCache\Content.Word\managseStudi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0773" w14:textId="77777777" w:rsidR="00C25B9B" w:rsidRPr="00C25B9B" w:rsidRDefault="00C25B9B" w:rsidP="00C25B9B">
      <w:pPr>
        <w:rPr>
          <w:sz w:val="24"/>
        </w:rPr>
      </w:pPr>
    </w:p>
    <w:p w14:paraId="6CD88F52" w14:textId="345D18D0" w:rsidR="00C25B9B" w:rsidRDefault="00C25B9B" w:rsidP="00C25B9B">
      <w:pPr>
        <w:pStyle w:val="Paragrafoelenco"/>
        <w:numPr>
          <w:ilvl w:val="0"/>
          <w:numId w:val="1"/>
        </w:numPr>
      </w:pPr>
      <w:r>
        <w:t>Aprire Visual Studio, File</w:t>
      </w:r>
      <w:r>
        <w:sym w:font="Wingdings" w:char="F0E0"/>
      </w:r>
      <w:r>
        <w:t>Apri</w:t>
      </w:r>
      <w:r>
        <w:sym w:font="Wingdings" w:char="F0E0"/>
      </w:r>
      <w:r>
        <w:t>Progetto/Soluzione</w:t>
      </w:r>
    </w:p>
    <w:p w14:paraId="4AFF368D" w14:textId="77777777" w:rsidR="00C25B9B" w:rsidRDefault="00C25B9B" w:rsidP="00A267D8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450E846" wp14:editId="3EEB9D05">
            <wp:extent cx="6120130" cy="3275330"/>
            <wp:effectExtent l="0" t="0" r="0" b="127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412A" w14:textId="77777777" w:rsidR="00A267D8" w:rsidRDefault="00A267D8" w:rsidP="00A267D8">
      <w:pPr>
        <w:pStyle w:val="Paragrafoelenco"/>
      </w:pPr>
    </w:p>
    <w:p w14:paraId="3942D355" w14:textId="77777777" w:rsidR="00A267D8" w:rsidRDefault="00A267D8" w:rsidP="00A267D8">
      <w:pPr>
        <w:pStyle w:val="Paragrafoelenco"/>
      </w:pPr>
    </w:p>
    <w:p w14:paraId="53B22D15" w14:textId="77777777" w:rsidR="00A267D8" w:rsidRDefault="00A267D8" w:rsidP="00A267D8">
      <w:pPr>
        <w:pStyle w:val="Paragrafoelenco"/>
      </w:pPr>
    </w:p>
    <w:p w14:paraId="75786A39" w14:textId="77777777" w:rsidR="00A267D8" w:rsidRDefault="00A267D8" w:rsidP="00A267D8">
      <w:pPr>
        <w:pStyle w:val="Paragrafoelenco"/>
      </w:pPr>
    </w:p>
    <w:p w14:paraId="2790069E" w14:textId="77777777" w:rsidR="00A267D8" w:rsidRDefault="00A267D8" w:rsidP="00A267D8">
      <w:pPr>
        <w:pStyle w:val="Paragrafoelenco"/>
      </w:pPr>
    </w:p>
    <w:p w14:paraId="5B5AA341" w14:textId="77777777" w:rsidR="00A267D8" w:rsidRDefault="00A267D8" w:rsidP="00A267D8">
      <w:pPr>
        <w:pStyle w:val="Paragrafoelenco"/>
      </w:pPr>
    </w:p>
    <w:p w14:paraId="3F35D5DF" w14:textId="3D1E7802" w:rsidR="00A267D8" w:rsidRDefault="00C25B9B" w:rsidP="00A267D8">
      <w:pPr>
        <w:pStyle w:val="Paragrafoelenco"/>
        <w:numPr>
          <w:ilvl w:val="0"/>
          <w:numId w:val="1"/>
        </w:numPr>
      </w:pPr>
      <w:r>
        <w:lastRenderedPageBreak/>
        <w:t>Selezionare il file GranBazar.sln e cliccare su “Apri”</w:t>
      </w:r>
    </w:p>
    <w:p w14:paraId="178FDC02" w14:textId="77777777" w:rsidR="00C25B9B" w:rsidRDefault="00C25B9B" w:rsidP="00A267D8">
      <w:pPr>
        <w:pStyle w:val="Paragrafoelenco"/>
      </w:pPr>
      <w:r>
        <w:rPr>
          <w:noProof/>
          <w:lang w:eastAsia="it-IT"/>
        </w:rPr>
        <w:drawing>
          <wp:inline distT="0" distB="0" distL="0" distR="0" wp14:anchorId="6FF3AF9E" wp14:editId="72A52254">
            <wp:extent cx="6120130" cy="388239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E790" w14:textId="5B22809B" w:rsidR="00C25B9B" w:rsidRDefault="00C25B9B" w:rsidP="00C25B9B">
      <w:pPr>
        <w:pStyle w:val="Paragrafoelenco"/>
        <w:numPr>
          <w:ilvl w:val="0"/>
          <w:numId w:val="1"/>
        </w:numPr>
      </w:pPr>
      <w:r>
        <w:t xml:space="preserve"> All’interno del file “appsetting.json” in “Connection String” settare il nome del server e nome del database da utilizzare, nel nostro caso “Bazar” e la connection string recuperata da “Sql Server Management Studio” </w:t>
      </w:r>
    </w:p>
    <w:p w14:paraId="357B2095" w14:textId="77777777" w:rsidR="00C25B9B" w:rsidRDefault="00C25B9B" w:rsidP="00A267D8">
      <w:pPr>
        <w:pStyle w:val="Paragrafoelenco"/>
      </w:pPr>
      <w:r>
        <w:rPr>
          <w:noProof/>
          <w:lang w:eastAsia="it-IT"/>
        </w:rPr>
        <w:drawing>
          <wp:inline distT="0" distB="0" distL="0" distR="0" wp14:anchorId="4422D9F1" wp14:editId="080FBBE9">
            <wp:extent cx="2731770" cy="181198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562" cy="181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C07B" w14:textId="77777777" w:rsidR="00C25B9B" w:rsidRDefault="00C25B9B" w:rsidP="00A267D8">
      <w:pPr>
        <w:pStyle w:val="Paragrafoelenco"/>
      </w:pPr>
      <w:r>
        <w:rPr>
          <w:noProof/>
          <w:lang w:eastAsia="it-IT"/>
        </w:rPr>
        <w:drawing>
          <wp:inline distT="0" distB="0" distL="0" distR="0" wp14:anchorId="5EA88673" wp14:editId="023ADB73">
            <wp:extent cx="6120130" cy="1995170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0C0B" w14:textId="77777777" w:rsidR="00C25B9B" w:rsidRDefault="00C25B9B" w:rsidP="00A267D8">
      <w:pPr>
        <w:pStyle w:val="Paragrafoelenco"/>
      </w:pPr>
    </w:p>
    <w:p w14:paraId="7CDD9CE6" w14:textId="77777777" w:rsidR="00C25B9B" w:rsidRPr="00A83979" w:rsidRDefault="00C25B9B" w:rsidP="00A267D8">
      <w:pPr>
        <w:pStyle w:val="Paragrafoelenco"/>
        <w:rPr>
          <w:sz w:val="24"/>
        </w:rPr>
      </w:pPr>
    </w:p>
    <w:p w14:paraId="6466A6DE" w14:textId="77777777" w:rsidR="00134DC2" w:rsidRPr="00A83979" w:rsidRDefault="00134DC2" w:rsidP="00134DC2">
      <w:pPr>
        <w:rPr>
          <w:sz w:val="24"/>
        </w:rPr>
      </w:pPr>
      <w:r w:rsidRPr="00A83979">
        <w:rPr>
          <w:sz w:val="24"/>
        </w:rPr>
        <w:lastRenderedPageBreak/>
        <w:t xml:space="preserve">Per il testare il progetto nel DB sono state inserite delle </w:t>
      </w:r>
      <w:r>
        <w:rPr>
          <w:sz w:val="24"/>
        </w:rPr>
        <w:t>utenze</w:t>
      </w:r>
      <w:r w:rsidRPr="00A83979">
        <w:rPr>
          <w:sz w:val="24"/>
        </w:rPr>
        <w:t xml:space="preserve"> di prova con le seguenti credenziali:</w:t>
      </w:r>
    </w:p>
    <w:p w14:paraId="511C7E8B" w14:textId="77777777" w:rsidR="00134DC2" w:rsidRPr="00A83979" w:rsidRDefault="00134DC2" w:rsidP="00134DC2">
      <w:pPr>
        <w:pStyle w:val="Paragrafoelenco"/>
        <w:numPr>
          <w:ilvl w:val="0"/>
          <w:numId w:val="2"/>
        </w:numPr>
        <w:rPr>
          <w:sz w:val="24"/>
        </w:rPr>
      </w:pPr>
      <w:r w:rsidRPr="00A83979">
        <w:rPr>
          <w:sz w:val="24"/>
        </w:rPr>
        <w:t>Amministratore:</w:t>
      </w:r>
    </w:p>
    <w:p w14:paraId="4D2F89EA" w14:textId="77777777" w:rsidR="00134DC2" w:rsidRPr="00A83979" w:rsidRDefault="00134DC2" w:rsidP="00134DC2">
      <w:pPr>
        <w:pStyle w:val="Paragrafoelenco"/>
        <w:numPr>
          <w:ilvl w:val="1"/>
          <w:numId w:val="2"/>
        </w:numPr>
        <w:rPr>
          <w:sz w:val="24"/>
        </w:rPr>
      </w:pPr>
      <w:r w:rsidRPr="00A83979">
        <w:rPr>
          <w:sz w:val="24"/>
        </w:rPr>
        <w:t xml:space="preserve">Email: </w:t>
      </w:r>
      <w:hyperlink r:id="rId12" w:history="1">
        <w:r w:rsidRPr="00A83979">
          <w:rPr>
            <w:rStyle w:val="Collegamentoipertestuale"/>
            <w:sz w:val="24"/>
          </w:rPr>
          <w:t>admin@email.com</w:t>
        </w:r>
      </w:hyperlink>
    </w:p>
    <w:p w14:paraId="33CAB3AB" w14:textId="77777777" w:rsidR="00134DC2" w:rsidRPr="00A83979" w:rsidRDefault="00134DC2" w:rsidP="00134DC2">
      <w:pPr>
        <w:pStyle w:val="Paragrafoelenco"/>
        <w:numPr>
          <w:ilvl w:val="1"/>
          <w:numId w:val="2"/>
        </w:numPr>
        <w:rPr>
          <w:sz w:val="24"/>
        </w:rPr>
      </w:pPr>
      <w:r w:rsidRPr="00A83979">
        <w:rPr>
          <w:sz w:val="24"/>
        </w:rPr>
        <w:t>Password: Admin2017.</w:t>
      </w:r>
    </w:p>
    <w:p w14:paraId="025B82EA" w14:textId="77777777" w:rsidR="00134DC2" w:rsidRPr="00A83979" w:rsidRDefault="00134DC2" w:rsidP="00134DC2">
      <w:pPr>
        <w:pStyle w:val="Paragrafoelenco"/>
        <w:numPr>
          <w:ilvl w:val="0"/>
          <w:numId w:val="2"/>
        </w:numPr>
        <w:rPr>
          <w:sz w:val="24"/>
        </w:rPr>
      </w:pPr>
      <w:r w:rsidRPr="00A83979">
        <w:rPr>
          <w:sz w:val="24"/>
        </w:rPr>
        <w:t>Utente:</w:t>
      </w:r>
    </w:p>
    <w:p w14:paraId="0BB9EBAE" w14:textId="77777777" w:rsidR="00134DC2" w:rsidRPr="00A83979" w:rsidRDefault="00134DC2" w:rsidP="00134DC2">
      <w:pPr>
        <w:pStyle w:val="Paragrafoelenco"/>
        <w:numPr>
          <w:ilvl w:val="1"/>
          <w:numId w:val="2"/>
        </w:numPr>
        <w:rPr>
          <w:sz w:val="24"/>
        </w:rPr>
      </w:pPr>
      <w:r w:rsidRPr="00A83979">
        <w:rPr>
          <w:sz w:val="24"/>
        </w:rPr>
        <w:t xml:space="preserve">Email: </w:t>
      </w:r>
      <w:hyperlink r:id="rId13" w:history="1">
        <w:r w:rsidRPr="00A83979">
          <w:rPr>
            <w:rStyle w:val="Collegamentoipertestuale"/>
            <w:sz w:val="24"/>
          </w:rPr>
          <w:t>user1@email.com</w:t>
        </w:r>
      </w:hyperlink>
    </w:p>
    <w:p w14:paraId="76932D2E" w14:textId="77777777" w:rsidR="00134DC2" w:rsidRPr="00A83979" w:rsidRDefault="00134DC2" w:rsidP="00134DC2">
      <w:pPr>
        <w:pStyle w:val="Paragrafoelenco"/>
        <w:numPr>
          <w:ilvl w:val="1"/>
          <w:numId w:val="2"/>
        </w:numPr>
        <w:rPr>
          <w:sz w:val="24"/>
        </w:rPr>
      </w:pPr>
      <w:r w:rsidRPr="00A83979">
        <w:rPr>
          <w:sz w:val="24"/>
        </w:rPr>
        <w:t>Password: User2017.</w:t>
      </w:r>
    </w:p>
    <w:p w14:paraId="07392CAD" w14:textId="77777777" w:rsidR="00A41D89" w:rsidRDefault="00A41D89"/>
    <w:p w14:paraId="23087B62" w14:textId="77777777" w:rsidR="00825549" w:rsidRDefault="00825549" w:rsidP="00134DC2">
      <w:pPr>
        <w:pStyle w:val="Tito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7723453" w14:textId="77777777" w:rsidR="00825549" w:rsidRDefault="00825549" w:rsidP="00134DC2">
      <w:pPr>
        <w:pStyle w:val="Tito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AF3B0DB" w14:textId="77777777" w:rsidR="00134DC2" w:rsidRPr="00A83979" w:rsidRDefault="00134DC2" w:rsidP="00134DC2">
      <w:pPr>
        <w:pStyle w:val="Titolo1"/>
        <w:rPr>
          <w:sz w:val="36"/>
        </w:rPr>
      </w:pPr>
      <w:r w:rsidRPr="00A83979">
        <w:rPr>
          <w:sz w:val="36"/>
        </w:rPr>
        <w:t>Scelte implementative</w:t>
      </w:r>
    </w:p>
    <w:p w14:paraId="21D4A271" w14:textId="77777777" w:rsidR="00134DC2" w:rsidRDefault="00134DC2" w:rsidP="00134DC2">
      <w:pPr>
        <w:rPr>
          <w:sz w:val="24"/>
        </w:rPr>
      </w:pPr>
    </w:p>
    <w:p w14:paraId="75689DA4" w14:textId="77777777" w:rsidR="00134DC2" w:rsidRPr="00824D6E" w:rsidRDefault="00134DC2" w:rsidP="00134DC2">
      <w:pPr>
        <w:pStyle w:val="Paragrafoelenco"/>
        <w:numPr>
          <w:ilvl w:val="0"/>
          <w:numId w:val="2"/>
        </w:numPr>
        <w:rPr>
          <w:sz w:val="24"/>
          <w:vertAlign w:val="subscript"/>
        </w:rPr>
      </w:pPr>
      <w:r w:rsidRPr="00824D6E">
        <w:rPr>
          <w:sz w:val="24"/>
        </w:rPr>
        <w:t xml:space="preserve">Si è </w:t>
      </w:r>
      <w:r>
        <w:rPr>
          <w:sz w:val="24"/>
        </w:rPr>
        <w:t>deciso</w:t>
      </w:r>
      <w:r w:rsidRPr="00824D6E">
        <w:rPr>
          <w:sz w:val="24"/>
        </w:rPr>
        <w:t xml:space="preserve"> di utilizzare AspNetAuthentication per permettere di proteggere l’accessibilità a una o più action esposte dal controller mediante l’utilizzo del tag [Authorize].</w:t>
      </w:r>
      <w:r>
        <w:rPr>
          <w:sz w:val="24"/>
        </w:rPr>
        <w:t xml:space="preserve"> Allo stesso tempo abbiamo</w:t>
      </w:r>
      <w:r w:rsidRPr="00824D6E">
        <w:rPr>
          <w:sz w:val="24"/>
        </w:rPr>
        <w:t xml:space="preserve"> optato </w:t>
      </w:r>
      <w:r>
        <w:rPr>
          <w:sz w:val="24"/>
        </w:rPr>
        <w:t>di</w:t>
      </w:r>
      <w:r w:rsidRPr="00824D6E">
        <w:rPr>
          <w:sz w:val="24"/>
        </w:rPr>
        <w:t xml:space="preserve"> utilizzare una tabella utenti per avere un maggiore controllo sui dati inseriti. Le tabelle hanno copia speculare del contenuto delle utenze</w:t>
      </w:r>
      <w:r>
        <w:rPr>
          <w:sz w:val="24"/>
        </w:rPr>
        <w:t>;</w:t>
      </w:r>
    </w:p>
    <w:p w14:paraId="49749F8D" w14:textId="77777777" w:rsidR="00134DC2" w:rsidRDefault="00134DC2" w:rsidP="00134DC2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Si</w:t>
      </w:r>
      <w:r w:rsidRPr="00824D6E">
        <w:rPr>
          <w:sz w:val="24"/>
        </w:rPr>
        <w:t xml:space="preserve"> è deciso di mantenere il carrello in sessione senza creare tabelle temporanee all’</w:t>
      </w:r>
      <w:r>
        <w:rPr>
          <w:sz w:val="24"/>
        </w:rPr>
        <w:t xml:space="preserve">interno del database; il </w:t>
      </w:r>
      <w:r w:rsidRPr="00824D6E">
        <w:rPr>
          <w:sz w:val="24"/>
        </w:rPr>
        <w:t>carrello ha una validità di 10 minuti</w:t>
      </w:r>
      <w:r>
        <w:rPr>
          <w:sz w:val="24"/>
        </w:rPr>
        <w:t xml:space="preserve"> limitata alla sessione corrente, trascorso il tempo</w:t>
      </w:r>
      <w:r w:rsidRPr="00824D6E">
        <w:rPr>
          <w:sz w:val="24"/>
        </w:rPr>
        <w:t xml:space="preserve"> viene cancellato il suo contenuto automaticamente</w:t>
      </w:r>
      <w:r>
        <w:rPr>
          <w:sz w:val="24"/>
        </w:rPr>
        <w:t>.</w:t>
      </w:r>
    </w:p>
    <w:p w14:paraId="1A19D18C" w14:textId="77777777" w:rsidR="00134DC2" w:rsidRDefault="00134DC2" w:rsidP="00134DC2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È stato implementato l’extension methods “SessionExtensions” che permette di aggiungere funzionalità avanzate per il passaggio di oggetti complessi ai metodi Get, Set alla classe HttpContext.Session;</w:t>
      </w:r>
    </w:p>
    <w:p w14:paraId="6B889BDB" w14:textId="77777777" w:rsidR="00134DC2" w:rsidRDefault="00134DC2" w:rsidP="00134DC2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Per la realizzazione di tabelle, griglie e contenuto filtrato abbiamo scelto di utilizzare le funzionalità offerte da Bootstrap per una maggiore personalizzazione;</w:t>
      </w:r>
    </w:p>
    <w:p w14:paraId="72D02302" w14:textId="77777777" w:rsidR="00134DC2" w:rsidRDefault="00134DC2" w:rsidP="00134DC2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È stato creato un modello VistaProdottoOrdine che raggruppa tutti i campi d’interesse per il passaggio dei contenuti degli ordini alle viste interessate;</w:t>
      </w:r>
    </w:p>
    <w:p w14:paraId="35DBE6B5" w14:textId="724406FA" w:rsidR="00134DC2" w:rsidRDefault="00134DC2" w:rsidP="00134DC2">
      <w:pPr>
        <w:pStyle w:val="Paragrafoelenco"/>
        <w:numPr>
          <w:ilvl w:val="0"/>
          <w:numId w:val="2"/>
        </w:numPr>
        <w:rPr>
          <w:sz w:val="24"/>
        </w:rPr>
      </w:pPr>
      <w:r w:rsidRPr="00B37FFB">
        <w:rPr>
          <w:sz w:val="24"/>
        </w:rPr>
        <w:t xml:space="preserve">All’interno della tabella Prodotto sono state create 3 colonne con la funzionalità di memorizzare la </w:t>
      </w:r>
      <w:r w:rsidR="002B2D8B">
        <w:rPr>
          <w:sz w:val="24"/>
        </w:rPr>
        <w:t>locazione</w:t>
      </w:r>
      <w:r w:rsidRPr="00B37FFB">
        <w:rPr>
          <w:sz w:val="24"/>
        </w:rPr>
        <w:t xml:space="preserve"> </w:t>
      </w:r>
      <w:r w:rsidR="00F16CE6">
        <w:rPr>
          <w:sz w:val="24"/>
        </w:rPr>
        <w:t xml:space="preserve">nella memoria </w:t>
      </w:r>
      <w:r w:rsidRPr="00B37FFB">
        <w:rPr>
          <w:sz w:val="24"/>
        </w:rPr>
        <w:t xml:space="preserve">delle immagini </w:t>
      </w:r>
      <w:r>
        <w:rPr>
          <w:sz w:val="24"/>
        </w:rPr>
        <w:t>per i prodotti;</w:t>
      </w:r>
    </w:p>
    <w:p w14:paraId="502E85A5" w14:textId="77777777" w:rsidR="00134DC2" w:rsidRDefault="00134DC2" w:rsidP="00134DC2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Si è scelto di reindirizzare l’utente dopo il login alla medesima pagina in cui si trovava in precedenza, </w:t>
      </w:r>
      <w:r w:rsidRPr="00B37FFB">
        <w:rPr>
          <w:sz w:val="24"/>
        </w:rPr>
        <w:t>in caso di errore di autenticazione</w:t>
      </w:r>
      <w:r>
        <w:rPr>
          <w:sz w:val="24"/>
        </w:rPr>
        <w:t xml:space="preserve"> viene restituito un messaggio di errore;</w:t>
      </w:r>
    </w:p>
    <w:p w14:paraId="23C9E741" w14:textId="77777777" w:rsidR="00134DC2" w:rsidRDefault="00134DC2" w:rsidP="00134DC2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Si è scelto di privare l’account amministratore dalla possibilità di effettuare ordini;</w:t>
      </w:r>
    </w:p>
    <w:p w14:paraId="13B97A10" w14:textId="054A4D3E" w:rsidR="00134DC2" w:rsidRPr="00F27407" w:rsidRDefault="00134DC2" w:rsidP="00134DC2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Si è scelto di creare una pagina di errore che viene restituita dall’handler globale quando si tenta di acc</w:t>
      </w:r>
      <w:r w:rsidR="00502DBC">
        <w:rPr>
          <w:sz w:val="24"/>
        </w:rPr>
        <w:t>edere ad una pagina inesistente per evit</w:t>
      </w:r>
      <w:r w:rsidR="00EC33A7">
        <w:rPr>
          <w:sz w:val="24"/>
        </w:rPr>
        <w:t>are codice duplicato.</w:t>
      </w:r>
    </w:p>
    <w:p w14:paraId="4D8C7C4C" w14:textId="77777777" w:rsidR="00134DC2" w:rsidRDefault="00134DC2"/>
    <w:p w14:paraId="21894A33" w14:textId="77777777" w:rsidR="00134DC2" w:rsidRDefault="00134DC2"/>
    <w:p w14:paraId="2AF05128" w14:textId="77777777" w:rsidR="00134DC2" w:rsidRDefault="00134DC2"/>
    <w:p w14:paraId="60664212" w14:textId="77777777" w:rsidR="00134DC2" w:rsidRDefault="00134DC2"/>
    <w:p w14:paraId="410BFD32" w14:textId="77777777" w:rsidR="00134DC2" w:rsidRDefault="00134DC2" w:rsidP="00134DC2">
      <w:pPr>
        <w:pStyle w:val="Titolo1"/>
      </w:pPr>
      <w:r>
        <w:lastRenderedPageBreak/>
        <w:t>Descrizione Modello a Oggetti</w:t>
      </w:r>
    </w:p>
    <w:p w14:paraId="03FD4A60" w14:textId="77777777" w:rsidR="00134DC2" w:rsidRPr="00505C4E" w:rsidRDefault="00134DC2" w:rsidP="00134DC2">
      <w:pPr>
        <w:pStyle w:val="Titolo1"/>
      </w:pPr>
      <w:r>
        <w:rPr>
          <w:sz w:val="28"/>
        </w:rPr>
        <w:t xml:space="preserve">Folder </w:t>
      </w:r>
      <w:r w:rsidRPr="00A83979">
        <w:rPr>
          <w:sz w:val="28"/>
        </w:rPr>
        <w:t>Controller</w:t>
      </w:r>
      <w:r>
        <w:rPr>
          <w:sz w:val="28"/>
        </w:rPr>
        <w:t>s</w:t>
      </w:r>
    </w:p>
    <w:p w14:paraId="271AE4DF" w14:textId="77777777" w:rsidR="00134DC2" w:rsidRDefault="00134DC2" w:rsidP="00134DC2">
      <w:pPr>
        <w:rPr>
          <w:sz w:val="24"/>
        </w:rPr>
      </w:pPr>
      <w:r w:rsidRPr="00A83979">
        <w:rPr>
          <w:sz w:val="24"/>
        </w:rPr>
        <w:t>All’interno della cartella Controller sono stati inseriti tutti i controller utilizzati per l’impl</w:t>
      </w:r>
      <w:r>
        <w:rPr>
          <w:sz w:val="24"/>
        </w:rPr>
        <w:t>ementazione del nostro progetto:</w:t>
      </w:r>
    </w:p>
    <w:p w14:paraId="4DCB07FE" w14:textId="77777777" w:rsidR="00134DC2" w:rsidRPr="00920D66" w:rsidRDefault="00134DC2" w:rsidP="00134DC2">
      <w:pPr>
        <w:pStyle w:val="Paragrafoelenco"/>
        <w:numPr>
          <w:ilvl w:val="0"/>
          <w:numId w:val="2"/>
        </w:numPr>
      </w:pPr>
      <w:r w:rsidRPr="00920D66">
        <w:rPr>
          <w:b/>
          <w:sz w:val="24"/>
        </w:rPr>
        <w:t>AccountController</w:t>
      </w:r>
      <w:r>
        <w:rPr>
          <w:sz w:val="24"/>
        </w:rPr>
        <w:t xml:space="preserve">: </w:t>
      </w:r>
      <w:r w:rsidRPr="00920D66">
        <w:rPr>
          <w:sz w:val="24"/>
        </w:rPr>
        <w:t>All’interno della classe sono contenuti tutti i metodi utilizzabili per la gestione delle utenze, quali la creazione di una nuova utenza, metodi per la gestione del login e del logout, metodi adibiti all’area di amministrazione e all’area personale dell’utente</w:t>
      </w:r>
      <w:r>
        <w:rPr>
          <w:sz w:val="24"/>
        </w:rPr>
        <w:t>;</w:t>
      </w:r>
    </w:p>
    <w:p w14:paraId="00FE71F8" w14:textId="77777777" w:rsidR="00134DC2" w:rsidRPr="00920D66" w:rsidRDefault="00134DC2" w:rsidP="00134DC2">
      <w:pPr>
        <w:pStyle w:val="Paragrafoelenco"/>
        <w:numPr>
          <w:ilvl w:val="0"/>
          <w:numId w:val="2"/>
        </w:numPr>
        <w:rPr>
          <w:sz w:val="21"/>
        </w:rPr>
      </w:pPr>
      <w:r w:rsidRPr="00920D66">
        <w:rPr>
          <w:b/>
          <w:sz w:val="24"/>
        </w:rPr>
        <w:t>CarrelloController</w:t>
      </w:r>
      <w:r>
        <w:rPr>
          <w:sz w:val="24"/>
        </w:rPr>
        <w:t xml:space="preserve">: </w:t>
      </w:r>
      <w:r w:rsidRPr="00920D66">
        <w:rPr>
          <w:sz w:val="24"/>
        </w:rPr>
        <w:t>All’interno della classe sono presenti tutti i metodi adibiti all’utilizzo del carrello, come stampa del contenuto del carrello e i metodi per inserimento, aggiornamento e modifica del contenuto del medesimo</w:t>
      </w:r>
      <w:r>
        <w:rPr>
          <w:sz w:val="24"/>
        </w:rPr>
        <w:t>;</w:t>
      </w:r>
    </w:p>
    <w:p w14:paraId="3C66F0A4" w14:textId="77777777" w:rsidR="00134DC2" w:rsidRPr="00920D66" w:rsidRDefault="00134DC2" w:rsidP="00134DC2">
      <w:pPr>
        <w:pStyle w:val="Paragrafoelenco"/>
        <w:numPr>
          <w:ilvl w:val="0"/>
          <w:numId w:val="2"/>
        </w:numPr>
        <w:rPr>
          <w:sz w:val="20"/>
        </w:rPr>
      </w:pPr>
      <w:r w:rsidRPr="00920D66">
        <w:rPr>
          <w:b/>
          <w:sz w:val="24"/>
        </w:rPr>
        <w:t>CheckoutController</w:t>
      </w:r>
      <w:r>
        <w:rPr>
          <w:sz w:val="24"/>
        </w:rPr>
        <w:t xml:space="preserve">: </w:t>
      </w:r>
      <w:r w:rsidRPr="00920D66">
        <w:rPr>
          <w:sz w:val="24"/>
        </w:rPr>
        <w:t>Gestisce l’inserimento di un nuovo ordine all’interno de</w:t>
      </w:r>
      <w:r>
        <w:rPr>
          <w:sz w:val="24"/>
        </w:rPr>
        <w:t>l database partendo dal carrello in sessione;</w:t>
      </w:r>
    </w:p>
    <w:p w14:paraId="542A8A3C" w14:textId="77777777" w:rsidR="00134DC2" w:rsidRPr="00920D66" w:rsidRDefault="00134DC2" w:rsidP="00134DC2">
      <w:pPr>
        <w:pStyle w:val="Paragrafoelenco"/>
        <w:numPr>
          <w:ilvl w:val="0"/>
          <w:numId w:val="2"/>
        </w:numPr>
        <w:rPr>
          <w:sz w:val="18"/>
        </w:rPr>
      </w:pPr>
      <w:r w:rsidRPr="00920D66">
        <w:rPr>
          <w:b/>
          <w:sz w:val="24"/>
        </w:rPr>
        <w:t>HomeController</w:t>
      </w:r>
      <w:r>
        <w:rPr>
          <w:sz w:val="24"/>
        </w:rPr>
        <w:t xml:space="preserve">: </w:t>
      </w:r>
      <w:r w:rsidRPr="00920D66">
        <w:rPr>
          <w:sz w:val="24"/>
        </w:rPr>
        <w:t>Gestisce la Top10 dei prodotti acquistati negli ultimi 30 giorni e mostra il catalogo completo dei prodotti</w:t>
      </w:r>
      <w:r>
        <w:rPr>
          <w:sz w:val="24"/>
        </w:rPr>
        <w:t>;</w:t>
      </w:r>
    </w:p>
    <w:p w14:paraId="7F06101C" w14:textId="77777777" w:rsidR="00134DC2" w:rsidRPr="00920D66" w:rsidRDefault="00134DC2" w:rsidP="00134DC2">
      <w:pPr>
        <w:pStyle w:val="Paragrafoelenco"/>
        <w:numPr>
          <w:ilvl w:val="0"/>
          <w:numId w:val="2"/>
        </w:numPr>
        <w:rPr>
          <w:sz w:val="16"/>
        </w:rPr>
      </w:pPr>
      <w:r w:rsidRPr="00920D66">
        <w:rPr>
          <w:b/>
          <w:sz w:val="24"/>
        </w:rPr>
        <w:t>ProdottiController</w:t>
      </w:r>
      <w:r>
        <w:rPr>
          <w:sz w:val="24"/>
        </w:rPr>
        <w:t xml:space="preserve">: </w:t>
      </w:r>
      <w:r w:rsidRPr="00920D66">
        <w:rPr>
          <w:sz w:val="24"/>
        </w:rPr>
        <w:t>Gestisce la restituzione della scheda prodotto a partire dall’id prodotto passato come parametro</w:t>
      </w:r>
      <w:r>
        <w:rPr>
          <w:sz w:val="24"/>
        </w:rPr>
        <w:t>;</w:t>
      </w:r>
    </w:p>
    <w:p w14:paraId="26A50D17" w14:textId="77777777" w:rsidR="00134DC2" w:rsidRPr="00ED6DB8" w:rsidRDefault="00134DC2" w:rsidP="00134DC2">
      <w:pPr>
        <w:pStyle w:val="Paragrafoelenco"/>
        <w:numPr>
          <w:ilvl w:val="0"/>
          <w:numId w:val="2"/>
        </w:numPr>
        <w:rPr>
          <w:sz w:val="18"/>
        </w:rPr>
      </w:pPr>
      <w:r w:rsidRPr="00920D66">
        <w:rPr>
          <w:b/>
          <w:sz w:val="24"/>
        </w:rPr>
        <w:t>RicercaController</w:t>
      </w:r>
      <w:r>
        <w:rPr>
          <w:sz w:val="24"/>
        </w:rPr>
        <w:t>: Permette di cercare contenuto per titolo e descrizione prodotto;</w:t>
      </w:r>
    </w:p>
    <w:p w14:paraId="24F3FC34" w14:textId="77777777" w:rsidR="00134DC2" w:rsidRDefault="00134DC2" w:rsidP="00134DC2">
      <w:pPr>
        <w:rPr>
          <w:sz w:val="18"/>
        </w:rPr>
      </w:pPr>
    </w:p>
    <w:p w14:paraId="3F1F305B" w14:textId="77777777" w:rsidR="00134DC2" w:rsidRDefault="00134DC2" w:rsidP="00134DC2">
      <w:pPr>
        <w:pStyle w:val="Titolo1"/>
        <w:rPr>
          <w:sz w:val="28"/>
        </w:rPr>
      </w:pPr>
      <w:r>
        <w:rPr>
          <w:sz w:val="28"/>
        </w:rPr>
        <w:t>Folder Models</w:t>
      </w:r>
    </w:p>
    <w:p w14:paraId="2A8EE841" w14:textId="77777777" w:rsidR="00134DC2" w:rsidRDefault="00134DC2" w:rsidP="00134DC2">
      <w:pPr>
        <w:rPr>
          <w:sz w:val="24"/>
        </w:rPr>
      </w:pPr>
      <w:r>
        <w:t xml:space="preserve">Le classi </w:t>
      </w:r>
      <w:r w:rsidRPr="00357009">
        <w:rPr>
          <w:b/>
        </w:rPr>
        <w:t>Ordine, Prodotto, Utente, Ordine_Prodotto</w:t>
      </w:r>
      <w:r>
        <w:t xml:space="preserve"> rappresentano i Model del contesto. È stato creato anche un Model </w:t>
      </w:r>
      <w:r w:rsidRPr="00357009">
        <w:rPr>
          <w:b/>
        </w:rPr>
        <w:t>VistaProdottoOrdine</w:t>
      </w:r>
      <w:r>
        <w:t xml:space="preserve"> che </w:t>
      </w:r>
      <w:r>
        <w:rPr>
          <w:sz w:val="24"/>
        </w:rPr>
        <w:t>raggruppa tutti i campi d’interesse per il passaggio dei contenuti degli ordini alle viste interessate.</w:t>
      </w:r>
    </w:p>
    <w:p w14:paraId="4770CD3F" w14:textId="77777777" w:rsidR="00134DC2" w:rsidRDefault="00134DC2" w:rsidP="00134DC2">
      <w:pPr>
        <w:pStyle w:val="Titolo1"/>
        <w:rPr>
          <w:sz w:val="28"/>
        </w:rPr>
      </w:pPr>
      <w:r>
        <w:rPr>
          <w:sz w:val="28"/>
        </w:rPr>
        <w:t>Folder Src</w:t>
      </w:r>
    </w:p>
    <w:p w14:paraId="4D7EB63D" w14:textId="56246FA8" w:rsidR="00134DC2" w:rsidRDefault="00134DC2" w:rsidP="00134DC2">
      <w:pPr>
        <w:rPr>
          <w:sz w:val="24"/>
        </w:rPr>
      </w:pPr>
      <w:r>
        <w:t xml:space="preserve">Contiene la classe SessionExtensions </w:t>
      </w:r>
      <w:r w:rsidRPr="00C66BDB">
        <w:rPr>
          <w:sz w:val="24"/>
        </w:rPr>
        <w:t xml:space="preserve">che permette di aggiungere funzionalità avanzate per il passaggio di oggetti complessi ai metodi Get, Set alla classe </w:t>
      </w:r>
      <w:r>
        <w:rPr>
          <w:sz w:val="24"/>
        </w:rPr>
        <w:t>HttpContext.Session. Gli oggetti complessi vengono serializzati e deserializzati in modo da p</w:t>
      </w:r>
      <w:r w:rsidR="00747F44">
        <w:rPr>
          <w:sz w:val="24"/>
        </w:rPr>
        <w:t>oterli salvare in sessione, il formato utilizzato è il Json e per effettuare la serializzazione e serializzazione è stata utilizzata la libreria esterna Newtonsoft.Json</w:t>
      </w:r>
      <w:r w:rsidR="004B3CCB">
        <w:rPr>
          <w:sz w:val="24"/>
        </w:rPr>
        <w:t>.</w:t>
      </w:r>
    </w:p>
    <w:p w14:paraId="11221F86" w14:textId="77777777" w:rsidR="00134DC2" w:rsidRDefault="00134DC2" w:rsidP="00134DC2">
      <w:pPr>
        <w:rPr>
          <w:sz w:val="24"/>
        </w:rPr>
      </w:pPr>
    </w:p>
    <w:p w14:paraId="65201797" w14:textId="1D9D3E2A" w:rsidR="00134DC2" w:rsidRPr="00C66BDB" w:rsidRDefault="00134DC2" w:rsidP="00134DC2">
      <w:pPr>
        <w:rPr>
          <w:sz w:val="24"/>
        </w:rPr>
      </w:pPr>
      <w:r>
        <w:rPr>
          <w:sz w:val="24"/>
        </w:rPr>
        <w:t>Per eventuali</w:t>
      </w:r>
      <w:r w:rsidR="002F7C09">
        <w:rPr>
          <w:sz w:val="24"/>
        </w:rPr>
        <w:t xml:space="preserve"> dubbi si faccia riferimento ai commenti nel </w:t>
      </w:r>
      <w:r>
        <w:rPr>
          <w:sz w:val="24"/>
        </w:rPr>
        <w:t>codice, in quanto le parti più complesse sono state commentate.</w:t>
      </w:r>
    </w:p>
    <w:p w14:paraId="1B35F9BD" w14:textId="77777777" w:rsidR="00134DC2" w:rsidRDefault="00134DC2"/>
    <w:p w14:paraId="569EBF86" w14:textId="77777777" w:rsidR="00D50D1A" w:rsidRDefault="00D50D1A"/>
    <w:p w14:paraId="232666CD" w14:textId="77777777" w:rsidR="00D50D1A" w:rsidRDefault="00D50D1A"/>
    <w:p w14:paraId="4AB83540" w14:textId="77777777" w:rsidR="00825549" w:rsidRDefault="00825549" w:rsidP="00D50D1A">
      <w:pPr>
        <w:pStyle w:val="Tito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420D578" w14:textId="52317CDA" w:rsidR="00D50D1A" w:rsidRDefault="00D50D1A" w:rsidP="00D50D1A">
      <w:pPr>
        <w:pStyle w:val="Titolo1"/>
      </w:pPr>
      <w:r>
        <w:t>Schema E-R</w:t>
      </w:r>
    </w:p>
    <w:p w14:paraId="6C5876F1" w14:textId="77777777" w:rsidR="00D84D83" w:rsidRDefault="00D84D83" w:rsidP="00D84D83"/>
    <w:p w14:paraId="18D7F8FC" w14:textId="3030935D" w:rsidR="00D84D83" w:rsidRDefault="00D84D83" w:rsidP="00D84D83">
      <w:r>
        <w:t>Il database è composto da solo 3 entità: Utente, Ordine e Prodotto. I Models presenti nel progetto sono 4, oltre alle 3 entità appena citate la tabella Ordine_Prodotto è il risultato di una relazione molti a molti tra l’entità Ordine e l’entità Prodotto. Vedere lo schema sottostante.</w:t>
      </w:r>
    </w:p>
    <w:p w14:paraId="2C7D603E" w14:textId="75F8094F" w:rsidR="008624A0" w:rsidRDefault="008624A0" w:rsidP="00D84D83">
      <w:r>
        <w:rPr>
          <w:noProof/>
          <w:lang w:eastAsia="it-IT"/>
        </w:rPr>
        <w:drawing>
          <wp:inline distT="0" distB="0" distL="0" distR="0" wp14:anchorId="583BC790" wp14:editId="474F479F">
            <wp:extent cx="6108700" cy="3764915"/>
            <wp:effectExtent l="0" t="0" r="12700" b="0"/>
            <wp:docPr id="2" name="Immagine 2" descr="../../Downloads/21640550_10212801089773422_117906269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1640550_10212801089773422_1179062693_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1ACC" w14:textId="77777777" w:rsidR="001D7898" w:rsidRPr="00D84D83" w:rsidRDefault="001D7898" w:rsidP="00D84D83"/>
    <w:p w14:paraId="1DEB3A1B" w14:textId="77777777" w:rsidR="00D50D1A" w:rsidRDefault="00D50D1A"/>
    <w:sectPr w:rsidR="00D50D1A" w:rsidSect="000715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11CA8"/>
    <w:multiLevelType w:val="hybridMultilevel"/>
    <w:tmpl w:val="E2F2E996"/>
    <w:lvl w:ilvl="0" w:tplc="3EC0C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80BEF"/>
    <w:multiLevelType w:val="hybridMultilevel"/>
    <w:tmpl w:val="84485CDC"/>
    <w:lvl w:ilvl="0" w:tplc="D498701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C2"/>
    <w:rsid w:val="000715A4"/>
    <w:rsid w:val="00134DC2"/>
    <w:rsid w:val="001D7898"/>
    <w:rsid w:val="002B2D8B"/>
    <w:rsid w:val="002F7C09"/>
    <w:rsid w:val="00351A56"/>
    <w:rsid w:val="00382A05"/>
    <w:rsid w:val="004B3CCB"/>
    <w:rsid w:val="00502DBC"/>
    <w:rsid w:val="005253CE"/>
    <w:rsid w:val="005A2D08"/>
    <w:rsid w:val="00650CA8"/>
    <w:rsid w:val="006B2CC1"/>
    <w:rsid w:val="00747F44"/>
    <w:rsid w:val="00825549"/>
    <w:rsid w:val="008624A0"/>
    <w:rsid w:val="008D49A9"/>
    <w:rsid w:val="00A267D8"/>
    <w:rsid w:val="00A41D89"/>
    <w:rsid w:val="00BA52DD"/>
    <w:rsid w:val="00C25B9B"/>
    <w:rsid w:val="00C93387"/>
    <w:rsid w:val="00C974A4"/>
    <w:rsid w:val="00D50D1A"/>
    <w:rsid w:val="00D841DF"/>
    <w:rsid w:val="00D84D83"/>
    <w:rsid w:val="00EC33A7"/>
    <w:rsid w:val="00F12EA4"/>
    <w:rsid w:val="00F16CE6"/>
    <w:rsid w:val="00F94852"/>
    <w:rsid w:val="00FD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FE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34DC2"/>
    <w:pPr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4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5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25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34DC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34DC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5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253C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6C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6CE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user1@e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dmin@e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/>
      <vt:lpstr/>
      <vt:lpstr/>
      <vt:lpstr/>
      <vt:lpstr/>
      <vt:lpstr/>
      <vt:lpstr/>
      <vt:lpstr/>
      <vt:lpstr/>
      <vt:lpstr/>
      <vt:lpstr/>
      <vt:lpstr>Relazione Applicazioni Web: Linguaggi e Architetture</vt:lpstr>
      <vt:lpstr/>
      <vt:lpstr/>
      <vt:lpstr/>
      <vt:lpstr/>
      <vt:lpstr/>
      <vt:lpstr/>
      <vt:lpstr/>
      <vt:lpstr/>
      <vt:lpstr/>
      <vt:lpstr>Istruzioni per l’avvio</vt:lpstr>
      <vt:lpstr/>
      <vt:lpstr/>
      <vt:lpstr>Scelte implementative</vt:lpstr>
      <vt:lpstr>Descrizione Modello a Oggetti</vt:lpstr>
      <vt:lpstr>Folder Controllers</vt:lpstr>
      <vt:lpstr>Folder Models</vt:lpstr>
      <vt:lpstr>Folder Src</vt:lpstr>
      <vt:lpstr/>
      <vt:lpstr>Schema E-R</vt:lpstr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UEJDIS DUSHI</dc:creator>
  <cp:keywords/>
  <dc:description/>
  <cp:lastModifiedBy>Luca Franciscone</cp:lastModifiedBy>
  <cp:revision>2</cp:revision>
  <dcterms:created xsi:type="dcterms:W3CDTF">2017-09-13T19:19:00Z</dcterms:created>
  <dcterms:modified xsi:type="dcterms:W3CDTF">2017-09-13T19:19:00Z</dcterms:modified>
</cp:coreProperties>
</file>