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C80DD" w14:textId="77777777" w:rsidR="00983F6E" w:rsidRDefault="00983F6E" w:rsidP="00C804F8">
      <w:pPr>
        <w:jc w:val="center"/>
        <w:rPr>
          <w:sz w:val="48"/>
          <w:szCs w:val="48"/>
        </w:rPr>
      </w:pPr>
      <w:bookmarkStart w:id="0" w:name="_Toc451862811"/>
      <w:bookmarkStart w:id="1" w:name="_Toc453159983"/>
    </w:p>
    <w:p w14:paraId="4A46ECA6" w14:textId="77777777" w:rsidR="00983F6E" w:rsidRDefault="00983F6E" w:rsidP="00C804F8">
      <w:pPr>
        <w:jc w:val="center"/>
        <w:rPr>
          <w:sz w:val="48"/>
          <w:szCs w:val="48"/>
        </w:rPr>
      </w:pPr>
    </w:p>
    <w:p w14:paraId="53203D2E" w14:textId="77777777" w:rsidR="00983F6E" w:rsidRDefault="00983F6E" w:rsidP="00C804F8">
      <w:pPr>
        <w:jc w:val="center"/>
        <w:rPr>
          <w:sz w:val="48"/>
          <w:szCs w:val="48"/>
        </w:rPr>
      </w:pPr>
    </w:p>
    <w:p w14:paraId="1ECF8D59" w14:textId="3CFC21E6" w:rsidR="00DE668F" w:rsidRPr="00C804F8" w:rsidRDefault="00DE668F" w:rsidP="00C804F8">
      <w:pPr>
        <w:jc w:val="center"/>
        <w:rPr>
          <w:sz w:val="48"/>
          <w:szCs w:val="48"/>
        </w:rPr>
      </w:pPr>
      <w:bookmarkStart w:id="2" w:name="_Toc441222698"/>
      <w:r w:rsidRPr="00C804F8">
        <w:rPr>
          <w:sz w:val="48"/>
          <w:szCs w:val="48"/>
        </w:rPr>
        <w:t>projectplan</w:t>
      </w:r>
      <w:bookmarkEnd w:id="0"/>
      <w:bookmarkEnd w:id="1"/>
      <w:bookmarkEnd w:id="2"/>
    </w:p>
    <w:p w14:paraId="1ECF8D5A" w14:textId="77777777" w:rsidR="00DE668F" w:rsidRPr="00C804F8" w:rsidRDefault="00DE668F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eastAsia="nl-NL"/>
        </w:rPr>
      </w:pPr>
      <w:r w:rsidRPr="00C804F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1ECF8D5B" w14:textId="77777777" w:rsidR="00DE668F" w:rsidRPr="00C804F8" w:rsidRDefault="00DE668F" w:rsidP="00DE668F">
          <w:pPr>
            <w:pStyle w:val="Kopvaninhoudsopgave"/>
            <w:rPr>
              <w:rFonts w:asciiTheme="minorHAnsi" w:hAnsiTheme="minorHAnsi"/>
              <w:b w:val="0"/>
              <w:color w:val="auto"/>
              <w:sz w:val="48"/>
              <w:szCs w:val="48"/>
            </w:rPr>
          </w:pPr>
          <w:r w:rsidRPr="00C804F8">
            <w:rPr>
              <w:rFonts w:asciiTheme="minorHAnsi" w:hAnsiTheme="minorHAnsi"/>
              <w:b w:val="0"/>
              <w:color w:val="auto"/>
              <w:sz w:val="48"/>
              <w:szCs w:val="48"/>
            </w:rPr>
            <w:t>Inhoudsopgave</w:t>
          </w:r>
        </w:p>
        <w:p w14:paraId="74189F8D" w14:textId="2CACD2D2" w:rsidR="00983F6E" w:rsidRDefault="00DE668F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C804F8">
            <w:fldChar w:fldCharType="begin"/>
          </w:r>
          <w:r w:rsidRPr="00C804F8">
            <w:instrText xml:space="preserve"> TOC \o "1-3" \h \z \u </w:instrText>
          </w:r>
          <w:r w:rsidRPr="00C804F8">
            <w:fldChar w:fldCharType="separate"/>
          </w:r>
          <w:hyperlink w:anchor="_Toc17881498" w:history="1">
            <w:r w:rsidR="00983F6E" w:rsidRPr="004B4404">
              <w:rPr>
                <w:rStyle w:val="Hyperlink"/>
                <w:noProof/>
              </w:rPr>
              <w:t>1.</w:t>
            </w:r>
            <w:r w:rsidR="00983F6E">
              <w:rPr>
                <w:rFonts w:eastAsiaTheme="minorEastAsia"/>
                <w:noProof/>
                <w:lang w:eastAsia="nl-NL"/>
              </w:rPr>
              <w:tab/>
            </w:r>
            <w:r w:rsidR="00983F6E" w:rsidRPr="004B4404">
              <w:rPr>
                <w:rStyle w:val="Hyperlink"/>
                <w:noProof/>
              </w:rPr>
              <w:t>Inleiding</w:t>
            </w:r>
            <w:r w:rsidR="00983F6E">
              <w:rPr>
                <w:noProof/>
                <w:webHidden/>
              </w:rPr>
              <w:tab/>
            </w:r>
            <w:r w:rsidR="00983F6E">
              <w:rPr>
                <w:noProof/>
                <w:webHidden/>
              </w:rPr>
              <w:fldChar w:fldCharType="begin"/>
            </w:r>
            <w:r w:rsidR="00983F6E">
              <w:rPr>
                <w:noProof/>
                <w:webHidden/>
              </w:rPr>
              <w:instrText xml:space="preserve"> PAGEREF _Toc17881498 \h </w:instrText>
            </w:r>
            <w:r w:rsidR="00983F6E">
              <w:rPr>
                <w:noProof/>
                <w:webHidden/>
              </w:rPr>
            </w:r>
            <w:r w:rsidR="00983F6E">
              <w:rPr>
                <w:noProof/>
                <w:webHidden/>
              </w:rPr>
              <w:fldChar w:fldCharType="separate"/>
            </w:r>
            <w:r w:rsidR="00983F6E">
              <w:rPr>
                <w:noProof/>
                <w:webHidden/>
              </w:rPr>
              <w:t>3</w:t>
            </w:r>
            <w:r w:rsidR="00983F6E">
              <w:rPr>
                <w:noProof/>
                <w:webHidden/>
              </w:rPr>
              <w:fldChar w:fldCharType="end"/>
            </w:r>
          </w:hyperlink>
        </w:p>
        <w:p w14:paraId="6FADE120" w14:textId="0A385D06" w:rsidR="00983F6E" w:rsidRDefault="00D91EB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7881499" w:history="1">
            <w:r w:rsidR="00983F6E" w:rsidRPr="004B4404">
              <w:rPr>
                <w:rStyle w:val="Hyperlink"/>
                <w:noProof/>
              </w:rPr>
              <w:t>2.</w:t>
            </w:r>
            <w:r w:rsidR="00983F6E">
              <w:rPr>
                <w:rFonts w:eastAsiaTheme="minorEastAsia"/>
                <w:noProof/>
                <w:lang w:eastAsia="nl-NL"/>
              </w:rPr>
              <w:tab/>
            </w:r>
            <w:r w:rsidR="00983F6E" w:rsidRPr="004B4404">
              <w:rPr>
                <w:rStyle w:val="Hyperlink"/>
                <w:noProof/>
              </w:rPr>
              <w:t>Doelstellingen</w:t>
            </w:r>
            <w:r w:rsidR="00983F6E">
              <w:rPr>
                <w:noProof/>
                <w:webHidden/>
              </w:rPr>
              <w:tab/>
            </w:r>
            <w:r w:rsidR="00983F6E">
              <w:rPr>
                <w:noProof/>
                <w:webHidden/>
              </w:rPr>
              <w:fldChar w:fldCharType="begin"/>
            </w:r>
            <w:r w:rsidR="00983F6E">
              <w:rPr>
                <w:noProof/>
                <w:webHidden/>
              </w:rPr>
              <w:instrText xml:space="preserve"> PAGEREF _Toc17881499 \h </w:instrText>
            </w:r>
            <w:r w:rsidR="00983F6E">
              <w:rPr>
                <w:noProof/>
                <w:webHidden/>
              </w:rPr>
            </w:r>
            <w:r w:rsidR="00983F6E">
              <w:rPr>
                <w:noProof/>
                <w:webHidden/>
              </w:rPr>
              <w:fldChar w:fldCharType="separate"/>
            </w:r>
            <w:r w:rsidR="00983F6E">
              <w:rPr>
                <w:noProof/>
                <w:webHidden/>
              </w:rPr>
              <w:t>3</w:t>
            </w:r>
            <w:r w:rsidR="00983F6E">
              <w:rPr>
                <w:noProof/>
                <w:webHidden/>
              </w:rPr>
              <w:fldChar w:fldCharType="end"/>
            </w:r>
          </w:hyperlink>
        </w:p>
        <w:p w14:paraId="7CA28108" w14:textId="59032C24" w:rsidR="00983F6E" w:rsidRDefault="00D91EB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7881500" w:history="1">
            <w:r w:rsidR="00983F6E" w:rsidRPr="004B4404">
              <w:rPr>
                <w:rStyle w:val="Hyperlink"/>
                <w:noProof/>
              </w:rPr>
              <w:t>3.</w:t>
            </w:r>
            <w:r w:rsidR="00983F6E">
              <w:rPr>
                <w:rFonts w:eastAsiaTheme="minorEastAsia"/>
                <w:noProof/>
                <w:lang w:eastAsia="nl-NL"/>
              </w:rPr>
              <w:tab/>
            </w:r>
            <w:r w:rsidR="00983F6E" w:rsidRPr="004B4404">
              <w:rPr>
                <w:rStyle w:val="Hyperlink"/>
                <w:noProof/>
              </w:rPr>
              <w:t>Betrokkenen</w:t>
            </w:r>
            <w:r w:rsidR="00983F6E">
              <w:rPr>
                <w:noProof/>
                <w:webHidden/>
              </w:rPr>
              <w:tab/>
            </w:r>
            <w:r w:rsidR="00983F6E">
              <w:rPr>
                <w:noProof/>
                <w:webHidden/>
              </w:rPr>
              <w:fldChar w:fldCharType="begin"/>
            </w:r>
            <w:r w:rsidR="00983F6E">
              <w:rPr>
                <w:noProof/>
                <w:webHidden/>
              </w:rPr>
              <w:instrText xml:space="preserve"> PAGEREF _Toc17881500 \h </w:instrText>
            </w:r>
            <w:r w:rsidR="00983F6E">
              <w:rPr>
                <w:noProof/>
                <w:webHidden/>
              </w:rPr>
            </w:r>
            <w:r w:rsidR="00983F6E">
              <w:rPr>
                <w:noProof/>
                <w:webHidden/>
              </w:rPr>
              <w:fldChar w:fldCharType="separate"/>
            </w:r>
            <w:r w:rsidR="00983F6E">
              <w:rPr>
                <w:noProof/>
                <w:webHidden/>
              </w:rPr>
              <w:t>3</w:t>
            </w:r>
            <w:r w:rsidR="00983F6E">
              <w:rPr>
                <w:noProof/>
                <w:webHidden/>
              </w:rPr>
              <w:fldChar w:fldCharType="end"/>
            </w:r>
          </w:hyperlink>
        </w:p>
        <w:p w14:paraId="013D0C37" w14:textId="0E99F191" w:rsidR="00983F6E" w:rsidRDefault="00D91EB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7881501" w:history="1">
            <w:r w:rsidR="00983F6E" w:rsidRPr="004B4404">
              <w:rPr>
                <w:rStyle w:val="Hyperlink"/>
                <w:noProof/>
              </w:rPr>
              <w:t>4.</w:t>
            </w:r>
            <w:r w:rsidR="00983F6E">
              <w:rPr>
                <w:rFonts w:eastAsiaTheme="minorEastAsia"/>
                <w:noProof/>
                <w:lang w:eastAsia="nl-NL"/>
              </w:rPr>
              <w:tab/>
            </w:r>
            <w:r w:rsidR="00983F6E" w:rsidRPr="004B4404">
              <w:rPr>
                <w:rStyle w:val="Hyperlink"/>
                <w:noProof/>
              </w:rPr>
              <w:t>Benodigdheden</w:t>
            </w:r>
            <w:r w:rsidR="00983F6E">
              <w:rPr>
                <w:noProof/>
                <w:webHidden/>
              </w:rPr>
              <w:tab/>
            </w:r>
            <w:r w:rsidR="00983F6E">
              <w:rPr>
                <w:noProof/>
                <w:webHidden/>
              </w:rPr>
              <w:fldChar w:fldCharType="begin"/>
            </w:r>
            <w:r w:rsidR="00983F6E">
              <w:rPr>
                <w:noProof/>
                <w:webHidden/>
              </w:rPr>
              <w:instrText xml:space="preserve"> PAGEREF _Toc17881501 \h </w:instrText>
            </w:r>
            <w:r w:rsidR="00983F6E">
              <w:rPr>
                <w:noProof/>
                <w:webHidden/>
              </w:rPr>
            </w:r>
            <w:r w:rsidR="00983F6E">
              <w:rPr>
                <w:noProof/>
                <w:webHidden/>
              </w:rPr>
              <w:fldChar w:fldCharType="separate"/>
            </w:r>
            <w:r w:rsidR="00983F6E">
              <w:rPr>
                <w:noProof/>
                <w:webHidden/>
              </w:rPr>
              <w:t>3</w:t>
            </w:r>
            <w:r w:rsidR="00983F6E">
              <w:rPr>
                <w:noProof/>
                <w:webHidden/>
              </w:rPr>
              <w:fldChar w:fldCharType="end"/>
            </w:r>
          </w:hyperlink>
        </w:p>
        <w:p w14:paraId="1E0A5AA5" w14:textId="411CE575" w:rsidR="00983F6E" w:rsidRDefault="00D91EB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7881502" w:history="1">
            <w:r w:rsidR="00983F6E" w:rsidRPr="004B4404">
              <w:rPr>
                <w:rStyle w:val="Hyperlink"/>
                <w:noProof/>
              </w:rPr>
              <w:t>5.</w:t>
            </w:r>
            <w:r w:rsidR="00983F6E">
              <w:rPr>
                <w:rFonts w:eastAsiaTheme="minorEastAsia"/>
                <w:noProof/>
                <w:lang w:eastAsia="nl-NL"/>
              </w:rPr>
              <w:tab/>
            </w:r>
            <w:r w:rsidR="00983F6E" w:rsidRPr="004B4404">
              <w:rPr>
                <w:rStyle w:val="Hyperlink"/>
                <w:noProof/>
              </w:rPr>
              <w:t>Takenlijst</w:t>
            </w:r>
            <w:r w:rsidR="00983F6E">
              <w:rPr>
                <w:noProof/>
                <w:webHidden/>
              </w:rPr>
              <w:tab/>
            </w:r>
            <w:r w:rsidR="00983F6E">
              <w:rPr>
                <w:noProof/>
                <w:webHidden/>
              </w:rPr>
              <w:fldChar w:fldCharType="begin"/>
            </w:r>
            <w:r w:rsidR="00983F6E">
              <w:rPr>
                <w:noProof/>
                <w:webHidden/>
              </w:rPr>
              <w:instrText xml:space="preserve"> PAGEREF _Toc17881502 \h </w:instrText>
            </w:r>
            <w:r w:rsidR="00983F6E">
              <w:rPr>
                <w:noProof/>
                <w:webHidden/>
              </w:rPr>
            </w:r>
            <w:r w:rsidR="00983F6E">
              <w:rPr>
                <w:noProof/>
                <w:webHidden/>
              </w:rPr>
              <w:fldChar w:fldCharType="separate"/>
            </w:r>
            <w:r w:rsidR="00983F6E">
              <w:rPr>
                <w:noProof/>
                <w:webHidden/>
              </w:rPr>
              <w:t>3</w:t>
            </w:r>
            <w:r w:rsidR="00983F6E">
              <w:rPr>
                <w:noProof/>
                <w:webHidden/>
              </w:rPr>
              <w:fldChar w:fldCharType="end"/>
            </w:r>
          </w:hyperlink>
        </w:p>
        <w:p w14:paraId="0E443C6B" w14:textId="0766AC8A" w:rsidR="00983F6E" w:rsidRDefault="00D91EB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7881503" w:history="1">
            <w:r w:rsidR="00983F6E" w:rsidRPr="004B4404">
              <w:rPr>
                <w:rStyle w:val="Hyperlink"/>
                <w:noProof/>
              </w:rPr>
              <w:t>6.</w:t>
            </w:r>
            <w:r w:rsidR="00983F6E">
              <w:rPr>
                <w:rFonts w:eastAsiaTheme="minorEastAsia"/>
                <w:noProof/>
                <w:lang w:eastAsia="nl-NL"/>
              </w:rPr>
              <w:tab/>
            </w:r>
            <w:r w:rsidR="00983F6E" w:rsidRPr="004B4404">
              <w:rPr>
                <w:rStyle w:val="Hyperlink"/>
                <w:noProof/>
              </w:rPr>
              <w:t>Planning</w:t>
            </w:r>
            <w:r w:rsidR="00983F6E">
              <w:rPr>
                <w:noProof/>
                <w:webHidden/>
              </w:rPr>
              <w:tab/>
            </w:r>
            <w:r w:rsidR="00983F6E">
              <w:rPr>
                <w:noProof/>
                <w:webHidden/>
              </w:rPr>
              <w:fldChar w:fldCharType="begin"/>
            </w:r>
            <w:r w:rsidR="00983F6E">
              <w:rPr>
                <w:noProof/>
                <w:webHidden/>
              </w:rPr>
              <w:instrText xml:space="preserve"> PAGEREF _Toc17881503 \h </w:instrText>
            </w:r>
            <w:r w:rsidR="00983F6E">
              <w:rPr>
                <w:noProof/>
                <w:webHidden/>
              </w:rPr>
            </w:r>
            <w:r w:rsidR="00983F6E">
              <w:rPr>
                <w:noProof/>
                <w:webHidden/>
              </w:rPr>
              <w:fldChar w:fldCharType="separate"/>
            </w:r>
            <w:r w:rsidR="00983F6E">
              <w:rPr>
                <w:noProof/>
                <w:webHidden/>
              </w:rPr>
              <w:t>3</w:t>
            </w:r>
            <w:r w:rsidR="00983F6E">
              <w:rPr>
                <w:noProof/>
                <w:webHidden/>
              </w:rPr>
              <w:fldChar w:fldCharType="end"/>
            </w:r>
          </w:hyperlink>
        </w:p>
        <w:p w14:paraId="6ACE96FE" w14:textId="68789E94" w:rsidR="00983F6E" w:rsidRDefault="00D91EB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7881504" w:history="1">
            <w:r w:rsidR="00983F6E" w:rsidRPr="004B4404">
              <w:rPr>
                <w:rStyle w:val="Hyperlink"/>
                <w:noProof/>
              </w:rPr>
              <w:t>7.</w:t>
            </w:r>
            <w:r w:rsidR="00983F6E">
              <w:rPr>
                <w:rFonts w:eastAsiaTheme="minorEastAsia"/>
                <w:noProof/>
                <w:lang w:eastAsia="nl-NL"/>
              </w:rPr>
              <w:tab/>
            </w:r>
            <w:r w:rsidR="00983F6E" w:rsidRPr="004B4404">
              <w:rPr>
                <w:rStyle w:val="Hyperlink"/>
                <w:noProof/>
              </w:rPr>
              <w:t>Risicoanalyse</w:t>
            </w:r>
            <w:r w:rsidR="00983F6E">
              <w:rPr>
                <w:noProof/>
                <w:webHidden/>
              </w:rPr>
              <w:tab/>
            </w:r>
            <w:r w:rsidR="00983F6E">
              <w:rPr>
                <w:noProof/>
                <w:webHidden/>
              </w:rPr>
              <w:fldChar w:fldCharType="begin"/>
            </w:r>
            <w:r w:rsidR="00983F6E">
              <w:rPr>
                <w:noProof/>
                <w:webHidden/>
              </w:rPr>
              <w:instrText xml:space="preserve"> PAGEREF _Toc17881504 \h </w:instrText>
            </w:r>
            <w:r w:rsidR="00983F6E">
              <w:rPr>
                <w:noProof/>
                <w:webHidden/>
              </w:rPr>
            </w:r>
            <w:r w:rsidR="00983F6E">
              <w:rPr>
                <w:noProof/>
                <w:webHidden/>
              </w:rPr>
              <w:fldChar w:fldCharType="separate"/>
            </w:r>
            <w:r w:rsidR="00983F6E">
              <w:rPr>
                <w:noProof/>
                <w:webHidden/>
              </w:rPr>
              <w:t>3</w:t>
            </w:r>
            <w:r w:rsidR="00983F6E">
              <w:rPr>
                <w:noProof/>
                <w:webHidden/>
              </w:rPr>
              <w:fldChar w:fldCharType="end"/>
            </w:r>
          </w:hyperlink>
        </w:p>
        <w:p w14:paraId="128386B9" w14:textId="5FEE93B6" w:rsidR="00983F6E" w:rsidRDefault="00D91EB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7881505" w:history="1">
            <w:r w:rsidR="00983F6E" w:rsidRPr="004B4404">
              <w:rPr>
                <w:rStyle w:val="Hyperlink"/>
                <w:noProof/>
              </w:rPr>
              <w:t>8.</w:t>
            </w:r>
            <w:r w:rsidR="00983F6E">
              <w:rPr>
                <w:rFonts w:eastAsiaTheme="minorEastAsia"/>
                <w:noProof/>
                <w:lang w:eastAsia="nl-NL"/>
              </w:rPr>
              <w:tab/>
            </w:r>
            <w:r w:rsidR="00983F6E" w:rsidRPr="004B4404">
              <w:rPr>
                <w:rStyle w:val="Hyperlink"/>
                <w:noProof/>
              </w:rPr>
              <w:t>Projectgrenzen</w:t>
            </w:r>
            <w:r w:rsidR="00983F6E">
              <w:rPr>
                <w:noProof/>
                <w:webHidden/>
              </w:rPr>
              <w:tab/>
            </w:r>
            <w:r w:rsidR="00983F6E">
              <w:rPr>
                <w:noProof/>
                <w:webHidden/>
              </w:rPr>
              <w:fldChar w:fldCharType="begin"/>
            </w:r>
            <w:r w:rsidR="00983F6E">
              <w:rPr>
                <w:noProof/>
                <w:webHidden/>
              </w:rPr>
              <w:instrText xml:space="preserve"> PAGEREF _Toc17881505 \h </w:instrText>
            </w:r>
            <w:r w:rsidR="00983F6E">
              <w:rPr>
                <w:noProof/>
                <w:webHidden/>
              </w:rPr>
            </w:r>
            <w:r w:rsidR="00983F6E">
              <w:rPr>
                <w:noProof/>
                <w:webHidden/>
              </w:rPr>
              <w:fldChar w:fldCharType="separate"/>
            </w:r>
            <w:r w:rsidR="00983F6E">
              <w:rPr>
                <w:noProof/>
                <w:webHidden/>
              </w:rPr>
              <w:t>4</w:t>
            </w:r>
            <w:r w:rsidR="00983F6E">
              <w:rPr>
                <w:noProof/>
                <w:webHidden/>
              </w:rPr>
              <w:fldChar w:fldCharType="end"/>
            </w:r>
          </w:hyperlink>
        </w:p>
        <w:p w14:paraId="1ECF8D64" w14:textId="6A705FD0" w:rsidR="00DE668F" w:rsidRPr="00C804F8" w:rsidRDefault="00DE668F" w:rsidP="00DE668F">
          <w:r w:rsidRPr="00C804F8">
            <w:rPr>
              <w:b/>
              <w:bCs/>
            </w:rPr>
            <w:fldChar w:fldCharType="end"/>
          </w:r>
        </w:p>
      </w:sdtContent>
    </w:sdt>
    <w:p w14:paraId="1ECF8D65" w14:textId="77777777" w:rsidR="00DE668F" w:rsidRPr="00C804F8" w:rsidRDefault="00DE668F" w:rsidP="00DE668F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C804F8">
        <w:br w:type="page"/>
      </w:r>
    </w:p>
    <w:p w14:paraId="1ECF8D66" w14:textId="77777777" w:rsidR="00DE668F" w:rsidRPr="00C804F8" w:rsidRDefault="00DE668F" w:rsidP="00983F6E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3" w:name="_Toc17881498"/>
      <w:r w:rsidRPr="00C804F8">
        <w:rPr>
          <w:color w:val="auto"/>
        </w:rPr>
        <w:lastRenderedPageBreak/>
        <w:t>Inleiding</w:t>
      </w:r>
      <w:bookmarkEnd w:id="3"/>
    </w:p>
    <w:p w14:paraId="1ECF8D67" w14:textId="2FAD4208" w:rsidR="00DE668F" w:rsidRDefault="00DE668F" w:rsidP="00DE668F">
      <w:pPr>
        <w:rPr>
          <w:rFonts w:ascii="Calibri" w:hAnsi="Calibri"/>
          <w:i/>
        </w:rPr>
      </w:pPr>
      <w:r w:rsidRPr="00C804F8">
        <w:rPr>
          <w:rFonts w:ascii="Calibri" w:hAnsi="Calibri"/>
          <w:i/>
          <w:highlight w:val="lightGray"/>
        </w:rPr>
        <w:t>In de inleiding van het projectplan komt te staan voor welk bedrijf een applicatie wordt gemaakt</w:t>
      </w:r>
      <w:r w:rsidR="00C804F8">
        <w:rPr>
          <w:rFonts w:ascii="Calibri" w:hAnsi="Calibri"/>
          <w:i/>
          <w:highlight w:val="lightGray"/>
        </w:rPr>
        <w:t>,</w:t>
      </w:r>
      <w:r w:rsidRPr="00C804F8">
        <w:rPr>
          <w:rFonts w:ascii="Calibri" w:hAnsi="Calibri"/>
          <w:i/>
          <w:highlight w:val="lightGray"/>
        </w:rPr>
        <w:t xml:space="preserve"> wat het bedrijf globaal doet en hoe de opdracht is verworven. Uiteraard kunnen hier nog andere onderwerpen aan toegevoegd worden.</w:t>
      </w:r>
    </w:p>
    <w:p w14:paraId="24CAFFB4" w14:textId="0A3ED299" w:rsidR="00491A2B" w:rsidRPr="00491A2B" w:rsidRDefault="00491A2B" w:rsidP="00DE668F">
      <w:pPr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Voor dit project wordt een website gemaakt voor meneer </w:t>
      </w:r>
      <w:proofErr w:type="spellStart"/>
      <w:r w:rsidR="00CA0DB9">
        <w:rPr>
          <w:rFonts w:ascii="Calibri" w:hAnsi="Calibri"/>
          <w:iCs/>
        </w:rPr>
        <w:t>Ç</w:t>
      </w:r>
      <w:r>
        <w:rPr>
          <w:rFonts w:ascii="Calibri" w:hAnsi="Calibri"/>
          <w:iCs/>
        </w:rPr>
        <w:t>agli</w:t>
      </w:r>
      <w:proofErr w:type="spellEnd"/>
      <w:r w:rsidR="00CA0DB9">
        <w:rPr>
          <w:rFonts w:ascii="Calibri" w:hAnsi="Calibri"/>
          <w:iCs/>
        </w:rPr>
        <w:t xml:space="preserve"> namens het </w:t>
      </w:r>
      <w:proofErr w:type="spellStart"/>
      <w:r w:rsidR="00CA0DB9">
        <w:rPr>
          <w:rFonts w:ascii="Calibri" w:hAnsi="Calibri"/>
          <w:iCs/>
        </w:rPr>
        <w:t>ROCvA</w:t>
      </w:r>
      <w:proofErr w:type="spellEnd"/>
      <w:r w:rsidR="00CA0DB9">
        <w:rPr>
          <w:rFonts w:ascii="Calibri" w:hAnsi="Calibri"/>
          <w:iCs/>
        </w:rPr>
        <w:t xml:space="preserve"> Amstelland. De opdrachtgever doceert over de politieke partijen. Het</w:t>
      </w:r>
      <w:r>
        <w:rPr>
          <w:rFonts w:ascii="Calibri" w:hAnsi="Calibri"/>
          <w:iCs/>
        </w:rPr>
        <w:t xml:space="preserve"> doel van het project is een website hebben over een fictieve politieke partij.</w:t>
      </w:r>
    </w:p>
    <w:p w14:paraId="1ECF8D68" w14:textId="77777777" w:rsidR="00DE668F" w:rsidRPr="00C804F8" w:rsidRDefault="00DE668F" w:rsidP="00983F6E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4" w:name="_Toc17881499"/>
      <w:r w:rsidRPr="00C804F8">
        <w:rPr>
          <w:color w:val="auto"/>
        </w:rPr>
        <w:t>Doelstellingen</w:t>
      </w:r>
      <w:bookmarkEnd w:id="4"/>
    </w:p>
    <w:p w14:paraId="1ECF8D69" w14:textId="4CEFB72C" w:rsidR="00DE668F" w:rsidRDefault="00DE668F" w:rsidP="00DE668F">
      <w:pPr>
        <w:rPr>
          <w:rFonts w:ascii="Calibri" w:hAnsi="Calibri"/>
          <w:i/>
        </w:rPr>
      </w:pPr>
      <w:r w:rsidRPr="00C804F8">
        <w:rPr>
          <w:rFonts w:ascii="Calibri" w:hAnsi="Calibri"/>
          <w:i/>
          <w:highlight w:val="lightGray"/>
        </w:rPr>
        <w:t>Onder de doelstellingen komen alle projectdoelstellingen te staan die uit de opdracht blijken</w:t>
      </w:r>
      <w:r w:rsidR="00C804F8">
        <w:rPr>
          <w:rFonts w:ascii="Calibri" w:hAnsi="Calibri"/>
          <w:i/>
        </w:rPr>
        <w:t>.</w:t>
      </w:r>
    </w:p>
    <w:p w14:paraId="2352F6F1" w14:textId="613CA417" w:rsidR="005231DE" w:rsidRPr="005231DE" w:rsidRDefault="005231DE" w:rsidP="00DE668F">
      <w:pPr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Het doel van dit project is </w:t>
      </w:r>
      <w:r w:rsidR="00B16797">
        <w:rPr>
          <w:rFonts w:ascii="Calibri" w:hAnsi="Calibri"/>
          <w:iCs/>
        </w:rPr>
        <w:t>om een overzichtelijke website te realiseren om zo de klanten van dit project te informeren en te enthousiasmeren over de politieke partij</w:t>
      </w:r>
    </w:p>
    <w:p w14:paraId="1ECF8D6A" w14:textId="77777777" w:rsidR="00DE668F" w:rsidRPr="00C804F8" w:rsidRDefault="00DE668F" w:rsidP="00983F6E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5" w:name="_Toc440027440"/>
      <w:bookmarkStart w:id="6" w:name="_Toc17881500"/>
      <w:r w:rsidRPr="00C804F8">
        <w:rPr>
          <w:color w:val="auto"/>
        </w:rPr>
        <w:t>Betrokkenen</w:t>
      </w:r>
      <w:bookmarkEnd w:id="5"/>
      <w:bookmarkEnd w:id="6"/>
    </w:p>
    <w:p w14:paraId="0D801D65" w14:textId="3DB62403" w:rsidR="005231DE" w:rsidRDefault="00C804F8" w:rsidP="00DE668F">
      <w:pPr>
        <w:rPr>
          <w:rFonts w:ascii="Calibri" w:hAnsi="Calibri"/>
          <w:i/>
          <w:highlight w:val="lightGray"/>
        </w:rPr>
      </w:pPr>
      <w:r>
        <w:rPr>
          <w:rFonts w:ascii="Calibri" w:hAnsi="Calibri"/>
          <w:i/>
          <w:highlight w:val="lightGray"/>
        </w:rPr>
        <w:t>Benoem i</w:t>
      </w:r>
      <w:r w:rsidR="00DE668F" w:rsidRPr="00C804F8">
        <w:rPr>
          <w:rFonts w:ascii="Calibri" w:hAnsi="Calibri"/>
          <w:i/>
          <w:highlight w:val="lightGray"/>
        </w:rPr>
        <w:t>n een lijst de personen die meewerken aan het project. Neem in deze lijst ook op hoe je contact houdt met de betrokkenen (e</w:t>
      </w:r>
      <w:r>
        <w:rPr>
          <w:rFonts w:ascii="Calibri" w:hAnsi="Calibri"/>
          <w:i/>
          <w:highlight w:val="lightGray"/>
        </w:rPr>
        <w:t>-</w:t>
      </w:r>
      <w:r w:rsidR="00DE668F" w:rsidRPr="00C804F8">
        <w:rPr>
          <w:rFonts w:ascii="Calibri" w:hAnsi="Calibri"/>
          <w:i/>
          <w:highlight w:val="lightGray"/>
        </w:rPr>
        <w:t>mail, telefoon).</w:t>
      </w:r>
    </w:p>
    <w:p w14:paraId="38FC818D" w14:textId="77777777" w:rsidR="005231DE" w:rsidRDefault="005231DE" w:rsidP="00DE668F">
      <w:pPr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De betrokkenen bij dit project zijn: </w:t>
      </w:r>
    </w:p>
    <w:p w14:paraId="0F906E7F" w14:textId="7CCC7BED" w:rsidR="005231DE" w:rsidRDefault="005231DE" w:rsidP="005231DE">
      <w:pPr>
        <w:pStyle w:val="Lijstalinea"/>
        <w:numPr>
          <w:ilvl w:val="0"/>
          <w:numId w:val="2"/>
        </w:numPr>
        <w:rPr>
          <w:rFonts w:ascii="Calibri" w:hAnsi="Calibri"/>
          <w:iCs/>
        </w:rPr>
      </w:pPr>
      <w:r w:rsidRPr="005231DE">
        <w:rPr>
          <w:rFonts w:ascii="Calibri" w:hAnsi="Calibri"/>
          <w:iCs/>
        </w:rPr>
        <w:t>Luca Kooistra</w:t>
      </w:r>
      <w:r>
        <w:rPr>
          <w:rFonts w:ascii="Calibri" w:hAnsi="Calibri"/>
          <w:iCs/>
        </w:rPr>
        <w:t>, ontwerper en programmeur van de website</w:t>
      </w:r>
    </w:p>
    <w:p w14:paraId="4F8DC5B2" w14:textId="77777777" w:rsidR="00D34C40" w:rsidRDefault="005231DE" w:rsidP="005231DE">
      <w:pPr>
        <w:pStyle w:val="Lijstalinea"/>
        <w:numPr>
          <w:ilvl w:val="0"/>
          <w:numId w:val="2"/>
        </w:numPr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Meneer </w:t>
      </w:r>
      <w:proofErr w:type="spellStart"/>
      <w:r>
        <w:rPr>
          <w:rFonts w:ascii="Calibri" w:hAnsi="Calibri"/>
          <w:iCs/>
        </w:rPr>
        <w:t>çagli</w:t>
      </w:r>
      <w:proofErr w:type="spellEnd"/>
      <w:r>
        <w:rPr>
          <w:rFonts w:ascii="Calibri" w:hAnsi="Calibri"/>
          <w:iCs/>
        </w:rPr>
        <w:t>, opdracht gever. We houden contact via face</w:t>
      </w:r>
    </w:p>
    <w:p w14:paraId="753D945F" w14:textId="05EF7CA7" w:rsidR="005231DE" w:rsidRPr="005231DE" w:rsidRDefault="005231DE" w:rsidP="00C00F77">
      <w:pPr>
        <w:pStyle w:val="Lijstalinea"/>
        <w:rPr>
          <w:rFonts w:ascii="Calibri" w:hAnsi="Calibri"/>
          <w:iCs/>
        </w:rPr>
      </w:pPr>
      <w:r>
        <w:rPr>
          <w:rFonts w:ascii="Calibri" w:hAnsi="Calibri"/>
          <w:iCs/>
        </w:rPr>
        <w:t>-</w:t>
      </w:r>
      <w:proofErr w:type="spellStart"/>
      <w:r>
        <w:rPr>
          <w:rFonts w:ascii="Calibri" w:hAnsi="Calibri"/>
          <w:iCs/>
        </w:rPr>
        <w:t>to</w:t>
      </w:r>
      <w:proofErr w:type="spellEnd"/>
      <w:r>
        <w:rPr>
          <w:rFonts w:ascii="Calibri" w:hAnsi="Calibri"/>
          <w:iCs/>
        </w:rPr>
        <w:t>-face</w:t>
      </w:r>
      <w:r w:rsidR="00D118E2">
        <w:rPr>
          <w:rFonts w:ascii="Calibri" w:hAnsi="Calibri"/>
          <w:iCs/>
        </w:rPr>
        <w:t xml:space="preserve"> en email. Ook maken we gebruik van </w:t>
      </w:r>
      <w:proofErr w:type="spellStart"/>
      <w:r w:rsidR="00D118E2">
        <w:rPr>
          <w:rFonts w:ascii="Calibri" w:hAnsi="Calibri"/>
          <w:iCs/>
        </w:rPr>
        <w:t>microsoft</w:t>
      </w:r>
      <w:proofErr w:type="spellEnd"/>
      <w:r w:rsidR="00D118E2">
        <w:rPr>
          <w:rFonts w:ascii="Calibri" w:hAnsi="Calibri"/>
          <w:iCs/>
        </w:rPr>
        <w:t xml:space="preserve"> teams</w:t>
      </w:r>
    </w:p>
    <w:p w14:paraId="1ECF8D6C" w14:textId="77777777" w:rsidR="00DE668F" w:rsidRPr="00C804F8" w:rsidRDefault="00DE668F" w:rsidP="00983F6E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7" w:name="_Toc440027441"/>
      <w:bookmarkStart w:id="8" w:name="_Toc17881501"/>
      <w:r w:rsidRPr="00C804F8">
        <w:rPr>
          <w:color w:val="auto"/>
        </w:rPr>
        <w:t>Benodigdheden</w:t>
      </w:r>
      <w:bookmarkEnd w:id="7"/>
      <w:bookmarkEnd w:id="8"/>
    </w:p>
    <w:p w14:paraId="1ECF8D6D" w14:textId="1B91A5BD" w:rsidR="00DE668F" w:rsidRDefault="00C804F8" w:rsidP="00DE668F">
      <w:pPr>
        <w:rPr>
          <w:rFonts w:ascii="Calibri" w:hAnsi="Calibri"/>
          <w:i/>
          <w:highlight w:val="lightGray"/>
        </w:rPr>
      </w:pPr>
      <w:r>
        <w:rPr>
          <w:rFonts w:ascii="Calibri" w:hAnsi="Calibri"/>
          <w:i/>
          <w:highlight w:val="lightGray"/>
        </w:rPr>
        <w:t>Benoem i</w:t>
      </w:r>
      <w:r w:rsidR="00733F96" w:rsidRPr="00C804F8">
        <w:rPr>
          <w:rFonts w:ascii="Calibri" w:hAnsi="Calibri"/>
          <w:i/>
          <w:highlight w:val="lightGray"/>
        </w:rPr>
        <w:t>n een lijst welke</w:t>
      </w:r>
      <w:r w:rsidR="00DE668F" w:rsidRPr="00C804F8">
        <w:rPr>
          <w:rFonts w:ascii="Calibri" w:hAnsi="Calibri"/>
          <w:i/>
          <w:highlight w:val="lightGray"/>
        </w:rPr>
        <w:t xml:space="preserve"> middelen nodig zijn om de werkzaamheden binnen dit project te kunnen verrichten. In de lijst kunnen kantoorartikelen staan, hardware, software, beschikbare ruimtes en dergelijke. </w:t>
      </w:r>
      <w:bookmarkStart w:id="9" w:name="_Toc440027442"/>
    </w:p>
    <w:p w14:paraId="4A919D80" w14:textId="54350F08" w:rsidR="00EA3653" w:rsidRPr="00EA3653" w:rsidRDefault="00EA3653" w:rsidP="00DE668F">
      <w:pPr>
        <w:rPr>
          <w:rFonts w:ascii="Calibri" w:hAnsi="Calibri"/>
          <w:iCs/>
        </w:rPr>
      </w:pPr>
      <w:r w:rsidRPr="00EA3653">
        <w:rPr>
          <w:rFonts w:ascii="Calibri" w:hAnsi="Calibri"/>
          <w:iCs/>
        </w:rPr>
        <w:t>de benodigdheden van dit project zijn:</w:t>
      </w:r>
    </w:p>
    <w:p w14:paraId="3276F224" w14:textId="70D787BE" w:rsidR="00EA3653" w:rsidRPr="00CD32E8" w:rsidRDefault="00EA3653" w:rsidP="00DE668F">
      <w:pPr>
        <w:rPr>
          <w:rFonts w:ascii="Calibri" w:hAnsi="Calibri"/>
          <w:iCs/>
          <w:highlight w:val="lightGray"/>
        </w:rPr>
      </w:pPr>
      <w:bookmarkStart w:id="10" w:name="_GoBack"/>
      <w:bookmarkEnd w:id="10"/>
    </w:p>
    <w:p w14:paraId="7D6B2CCE" w14:textId="77777777" w:rsidR="00C00F77" w:rsidRPr="00C00F77" w:rsidRDefault="00C00F77" w:rsidP="00DE668F">
      <w:pPr>
        <w:rPr>
          <w:rFonts w:ascii="Calibri" w:hAnsi="Calibri"/>
          <w:iCs/>
          <w:highlight w:val="lightGray"/>
        </w:rPr>
      </w:pPr>
    </w:p>
    <w:p w14:paraId="1ECF8D6E" w14:textId="77777777" w:rsidR="00DE668F" w:rsidRPr="00C804F8" w:rsidRDefault="00DE668F" w:rsidP="00983F6E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11" w:name="_Toc17881502"/>
      <w:r w:rsidRPr="00C804F8">
        <w:rPr>
          <w:color w:val="auto"/>
        </w:rPr>
        <w:t>Takenlijst</w:t>
      </w:r>
      <w:bookmarkEnd w:id="9"/>
      <w:bookmarkEnd w:id="11"/>
    </w:p>
    <w:p w14:paraId="1ECF8D6F" w14:textId="749BE269" w:rsidR="00DE668F" w:rsidRPr="00C804F8" w:rsidRDefault="00DE668F" w:rsidP="00DE668F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bookmarkStart w:id="12" w:name="_Toc440027443"/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De takenlijst is een lijst met alle werkzaamheden die verricht moeten worden om het volledige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project (tot en met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oplevering applicatie</w:t>
      </w:r>
      <w:r w:rsidR="00BB2E44">
        <w:rPr>
          <w:rFonts w:ascii="Calibri" w:hAnsi="Calibri"/>
          <w:i/>
          <w:color w:val="auto"/>
          <w:sz w:val="22"/>
          <w:szCs w:val="20"/>
          <w:highlight w:val="lightGray"/>
        </w:rPr>
        <w:t>) uit te voeren.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Zorg ervoor dat je ook zaken als gesprekken en mailen opneemt.</w:t>
      </w:r>
    </w:p>
    <w:p w14:paraId="1ECF8D70" w14:textId="77777777" w:rsidR="00DE668F" w:rsidRPr="00C804F8" w:rsidRDefault="00DE668F" w:rsidP="00983F6E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13" w:name="_Toc17881503"/>
      <w:r w:rsidRPr="00C804F8">
        <w:rPr>
          <w:color w:val="auto"/>
        </w:rPr>
        <w:lastRenderedPageBreak/>
        <w:t>Planning</w:t>
      </w:r>
      <w:bookmarkEnd w:id="12"/>
      <w:bookmarkEnd w:id="13"/>
    </w:p>
    <w:p w14:paraId="1ECF8D71" w14:textId="59F2AA91" w:rsidR="00DE668F" w:rsidRPr="00C804F8" w:rsidRDefault="00DE668F" w:rsidP="00DE668F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In de planning moet d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e </w:t>
      </w:r>
      <w:r w:rsidR="00983F6E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takenlijst 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chronologische volgorde geplaatst en overzichtelijk weergegeven worden. </w:t>
      </w:r>
    </w:p>
    <w:p w14:paraId="1ECF8D72" w14:textId="77777777" w:rsidR="00DE668F" w:rsidRPr="00C804F8" w:rsidRDefault="00DE668F" w:rsidP="00DE668F">
      <w:pPr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</w:pPr>
    </w:p>
    <w:p w14:paraId="1ECF8D73" w14:textId="77777777" w:rsidR="00DE668F" w:rsidRPr="00C804F8" w:rsidRDefault="00DE668F" w:rsidP="00DE668F">
      <w:pPr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</w:pPr>
      <w:r w:rsidRPr="00C804F8"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  <w:t>Maak gebr</w:t>
      </w:r>
      <w:r w:rsidR="00BB76F8" w:rsidRPr="00C804F8"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  <w:t>uik van de onderstaande lay-out.</w:t>
      </w:r>
    </w:p>
    <w:tbl>
      <w:tblPr>
        <w:tblStyle w:val="Tabelraster"/>
        <w:tblpPr w:leftFromText="141" w:rightFromText="141" w:vertAnchor="text" w:horzAnchor="margin" w:tblpXSpec="center" w:tblpY="40"/>
        <w:tblW w:w="8897" w:type="dxa"/>
        <w:tblLook w:val="04A0" w:firstRow="1" w:lastRow="0" w:firstColumn="1" w:lastColumn="0" w:noHBand="0" w:noVBand="1"/>
      </w:tblPr>
      <w:tblGrid>
        <w:gridCol w:w="3161"/>
        <w:gridCol w:w="1305"/>
        <w:gridCol w:w="1192"/>
        <w:gridCol w:w="858"/>
        <w:gridCol w:w="2381"/>
      </w:tblGrid>
      <w:tr w:rsidR="00C804F8" w:rsidRPr="00C804F8" w14:paraId="1ECF8D75" w14:textId="77777777" w:rsidTr="00983F6E">
        <w:tc>
          <w:tcPr>
            <w:tcW w:w="8897" w:type="dxa"/>
            <w:gridSpan w:val="5"/>
            <w:shd w:val="clear" w:color="auto" w:fill="BFBFBF" w:themeFill="background1" w:themeFillShade="BF"/>
          </w:tcPr>
          <w:p w14:paraId="1ECF8D74" w14:textId="77777777" w:rsidR="00DE668F" w:rsidRPr="00C804F8" w:rsidRDefault="00DE668F" w:rsidP="00762C7E">
            <w:r w:rsidRPr="00C804F8">
              <w:t>Planning ontwerp</w:t>
            </w:r>
          </w:p>
        </w:tc>
      </w:tr>
      <w:tr w:rsidR="00983F6E" w:rsidRPr="00C804F8" w14:paraId="1ECF8D7D" w14:textId="77777777" w:rsidTr="00983F6E">
        <w:tc>
          <w:tcPr>
            <w:tcW w:w="3161" w:type="dxa"/>
          </w:tcPr>
          <w:p w14:paraId="1ECF8D76" w14:textId="77777777" w:rsidR="00983F6E" w:rsidRPr="00C804F8" w:rsidRDefault="00983F6E" w:rsidP="00762C7E">
            <w:r w:rsidRPr="00C804F8">
              <w:t>Taak</w:t>
            </w:r>
          </w:p>
        </w:tc>
        <w:tc>
          <w:tcPr>
            <w:tcW w:w="1305" w:type="dxa"/>
          </w:tcPr>
          <w:p w14:paraId="1ECF8D77" w14:textId="77777777" w:rsidR="00983F6E" w:rsidRPr="00C804F8" w:rsidRDefault="00983F6E" w:rsidP="00762C7E">
            <w:r w:rsidRPr="00C804F8">
              <w:t>Begindatum</w:t>
            </w:r>
          </w:p>
        </w:tc>
        <w:tc>
          <w:tcPr>
            <w:tcW w:w="1192" w:type="dxa"/>
          </w:tcPr>
          <w:p w14:paraId="1ECF8D79" w14:textId="77777777" w:rsidR="00983F6E" w:rsidRPr="00C804F8" w:rsidRDefault="00983F6E" w:rsidP="00762C7E">
            <w:r w:rsidRPr="00C804F8">
              <w:t>Einddatum</w:t>
            </w:r>
          </w:p>
        </w:tc>
        <w:tc>
          <w:tcPr>
            <w:tcW w:w="858" w:type="dxa"/>
          </w:tcPr>
          <w:p w14:paraId="1ECF8D7B" w14:textId="77777777" w:rsidR="00983F6E" w:rsidRPr="00C804F8" w:rsidRDefault="00983F6E" w:rsidP="00762C7E">
            <w:r w:rsidRPr="00C804F8">
              <w:t>Duur</w:t>
            </w:r>
          </w:p>
        </w:tc>
        <w:tc>
          <w:tcPr>
            <w:tcW w:w="2381" w:type="dxa"/>
          </w:tcPr>
          <w:p w14:paraId="1ECF8D7C" w14:textId="77777777" w:rsidR="00983F6E" w:rsidRPr="00C804F8" w:rsidRDefault="00983F6E" w:rsidP="00762C7E">
            <w:r w:rsidRPr="00C804F8">
              <w:t>Betrokkenen</w:t>
            </w:r>
          </w:p>
        </w:tc>
      </w:tr>
      <w:tr w:rsidR="00983F6E" w:rsidRPr="00C804F8" w14:paraId="1ECF8D85" w14:textId="77777777" w:rsidTr="00983F6E">
        <w:tc>
          <w:tcPr>
            <w:tcW w:w="3161" w:type="dxa"/>
          </w:tcPr>
          <w:p w14:paraId="1ECF8D7E" w14:textId="77777777" w:rsidR="00983F6E" w:rsidRPr="00C804F8" w:rsidRDefault="00983F6E" w:rsidP="00762C7E">
            <w:r w:rsidRPr="00C804F8">
              <w:t>Projectplan schrijven</w:t>
            </w:r>
          </w:p>
        </w:tc>
        <w:tc>
          <w:tcPr>
            <w:tcW w:w="1305" w:type="dxa"/>
          </w:tcPr>
          <w:p w14:paraId="1ECF8D7F" w14:textId="77777777" w:rsidR="00983F6E" w:rsidRPr="00C804F8" w:rsidRDefault="00983F6E" w:rsidP="00762C7E">
            <w:proofErr w:type="spellStart"/>
            <w:r w:rsidRPr="00C804F8">
              <w:t>dd</w:t>
            </w:r>
            <w:proofErr w:type="spellEnd"/>
            <w:r w:rsidRPr="00C804F8">
              <w:t>-mm-</w:t>
            </w:r>
            <w:proofErr w:type="spellStart"/>
            <w:r w:rsidRPr="00C804F8">
              <w:t>jjjj</w:t>
            </w:r>
            <w:proofErr w:type="spellEnd"/>
          </w:p>
        </w:tc>
        <w:tc>
          <w:tcPr>
            <w:tcW w:w="1192" w:type="dxa"/>
          </w:tcPr>
          <w:p w14:paraId="1ECF8D81" w14:textId="77777777" w:rsidR="00983F6E" w:rsidRPr="00C804F8" w:rsidRDefault="00983F6E" w:rsidP="00762C7E">
            <w:proofErr w:type="spellStart"/>
            <w:r w:rsidRPr="00C804F8">
              <w:t>dd</w:t>
            </w:r>
            <w:proofErr w:type="spellEnd"/>
            <w:r w:rsidRPr="00C804F8">
              <w:t>-mm-</w:t>
            </w:r>
            <w:proofErr w:type="spellStart"/>
            <w:r w:rsidRPr="00C804F8">
              <w:t>jjjj</w:t>
            </w:r>
            <w:proofErr w:type="spellEnd"/>
          </w:p>
        </w:tc>
        <w:tc>
          <w:tcPr>
            <w:tcW w:w="858" w:type="dxa"/>
          </w:tcPr>
          <w:p w14:paraId="1ECF8D83" w14:textId="6A2FB62D" w:rsidR="00983F6E" w:rsidRPr="00C804F8" w:rsidRDefault="00983F6E" w:rsidP="00762C7E">
            <w:r>
              <w:t>uren</w:t>
            </w:r>
          </w:p>
        </w:tc>
        <w:tc>
          <w:tcPr>
            <w:tcW w:w="2381" w:type="dxa"/>
          </w:tcPr>
          <w:p w14:paraId="1ECF8D84" w14:textId="77777777" w:rsidR="00983F6E" w:rsidRPr="00C804F8" w:rsidRDefault="00983F6E" w:rsidP="00762C7E">
            <w:r w:rsidRPr="00C804F8">
              <w:t>Naam of namen</w:t>
            </w:r>
          </w:p>
        </w:tc>
      </w:tr>
    </w:tbl>
    <w:p w14:paraId="1ECF8D86" w14:textId="77777777" w:rsidR="00A44201" w:rsidRPr="00C804F8" w:rsidRDefault="00A44201" w:rsidP="00983F6E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14" w:name="_Toc451844514"/>
      <w:bookmarkStart w:id="15" w:name="_Toc17881504"/>
      <w:r w:rsidRPr="00C804F8">
        <w:rPr>
          <w:color w:val="auto"/>
        </w:rPr>
        <w:t>Risicoanalyse</w:t>
      </w:r>
      <w:bookmarkEnd w:id="14"/>
      <w:bookmarkEnd w:id="15"/>
    </w:p>
    <w:p w14:paraId="1ECF8D87" w14:textId="77777777" w:rsidR="00A44201" w:rsidRPr="00C804F8" w:rsidRDefault="00A44201" w:rsidP="00A44201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Maak een overzicht 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waarvan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jij denkt dat er fout kan gaan in het project en geef aan welke maatregelen je hiervoor treft.</w:t>
      </w:r>
    </w:p>
    <w:p w14:paraId="1ECF8D88" w14:textId="77777777" w:rsidR="00A44201" w:rsidRPr="00C804F8" w:rsidRDefault="00A44201" w:rsidP="00983F6E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16" w:name="_Toc451844515"/>
      <w:bookmarkStart w:id="17" w:name="_Toc17881505"/>
      <w:r w:rsidRPr="00C804F8">
        <w:rPr>
          <w:color w:val="auto"/>
        </w:rPr>
        <w:t>Projectgrenzen</w:t>
      </w:r>
      <w:bookmarkEnd w:id="16"/>
      <w:bookmarkEnd w:id="17"/>
    </w:p>
    <w:p w14:paraId="1ECF8D89" w14:textId="77777777" w:rsidR="00A44201" w:rsidRPr="00C804F8" w:rsidRDefault="00A44201" w:rsidP="00A44201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Zet in een overzicht welke activiteiten er binnen het project niet worden uitgevoerd.</w:t>
      </w:r>
    </w:p>
    <w:p w14:paraId="1ECF8D8A" w14:textId="77777777" w:rsidR="00F900A2" w:rsidRPr="00C804F8" w:rsidRDefault="00F900A2" w:rsidP="00A44201">
      <w:pPr>
        <w:pStyle w:val="Kop1"/>
        <w:rPr>
          <w:color w:val="auto"/>
        </w:rPr>
      </w:pPr>
    </w:p>
    <w:sectPr w:rsidR="00F900A2" w:rsidRPr="00C804F8" w:rsidSect="004E5C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880D0" w14:textId="77777777" w:rsidR="00D91EBE" w:rsidRDefault="00D91EBE" w:rsidP="0001646D">
      <w:pPr>
        <w:spacing w:after="0" w:line="240" w:lineRule="auto"/>
      </w:pPr>
      <w:r>
        <w:separator/>
      </w:r>
    </w:p>
  </w:endnote>
  <w:endnote w:type="continuationSeparator" w:id="0">
    <w:p w14:paraId="79C2A6B9" w14:textId="77777777" w:rsidR="00D91EBE" w:rsidRDefault="00D91EBE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B13A1" w14:textId="77777777" w:rsidR="00D118E2" w:rsidRDefault="00D118E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ECF8D92" w14:textId="77777777" w:rsidR="00D118E2" w:rsidRPr="00A766B5" w:rsidRDefault="00D118E2" w:rsidP="0064056A">
            <w:pPr>
              <w:pStyle w:val="Voettekst"/>
              <w:jc w:val="center"/>
              <w:rPr>
                <w:sz w:val="16"/>
                <w:szCs w:val="16"/>
              </w:rPr>
            </w:pPr>
          </w:p>
          <w:p w14:paraId="1ECF8D94" w14:textId="77777777" w:rsidR="00D118E2" w:rsidRDefault="00D118E2">
            <w:pPr>
              <w:pStyle w:val="Voettekst"/>
              <w:jc w:val="center"/>
            </w:pPr>
            <w:r w:rsidRPr="00DE799D">
              <w:rPr>
                <w:sz w:val="16"/>
                <w:szCs w:val="16"/>
              </w:rPr>
              <w:t xml:space="preserve"> 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2713E" w14:textId="77777777" w:rsidR="00D118E2" w:rsidRDefault="00D118E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F5459" w14:textId="77777777" w:rsidR="00D91EBE" w:rsidRDefault="00D91EBE" w:rsidP="0001646D">
      <w:pPr>
        <w:spacing w:after="0" w:line="240" w:lineRule="auto"/>
      </w:pPr>
      <w:r>
        <w:separator/>
      </w:r>
    </w:p>
  </w:footnote>
  <w:footnote w:type="continuationSeparator" w:id="0">
    <w:p w14:paraId="59204C0C" w14:textId="77777777" w:rsidR="00D91EBE" w:rsidRDefault="00D91EB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727FD" w14:textId="77777777" w:rsidR="00D118E2" w:rsidRDefault="00D118E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CCCEF26690CA4C27B6FCBAF1891282C2"/>
      </w:placeholder>
      <w:temporary/>
      <w:showingPlcHdr/>
      <w15:appearance w15:val="hidden"/>
    </w:sdtPr>
    <w:sdtEndPr/>
    <w:sdtContent>
      <w:p w14:paraId="085FB4C1" w14:textId="77777777" w:rsidR="00D118E2" w:rsidRDefault="00D118E2">
        <w:pPr>
          <w:pStyle w:val="Koptekst"/>
        </w:pPr>
        <w:r>
          <w:t>[Typ hier]</w:t>
        </w:r>
      </w:p>
    </w:sdtContent>
  </w:sdt>
  <w:p w14:paraId="1ECF8D91" w14:textId="6017B37E" w:rsidR="00D118E2" w:rsidRDefault="00D118E2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1DB9E" w14:textId="72A32A8C" w:rsidR="00D118E2" w:rsidRDefault="00D118E2">
    <w:pPr>
      <w:pStyle w:val="Koptekst"/>
    </w:pPr>
    <w:r>
      <w:tab/>
    </w:r>
    <w:r>
      <w:tab/>
    </w:r>
    <w:r>
      <w:rPr>
        <w:noProof/>
      </w:rPr>
      <w:drawing>
        <wp:inline distT="0" distB="0" distL="0" distR="0" wp14:anchorId="0F5F3DCE" wp14:editId="5F6B15F3">
          <wp:extent cx="1503219" cy="759114"/>
          <wp:effectExtent l="0" t="0" r="1905" b="317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8869" cy="797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556C4"/>
    <w:multiLevelType w:val="hybridMultilevel"/>
    <w:tmpl w:val="F4669B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26BC7"/>
    <w:multiLevelType w:val="hybridMultilevel"/>
    <w:tmpl w:val="0ACA68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E3E84"/>
    <w:rsid w:val="00155807"/>
    <w:rsid w:val="002E54CB"/>
    <w:rsid w:val="003B2C17"/>
    <w:rsid w:val="004446FC"/>
    <w:rsid w:val="00491A2B"/>
    <w:rsid w:val="004E5CE4"/>
    <w:rsid w:val="005231DE"/>
    <w:rsid w:val="0054710E"/>
    <w:rsid w:val="0064056A"/>
    <w:rsid w:val="006825A1"/>
    <w:rsid w:val="00733F96"/>
    <w:rsid w:val="00762C7E"/>
    <w:rsid w:val="00795EC0"/>
    <w:rsid w:val="007A05AD"/>
    <w:rsid w:val="008B5DAF"/>
    <w:rsid w:val="00983F6E"/>
    <w:rsid w:val="009D0257"/>
    <w:rsid w:val="009F44DE"/>
    <w:rsid w:val="00A44201"/>
    <w:rsid w:val="00B05038"/>
    <w:rsid w:val="00B16797"/>
    <w:rsid w:val="00BB2E44"/>
    <w:rsid w:val="00BB76F8"/>
    <w:rsid w:val="00BD58D9"/>
    <w:rsid w:val="00C00F77"/>
    <w:rsid w:val="00C50E32"/>
    <w:rsid w:val="00C804F8"/>
    <w:rsid w:val="00C83931"/>
    <w:rsid w:val="00CA0DB9"/>
    <w:rsid w:val="00CD32E8"/>
    <w:rsid w:val="00D118E2"/>
    <w:rsid w:val="00D34C40"/>
    <w:rsid w:val="00D91EBE"/>
    <w:rsid w:val="00DE668F"/>
    <w:rsid w:val="00DE799D"/>
    <w:rsid w:val="00E84B2E"/>
    <w:rsid w:val="00EA3653"/>
    <w:rsid w:val="00EE201B"/>
    <w:rsid w:val="00F3213B"/>
    <w:rsid w:val="00F57633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F8D59"/>
  <w15:docId w15:val="{FB00AA2F-2BCE-4B0D-A4E5-1D83BB92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668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B2C17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523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CEF26690CA4C27B6FCBAF1891282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7BA973-36CA-4346-97B0-E34BE8A06851}"/>
      </w:docPartPr>
      <w:docPartBody>
        <w:p w:rsidR="002D2D36" w:rsidRDefault="002D2DA8" w:rsidP="002D2DA8">
          <w:pPr>
            <w:pStyle w:val="CCCEF26690CA4C27B6FCBAF1891282C2"/>
          </w:pPr>
          <w:r>
            <w:t>[Typ hier]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A8"/>
    <w:rsid w:val="000C0E57"/>
    <w:rsid w:val="002D2D36"/>
    <w:rsid w:val="002D2DA8"/>
    <w:rsid w:val="0082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CCEF26690CA4C27B6FCBAF1891282C2">
    <w:name w:val="CCCEF26690CA4C27B6FCBAF1891282C2"/>
    <w:rsid w:val="002D2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F159979BB1243B8746A2EAC36F680" ma:contentTypeVersion="7" ma:contentTypeDescription="Een nieuw document maken." ma:contentTypeScope="" ma:versionID="570fffecb2693e49537a0e5491e27a8e">
  <xsd:schema xmlns:xsd="http://www.w3.org/2001/XMLSchema" xmlns:xs="http://www.w3.org/2001/XMLSchema" xmlns:p="http://schemas.microsoft.com/office/2006/metadata/properties" xmlns:ns3="da2cf891-72cc-4204-8c6a-74878351c2e2" targetNamespace="http://schemas.microsoft.com/office/2006/metadata/properties" ma:root="true" ma:fieldsID="6aa0787d3daebcdb233cede9c83b789b" ns3:_="">
    <xsd:import namespace="da2cf891-72cc-4204-8c6a-74878351c2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cf891-72cc-4204-8c6a-74878351c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240A3-7E29-4C8A-B09E-7E15B916CB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ECBE00-0AD0-4AF3-9AD7-9FD7C3F81C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AE7049-DA74-40CE-9618-022D1224A8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cf891-72cc-4204-8c6a-74878351c2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CCA52E-CE9A-411C-AD20-F328C04A3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Luca Kooistra</cp:lastModifiedBy>
  <cp:revision>5</cp:revision>
  <dcterms:created xsi:type="dcterms:W3CDTF">2019-09-12T13:10:00Z</dcterms:created>
  <dcterms:modified xsi:type="dcterms:W3CDTF">2019-10-15T13:29:00Z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0x0101008A2F159979BB1243B8746A2EAC36F680</vt:lpwstr>
  </property>
  <property fmtid="{D5CDD505-2E9C-101B-9397-08002B2CF9AE}" pid="3" name="IsMyDocuments">
    <vt:bool>true</vt:bool>
  </property>
  <property fmtid="{D5CDD505-2E9C-101B-9397-08002B2CF9AE}" pid="4" name="Order">
    <vt:r8>3837900</vt:r8>
  </property>
  <property fmtid="{D5CDD505-2E9C-101B-9397-08002B2CF9AE}" pid="5" name="ComplianceAssetId">
    <vt:lpwstr/>
  </property>
</Properties>
</file>