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Header"/>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15263F">
      <w:pPr>
        <w:spacing w:line="240" w:lineRule="atLeast"/>
        <w:jc w:val="center"/>
      </w:pPr>
      <w:fldSimple w:instr=" AUTHOR  \* MERGEFORMAT ">
        <w:r w:rsidR="00286C99">
          <w:rPr>
            <w:noProof/>
          </w:rPr>
          <w:t>&lt;</w:t>
        </w:r>
        <w:r w:rsidR="00DA658C">
          <w:rPr>
            <w:noProof/>
          </w:rPr>
          <w:t>Gruppe B</w:t>
        </w:r>
        <w:r w:rsidR="00286C99">
          <w:rPr>
            <w:noProof/>
          </w:rPr>
          <w:t>&gt;</w:t>
        </w:r>
      </w:fldSimple>
    </w:p>
    <w:p w14:paraId="3743EC49" w14:textId="77777777" w:rsidR="00286C99" w:rsidRDefault="00286C99">
      <w:pPr>
        <w:spacing w:line="240" w:lineRule="atLeast"/>
        <w:jc w:val="center"/>
      </w:pPr>
    </w:p>
    <w:p w14:paraId="43CC793F" w14:textId="34147A13" w:rsidR="00286C99" w:rsidRPr="00AD7EB6" w:rsidRDefault="005675D4">
      <w:pPr>
        <w:spacing w:line="240" w:lineRule="atLeast"/>
        <w:jc w:val="center"/>
        <w:rPr>
          <w:i/>
          <w:iCs/>
          <w:lang w:val="en-GB"/>
        </w:rPr>
      </w:pPr>
      <w:r w:rsidRPr="00196265">
        <w:rPr>
          <w:i/>
          <w:iCs/>
          <w:lang w:val="en-GB"/>
        </w:rPr>
        <w:t>Template Revision: 6</w:t>
      </w:r>
      <w:r w:rsidR="00286C99" w:rsidRPr="00196265">
        <w:rPr>
          <w:i/>
          <w:iCs/>
          <w:lang w:val="en-GB"/>
        </w:rPr>
        <w:t>.</w:t>
      </w:r>
      <w:r w:rsidR="00850334" w:rsidRPr="00196265">
        <w:rPr>
          <w:i/>
          <w:iCs/>
          <w:lang w:val="en-GB"/>
        </w:rPr>
        <w:t>0</w:t>
      </w:r>
      <w:r w:rsidR="00286C99" w:rsidRPr="00196265">
        <w:rPr>
          <w:i/>
          <w:iCs/>
          <w:lang w:val="en-GB"/>
        </w:rPr>
        <w:t xml:space="preserve"> DE</w:t>
      </w:r>
      <w:r w:rsidRPr="00196265">
        <w:rPr>
          <w:i/>
          <w:iCs/>
          <w:lang w:val="en-GB"/>
        </w:rPr>
        <w:t xml:space="preserve"> (Re</w:t>
      </w:r>
      <w:r w:rsidR="001406B4" w:rsidRPr="00196265">
        <w:rPr>
          <w:i/>
          <w:iCs/>
          <w:lang w:val="en-GB"/>
        </w:rPr>
        <w:t>lease Candidate</w:t>
      </w:r>
      <w:r w:rsidR="00EA1D06" w:rsidRPr="00196265">
        <w:rPr>
          <w:i/>
          <w:iCs/>
          <w:lang w:val="en-GB"/>
        </w:rPr>
        <w:t>)</w:t>
      </w:r>
      <w:r w:rsidR="00286C99" w:rsidRPr="00196265">
        <w:rPr>
          <w:i/>
          <w:iCs/>
          <w:lang w:val="en-GB"/>
        </w:rPr>
        <w:br/>
      </w:r>
      <w:r w:rsidR="001406B4" w:rsidRPr="00AD7EB6">
        <w:rPr>
          <w:i/>
          <w:iCs/>
          <w:lang w:val="en-GB"/>
        </w:rPr>
        <w:t>1</w:t>
      </w:r>
      <w:r w:rsidR="00867DEA" w:rsidRPr="00AD7EB6">
        <w:rPr>
          <w:i/>
          <w:iCs/>
          <w:lang w:val="en-GB"/>
        </w:rPr>
        <w:t>9</w:t>
      </w:r>
      <w:r w:rsidR="001406B4" w:rsidRPr="00AD7EB6">
        <w:rPr>
          <w:i/>
          <w:iCs/>
          <w:lang w:val="en-GB"/>
        </w:rPr>
        <w:t xml:space="preserve">. </w:t>
      </w:r>
      <w:r w:rsidR="00867DEA" w:rsidRPr="00AD7EB6">
        <w:rPr>
          <w:i/>
          <w:iCs/>
          <w:lang w:val="en-GB"/>
        </w:rPr>
        <w:t xml:space="preserve">März </w:t>
      </w:r>
      <w:r w:rsidR="00286C99" w:rsidRPr="00AD7EB6">
        <w:rPr>
          <w:i/>
          <w:iCs/>
          <w:lang w:val="en-GB"/>
        </w:rPr>
        <w:t>20</w:t>
      </w:r>
      <w:r w:rsidRPr="00AD7EB6">
        <w:rPr>
          <w:i/>
          <w:iCs/>
          <w:lang w:val="en-GB"/>
        </w:rPr>
        <w:t>12</w:t>
      </w:r>
    </w:p>
    <w:p w14:paraId="16543FBB" w14:textId="77777777" w:rsidR="00286C99" w:rsidRPr="00AD7EB6" w:rsidRDefault="00286C99">
      <w:pPr>
        <w:spacing w:line="240" w:lineRule="atLeast"/>
        <w:jc w:val="center"/>
        <w:rPr>
          <w:i/>
          <w:iCs/>
          <w:lang w:val="en-GB"/>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9264"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pic="http://schemas.openxmlformats.org/drawingml/2006/picture"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758F" id="AutoShape 4" o:spid="_x0000_s1026" style="width:74.4pt;height: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filled="f" stroked="f">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TOC1"/>
        <w:tabs>
          <w:tab w:val="left" w:pos="421"/>
          <w:tab w:val="right" w:leader="dot" w:pos="9056"/>
        </w:tabs>
        <w:rPr>
          <w:b w:val="0"/>
          <w:sz w:val="28"/>
        </w:rPr>
      </w:pPr>
      <w:r>
        <w:br w:type="page"/>
      </w:r>
      <w:r w:rsidRPr="002D7FEA">
        <w:rPr>
          <w:b w:val="0"/>
          <w:sz w:val="28"/>
        </w:rPr>
        <w:lastRenderedPageBreak/>
        <w:t>Inhaltsverzeichnis</w:t>
      </w:r>
    </w:p>
    <w:p w14:paraId="1AAFDC8A" w14:textId="7E343E1A" w:rsidR="00160864" w:rsidRPr="00160864" w:rsidRDefault="00160864" w:rsidP="00160864"/>
    <w:bookmarkStart w:id="1" w:name="OLE_LINK17"/>
    <w:bookmarkStart w:id="2" w:name="OLE_LINK18"/>
    <w:p w14:paraId="78C394B2" w14:textId="2D36A9D2" w:rsidR="00877F71" w:rsidRDefault="00BF38D2">
      <w:pPr>
        <w:pStyle w:val="TOC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877F71">
        <w:rPr>
          <w:noProof/>
        </w:rPr>
        <w:t>1.</w:t>
      </w:r>
      <w:r w:rsidR="00877F71">
        <w:rPr>
          <w:rFonts w:eastAsiaTheme="minorEastAsia" w:cstheme="minorBidi"/>
          <w:b w:val="0"/>
          <w:caps w:val="0"/>
          <w:noProof/>
          <w:sz w:val="22"/>
          <w:lang w:val="de-CH" w:eastAsia="de-CH"/>
        </w:rPr>
        <w:tab/>
      </w:r>
      <w:r w:rsidR="00877F71">
        <w:rPr>
          <w:noProof/>
        </w:rPr>
        <w:t>Einführung und Ziele</w:t>
      </w:r>
      <w:r w:rsidR="00877F71">
        <w:rPr>
          <w:noProof/>
        </w:rPr>
        <w:tab/>
      </w:r>
      <w:r w:rsidR="00877F71">
        <w:rPr>
          <w:noProof/>
        </w:rPr>
        <w:fldChar w:fldCharType="begin"/>
      </w:r>
      <w:r w:rsidR="00877F71">
        <w:rPr>
          <w:noProof/>
        </w:rPr>
        <w:instrText xml:space="preserve"> PAGEREF _Toc419726833 \h </w:instrText>
      </w:r>
      <w:r w:rsidR="00877F71">
        <w:rPr>
          <w:noProof/>
        </w:rPr>
      </w:r>
      <w:r w:rsidR="00877F71">
        <w:rPr>
          <w:noProof/>
        </w:rPr>
        <w:fldChar w:fldCharType="separate"/>
      </w:r>
      <w:r w:rsidR="00877F71">
        <w:rPr>
          <w:noProof/>
        </w:rPr>
        <w:t>7</w:t>
      </w:r>
      <w:r w:rsidR="00877F71">
        <w:rPr>
          <w:noProof/>
        </w:rPr>
        <w:fldChar w:fldCharType="end"/>
      </w:r>
    </w:p>
    <w:p w14:paraId="022C5BF7" w14:textId="251D9629"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_Toc419726834 \h </w:instrText>
      </w:r>
      <w:r>
        <w:rPr>
          <w:noProof/>
        </w:rPr>
      </w:r>
      <w:r>
        <w:rPr>
          <w:noProof/>
        </w:rPr>
        <w:fldChar w:fldCharType="separate"/>
      </w:r>
      <w:r>
        <w:rPr>
          <w:noProof/>
        </w:rPr>
        <w:t>8</w:t>
      </w:r>
      <w:r>
        <w:rPr>
          <w:noProof/>
        </w:rPr>
        <w:fldChar w:fldCharType="end"/>
      </w:r>
    </w:p>
    <w:p w14:paraId="7AD0CA66" w14:textId="7B16778F"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_Toc419726835 \h </w:instrText>
      </w:r>
      <w:r>
        <w:rPr>
          <w:noProof/>
        </w:rPr>
      </w:r>
      <w:r>
        <w:rPr>
          <w:noProof/>
        </w:rPr>
        <w:fldChar w:fldCharType="separate"/>
      </w:r>
      <w:r>
        <w:rPr>
          <w:noProof/>
        </w:rPr>
        <w:t>11</w:t>
      </w:r>
      <w:r>
        <w:rPr>
          <w:noProof/>
        </w:rPr>
        <w:fldChar w:fldCharType="end"/>
      </w:r>
    </w:p>
    <w:p w14:paraId="36F1A9B0" w14:textId="27F5B2E5"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_Toc419726836 \h </w:instrText>
      </w:r>
      <w:r>
        <w:rPr>
          <w:noProof/>
        </w:rPr>
      </w:r>
      <w:r>
        <w:rPr>
          <w:noProof/>
        </w:rPr>
        <w:fldChar w:fldCharType="separate"/>
      </w:r>
      <w:r>
        <w:rPr>
          <w:noProof/>
        </w:rPr>
        <w:t>11</w:t>
      </w:r>
      <w:r>
        <w:rPr>
          <w:noProof/>
        </w:rPr>
        <w:fldChar w:fldCharType="end"/>
      </w:r>
    </w:p>
    <w:p w14:paraId="70078E71" w14:textId="17DCBE1B"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_Toc419726837 \h </w:instrText>
      </w:r>
      <w:r>
        <w:rPr>
          <w:noProof/>
        </w:rPr>
      </w:r>
      <w:r>
        <w:rPr>
          <w:noProof/>
        </w:rPr>
        <w:fldChar w:fldCharType="separate"/>
      </w:r>
      <w:r>
        <w:rPr>
          <w:noProof/>
        </w:rPr>
        <w:t>12</w:t>
      </w:r>
      <w:r>
        <w:rPr>
          <w:noProof/>
        </w:rPr>
        <w:fldChar w:fldCharType="end"/>
      </w:r>
    </w:p>
    <w:p w14:paraId="6CF06628" w14:textId="0A75CD28"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_Toc419726838 \h </w:instrText>
      </w:r>
      <w:r>
        <w:rPr>
          <w:noProof/>
        </w:rPr>
      </w:r>
      <w:r>
        <w:rPr>
          <w:noProof/>
        </w:rPr>
        <w:fldChar w:fldCharType="separate"/>
      </w:r>
      <w:r>
        <w:rPr>
          <w:noProof/>
        </w:rPr>
        <w:t>12</w:t>
      </w:r>
      <w:r>
        <w:rPr>
          <w:noProof/>
        </w:rPr>
        <w:fldChar w:fldCharType="end"/>
      </w:r>
    </w:p>
    <w:p w14:paraId="5D8BF5F4" w14:textId="644C259C"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_Toc419726839 \h </w:instrText>
      </w:r>
      <w:r>
        <w:rPr>
          <w:noProof/>
        </w:rPr>
      </w:r>
      <w:r>
        <w:rPr>
          <w:noProof/>
        </w:rPr>
        <w:fldChar w:fldCharType="separate"/>
      </w:r>
      <w:r>
        <w:rPr>
          <w:noProof/>
        </w:rPr>
        <w:t>13</w:t>
      </w:r>
      <w:r>
        <w:rPr>
          <w:noProof/>
        </w:rPr>
        <w:fldChar w:fldCharType="end"/>
      </w:r>
    </w:p>
    <w:p w14:paraId="5D67815B" w14:textId="584BC6B5"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_Toc419726840 \h </w:instrText>
      </w:r>
      <w:r>
        <w:rPr>
          <w:noProof/>
        </w:rPr>
      </w:r>
      <w:r>
        <w:rPr>
          <w:noProof/>
        </w:rPr>
        <w:fldChar w:fldCharType="separate"/>
      </w:r>
      <w:r>
        <w:rPr>
          <w:noProof/>
        </w:rPr>
        <w:t>14</w:t>
      </w:r>
      <w:r>
        <w:rPr>
          <w:noProof/>
        </w:rPr>
        <w:fldChar w:fldCharType="end"/>
      </w:r>
    </w:p>
    <w:p w14:paraId="66DA7997" w14:textId="6E130350"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_Toc419726841 \h </w:instrText>
      </w:r>
      <w:r>
        <w:rPr>
          <w:noProof/>
        </w:rPr>
      </w:r>
      <w:r>
        <w:rPr>
          <w:noProof/>
        </w:rPr>
        <w:fldChar w:fldCharType="separate"/>
      </w:r>
      <w:r>
        <w:rPr>
          <w:noProof/>
        </w:rPr>
        <w:t>14</w:t>
      </w:r>
      <w:r>
        <w:rPr>
          <w:noProof/>
        </w:rPr>
        <w:fldChar w:fldCharType="end"/>
      </w:r>
    </w:p>
    <w:p w14:paraId="66778785" w14:textId="6A73140A"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_Toc419726842 \h </w:instrText>
      </w:r>
      <w:r>
        <w:rPr>
          <w:noProof/>
        </w:rPr>
      </w:r>
      <w:r>
        <w:rPr>
          <w:noProof/>
        </w:rPr>
        <w:fldChar w:fldCharType="separate"/>
      </w:r>
      <w:r>
        <w:rPr>
          <w:noProof/>
        </w:rPr>
        <w:t>14</w:t>
      </w:r>
      <w:r>
        <w:rPr>
          <w:noProof/>
        </w:rPr>
        <w:fldChar w:fldCharType="end"/>
      </w:r>
    </w:p>
    <w:p w14:paraId="1296E837" w14:textId="5BD4A6C3"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_Toc419726843 \h </w:instrText>
      </w:r>
      <w:r>
        <w:rPr>
          <w:noProof/>
        </w:rPr>
      </w:r>
      <w:r>
        <w:rPr>
          <w:noProof/>
        </w:rPr>
        <w:fldChar w:fldCharType="separate"/>
      </w:r>
      <w:r>
        <w:rPr>
          <w:noProof/>
        </w:rPr>
        <w:t>14</w:t>
      </w:r>
      <w:r>
        <w:rPr>
          <w:noProof/>
        </w:rPr>
        <w:fldChar w:fldCharType="end"/>
      </w:r>
    </w:p>
    <w:p w14:paraId="425732DD" w14:textId="080E6C99"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_Toc419726844 \h </w:instrText>
      </w:r>
      <w:r>
        <w:rPr>
          <w:noProof/>
        </w:rPr>
      </w:r>
      <w:r>
        <w:rPr>
          <w:noProof/>
        </w:rPr>
        <w:fldChar w:fldCharType="separate"/>
      </w:r>
      <w:r>
        <w:rPr>
          <w:noProof/>
        </w:rPr>
        <w:t>15</w:t>
      </w:r>
      <w:r>
        <w:rPr>
          <w:noProof/>
        </w:rPr>
        <w:fldChar w:fldCharType="end"/>
      </w:r>
    </w:p>
    <w:p w14:paraId="26471A8F" w14:textId="2C68D052"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_Toc419726845 \h </w:instrText>
      </w:r>
      <w:r>
        <w:rPr>
          <w:noProof/>
        </w:rPr>
      </w:r>
      <w:r>
        <w:rPr>
          <w:noProof/>
        </w:rPr>
        <w:fldChar w:fldCharType="separate"/>
      </w:r>
      <w:r>
        <w:rPr>
          <w:noProof/>
        </w:rPr>
        <w:t>15</w:t>
      </w:r>
      <w:r>
        <w:rPr>
          <w:noProof/>
        </w:rPr>
        <w:fldChar w:fldCharType="end"/>
      </w:r>
    </w:p>
    <w:p w14:paraId="10D2A45D" w14:textId="4C0CB01B"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_Toc419726846 \h </w:instrText>
      </w:r>
      <w:r>
        <w:rPr>
          <w:noProof/>
        </w:rPr>
      </w:r>
      <w:r>
        <w:rPr>
          <w:noProof/>
        </w:rPr>
        <w:fldChar w:fldCharType="separate"/>
      </w:r>
      <w:r>
        <w:rPr>
          <w:noProof/>
        </w:rPr>
        <w:t>16</w:t>
      </w:r>
      <w:r>
        <w:rPr>
          <w:noProof/>
        </w:rPr>
        <w:fldChar w:fldCharType="end"/>
      </w:r>
    </w:p>
    <w:p w14:paraId="7BF8310A" w14:textId="1DCCDF3E"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_Toc419726847 \h </w:instrText>
      </w:r>
      <w:r>
        <w:rPr>
          <w:noProof/>
        </w:rPr>
      </w:r>
      <w:r>
        <w:rPr>
          <w:noProof/>
        </w:rPr>
        <w:fldChar w:fldCharType="separate"/>
      </w:r>
      <w:r>
        <w:rPr>
          <w:noProof/>
        </w:rPr>
        <w:t>19</w:t>
      </w:r>
      <w:r>
        <w:rPr>
          <w:noProof/>
        </w:rPr>
        <w:fldChar w:fldCharType="end"/>
      </w:r>
    </w:p>
    <w:p w14:paraId="7B7E41BE" w14:textId="579D026C"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_Toc419726848 \h </w:instrText>
      </w:r>
      <w:r>
        <w:rPr>
          <w:noProof/>
        </w:rPr>
      </w:r>
      <w:r>
        <w:rPr>
          <w:noProof/>
        </w:rPr>
        <w:fldChar w:fldCharType="separate"/>
      </w:r>
      <w:r>
        <w:rPr>
          <w:noProof/>
        </w:rPr>
        <w:t>19</w:t>
      </w:r>
      <w:r>
        <w:rPr>
          <w:noProof/>
        </w:rPr>
        <w:fldChar w:fldCharType="end"/>
      </w:r>
    </w:p>
    <w:p w14:paraId="35AD12A1" w14:textId="3D72CC37"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_Toc419726849 \h </w:instrText>
      </w:r>
      <w:r>
        <w:rPr>
          <w:noProof/>
        </w:rPr>
      </w:r>
      <w:r>
        <w:rPr>
          <w:noProof/>
        </w:rPr>
        <w:fldChar w:fldCharType="separate"/>
      </w:r>
      <w:r>
        <w:rPr>
          <w:noProof/>
        </w:rPr>
        <w:t>19</w:t>
      </w:r>
      <w:r>
        <w:rPr>
          <w:noProof/>
        </w:rPr>
        <w:fldChar w:fldCharType="end"/>
      </w:r>
    </w:p>
    <w:p w14:paraId="4BB08706" w14:textId="781131CB"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_Toc419726850 \h </w:instrText>
      </w:r>
      <w:r>
        <w:rPr>
          <w:noProof/>
        </w:rPr>
      </w:r>
      <w:r>
        <w:rPr>
          <w:noProof/>
        </w:rPr>
        <w:fldChar w:fldCharType="separate"/>
      </w:r>
      <w:r>
        <w:rPr>
          <w:noProof/>
        </w:rPr>
        <w:t>19</w:t>
      </w:r>
      <w:r>
        <w:rPr>
          <w:noProof/>
        </w:rPr>
        <w:fldChar w:fldCharType="end"/>
      </w:r>
    </w:p>
    <w:p w14:paraId="4E38D788" w14:textId="46B03474"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_Toc419726851 \h </w:instrText>
      </w:r>
      <w:r>
        <w:rPr>
          <w:noProof/>
        </w:rPr>
      </w:r>
      <w:r>
        <w:rPr>
          <w:noProof/>
        </w:rPr>
        <w:fldChar w:fldCharType="separate"/>
      </w:r>
      <w:r>
        <w:rPr>
          <w:noProof/>
        </w:rPr>
        <w:t>19</w:t>
      </w:r>
      <w:r>
        <w:rPr>
          <w:noProof/>
        </w:rPr>
        <w:fldChar w:fldCharType="end"/>
      </w:r>
    </w:p>
    <w:p w14:paraId="75B15AE3" w14:textId="70D91BC8"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_Toc419726852 \h </w:instrText>
      </w:r>
      <w:r>
        <w:rPr>
          <w:noProof/>
        </w:rPr>
      </w:r>
      <w:r>
        <w:rPr>
          <w:noProof/>
        </w:rPr>
        <w:fldChar w:fldCharType="separate"/>
      </w:r>
      <w:r>
        <w:rPr>
          <w:noProof/>
        </w:rPr>
        <w:t>19</w:t>
      </w:r>
      <w:r>
        <w:rPr>
          <w:noProof/>
        </w:rPr>
        <w:fldChar w:fldCharType="end"/>
      </w:r>
    </w:p>
    <w:p w14:paraId="2FF8B88B" w14:textId="540BB919"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_Toc419726853 \h </w:instrText>
      </w:r>
      <w:r>
        <w:rPr>
          <w:noProof/>
        </w:rPr>
      </w:r>
      <w:r>
        <w:rPr>
          <w:noProof/>
        </w:rPr>
        <w:fldChar w:fldCharType="separate"/>
      </w:r>
      <w:r>
        <w:rPr>
          <w:noProof/>
        </w:rPr>
        <w:t>20</w:t>
      </w:r>
      <w:r>
        <w:rPr>
          <w:noProof/>
        </w:rPr>
        <w:fldChar w:fldCharType="end"/>
      </w:r>
    </w:p>
    <w:p w14:paraId="73CC6C8F" w14:textId="60C8CE38"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_Toc419726854 \h </w:instrText>
      </w:r>
      <w:r>
        <w:rPr>
          <w:noProof/>
        </w:rPr>
      </w:r>
      <w:r>
        <w:rPr>
          <w:noProof/>
        </w:rPr>
        <w:fldChar w:fldCharType="separate"/>
      </w:r>
      <w:r>
        <w:rPr>
          <w:noProof/>
        </w:rPr>
        <w:t>20</w:t>
      </w:r>
      <w:r>
        <w:rPr>
          <w:noProof/>
        </w:rPr>
        <w:fldChar w:fldCharType="end"/>
      </w:r>
    </w:p>
    <w:p w14:paraId="046D8F68" w14:textId="129C27E4"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_Toc419726855 \h </w:instrText>
      </w:r>
      <w:r>
        <w:rPr>
          <w:noProof/>
        </w:rPr>
      </w:r>
      <w:r>
        <w:rPr>
          <w:noProof/>
        </w:rPr>
        <w:fldChar w:fldCharType="separate"/>
      </w:r>
      <w:r>
        <w:rPr>
          <w:noProof/>
        </w:rPr>
        <w:t>20</w:t>
      </w:r>
      <w:r>
        <w:rPr>
          <w:noProof/>
        </w:rPr>
        <w:fldChar w:fldCharType="end"/>
      </w:r>
    </w:p>
    <w:p w14:paraId="7A233A28" w14:textId="0BB31EBD"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8.</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_Toc419726861 \h </w:instrText>
      </w:r>
      <w:r>
        <w:rPr>
          <w:noProof/>
        </w:rPr>
      </w:r>
      <w:r>
        <w:rPr>
          <w:noProof/>
        </w:rPr>
        <w:fldChar w:fldCharType="separate"/>
      </w:r>
      <w:r>
        <w:rPr>
          <w:noProof/>
        </w:rPr>
        <w:t>20</w:t>
      </w:r>
      <w:r>
        <w:rPr>
          <w:noProof/>
        </w:rPr>
        <w:fldChar w:fldCharType="end"/>
      </w:r>
    </w:p>
    <w:p w14:paraId="347B0545" w14:textId="71AEE205"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_Toc419726862 \h </w:instrText>
      </w:r>
      <w:r>
        <w:rPr>
          <w:noProof/>
        </w:rPr>
      </w:r>
      <w:r>
        <w:rPr>
          <w:noProof/>
        </w:rPr>
        <w:fldChar w:fldCharType="separate"/>
      </w:r>
      <w:r>
        <w:rPr>
          <w:noProof/>
        </w:rPr>
        <w:t>20</w:t>
      </w:r>
      <w:r>
        <w:rPr>
          <w:noProof/>
        </w:rPr>
        <w:fldChar w:fldCharType="end"/>
      </w:r>
    </w:p>
    <w:p w14:paraId="6E8601E7" w14:textId="5D21BDD8"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8.2</w:t>
      </w:r>
      <w:r>
        <w:rPr>
          <w:rFonts w:eastAsiaTheme="minorEastAsia" w:cstheme="minorBidi"/>
          <w:smallCaps w:val="0"/>
          <w:noProof/>
          <w:sz w:val="22"/>
          <w:lang w:val="de-CH" w:eastAsia="de-CH"/>
        </w:rPr>
        <w:tab/>
      </w:r>
      <w:r>
        <w:rPr>
          <w:noProof/>
        </w:rPr>
        <w:t>Typische Muster Strukturen</w:t>
      </w:r>
      <w:r>
        <w:rPr>
          <w:noProof/>
        </w:rPr>
        <w:tab/>
      </w:r>
      <w:r>
        <w:rPr>
          <w:noProof/>
        </w:rPr>
        <w:fldChar w:fldCharType="begin"/>
      </w:r>
      <w:r>
        <w:rPr>
          <w:noProof/>
        </w:rPr>
        <w:instrText xml:space="preserve"> PAGEREF _Toc419726863 \h </w:instrText>
      </w:r>
      <w:r>
        <w:rPr>
          <w:noProof/>
        </w:rPr>
      </w:r>
      <w:r>
        <w:rPr>
          <w:noProof/>
        </w:rPr>
        <w:fldChar w:fldCharType="separate"/>
      </w:r>
      <w:r>
        <w:rPr>
          <w:noProof/>
        </w:rPr>
        <w:t>20</w:t>
      </w:r>
      <w:r>
        <w:rPr>
          <w:noProof/>
        </w:rPr>
        <w:fldChar w:fldCharType="end"/>
      </w:r>
    </w:p>
    <w:p w14:paraId="2603F2F4" w14:textId="727CF430"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8.3</w:t>
      </w:r>
      <w:r>
        <w:rPr>
          <w:rFonts w:eastAsiaTheme="minorEastAsia" w:cstheme="minorBidi"/>
          <w:smallCaps w:val="0"/>
          <w:noProof/>
          <w:sz w:val="22"/>
          <w:lang w:val="de-CH" w:eastAsia="de-CH"/>
        </w:rPr>
        <w:tab/>
      </w:r>
      <w:r>
        <w:rPr>
          <w:noProof/>
        </w:rPr>
        <w:t>Typische Abläufe</w:t>
      </w:r>
      <w:r>
        <w:rPr>
          <w:noProof/>
        </w:rPr>
        <w:tab/>
      </w:r>
      <w:r>
        <w:rPr>
          <w:noProof/>
        </w:rPr>
        <w:fldChar w:fldCharType="begin"/>
      </w:r>
      <w:r>
        <w:rPr>
          <w:noProof/>
        </w:rPr>
        <w:instrText xml:space="preserve"> PAGEREF _Toc419726864 \h </w:instrText>
      </w:r>
      <w:r>
        <w:rPr>
          <w:noProof/>
        </w:rPr>
      </w:r>
      <w:r>
        <w:rPr>
          <w:noProof/>
        </w:rPr>
        <w:fldChar w:fldCharType="separate"/>
      </w:r>
      <w:r>
        <w:rPr>
          <w:noProof/>
        </w:rPr>
        <w:t>20</w:t>
      </w:r>
      <w:r>
        <w:rPr>
          <w:noProof/>
        </w:rPr>
        <w:fldChar w:fldCharType="end"/>
      </w:r>
    </w:p>
    <w:p w14:paraId="008C542F" w14:textId="3EB0C4C8"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8.4</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_Toc419726865 \h </w:instrText>
      </w:r>
      <w:r>
        <w:rPr>
          <w:noProof/>
        </w:rPr>
      </w:r>
      <w:r>
        <w:rPr>
          <w:noProof/>
        </w:rPr>
        <w:fldChar w:fldCharType="separate"/>
      </w:r>
      <w:r>
        <w:rPr>
          <w:noProof/>
        </w:rPr>
        <w:t>21</w:t>
      </w:r>
      <w:r>
        <w:rPr>
          <w:noProof/>
        </w:rPr>
        <w:fldChar w:fldCharType="end"/>
      </w:r>
    </w:p>
    <w:p w14:paraId="228644E0" w14:textId="1E7A0380"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8.5</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_Toc419726866 \h </w:instrText>
      </w:r>
      <w:r>
        <w:rPr>
          <w:noProof/>
        </w:rPr>
      </w:r>
      <w:r>
        <w:rPr>
          <w:noProof/>
        </w:rPr>
        <w:fldChar w:fldCharType="separate"/>
      </w:r>
      <w:r>
        <w:rPr>
          <w:noProof/>
        </w:rPr>
        <w:t>21</w:t>
      </w:r>
      <w:r>
        <w:rPr>
          <w:noProof/>
        </w:rPr>
        <w:fldChar w:fldCharType="end"/>
      </w:r>
    </w:p>
    <w:p w14:paraId="140D08E4" w14:textId="49E50CFB"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8.6</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_Toc419726867 \h </w:instrText>
      </w:r>
      <w:r>
        <w:rPr>
          <w:noProof/>
        </w:rPr>
      </w:r>
      <w:r>
        <w:rPr>
          <w:noProof/>
        </w:rPr>
        <w:fldChar w:fldCharType="separate"/>
      </w:r>
      <w:r>
        <w:rPr>
          <w:noProof/>
        </w:rPr>
        <w:t>21</w:t>
      </w:r>
      <w:r>
        <w:rPr>
          <w:noProof/>
        </w:rPr>
        <w:fldChar w:fldCharType="end"/>
      </w:r>
    </w:p>
    <w:p w14:paraId="531AC4B1" w14:textId="732FDDF6"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8.7</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_Toc419726868 \h </w:instrText>
      </w:r>
      <w:r>
        <w:rPr>
          <w:noProof/>
        </w:rPr>
      </w:r>
      <w:r>
        <w:rPr>
          <w:noProof/>
        </w:rPr>
        <w:fldChar w:fldCharType="separate"/>
      </w:r>
      <w:r>
        <w:rPr>
          <w:noProof/>
        </w:rPr>
        <w:t>22</w:t>
      </w:r>
      <w:r>
        <w:rPr>
          <w:noProof/>
        </w:rPr>
        <w:fldChar w:fldCharType="end"/>
      </w:r>
    </w:p>
    <w:p w14:paraId="44F8A2CA" w14:textId="0E630BF9"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8.8</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_Toc419726869 \h </w:instrText>
      </w:r>
      <w:r>
        <w:rPr>
          <w:noProof/>
        </w:rPr>
      </w:r>
      <w:r>
        <w:rPr>
          <w:noProof/>
        </w:rPr>
        <w:fldChar w:fldCharType="separate"/>
      </w:r>
      <w:r>
        <w:rPr>
          <w:noProof/>
        </w:rPr>
        <w:t>22</w:t>
      </w:r>
      <w:r>
        <w:rPr>
          <w:noProof/>
        </w:rPr>
        <w:fldChar w:fldCharType="end"/>
      </w:r>
    </w:p>
    <w:p w14:paraId="1189F182" w14:textId="08CF0EA0"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8.9</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_Toc419726870 \h </w:instrText>
      </w:r>
      <w:r>
        <w:rPr>
          <w:noProof/>
        </w:rPr>
      </w:r>
      <w:r>
        <w:rPr>
          <w:noProof/>
        </w:rPr>
        <w:fldChar w:fldCharType="separate"/>
      </w:r>
      <w:r>
        <w:rPr>
          <w:noProof/>
        </w:rPr>
        <w:t>22</w:t>
      </w:r>
      <w:r>
        <w:rPr>
          <w:noProof/>
        </w:rPr>
        <w:fldChar w:fldCharType="end"/>
      </w:r>
    </w:p>
    <w:p w14:paraId="7402BEB2" w14:textId="0A70C853"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8.10</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_Toc419726871 \h </w:instrText>
      </w:r>
      <w:r>
        <w:rPr>
          <w:noProof/>
        </w:rPr>
      </w:r>
      <w:r>
        <w:rPr>
          <w:noProof/>
        </w:rPr>
        <w:fldChar w:fldCharType="separate"/>
      </w:r>
      <w:r>
        <w:rPr>
          <w:noProof/>
        </w:rPr>
        <w:t>22</w:t>
      </w:r>
      <w:r>
        <w:rPr>
          <w:noProof/>
        </w:rPr>
        <w:fldChar w:fldCharType="end"/>
      </w:r>
    </w:p>
    <w:p w14:paraId="285AB4E4" w14:textId="23C1D479"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8.11</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_Toc419726872 \h </w:instrText>
      </w:r>
      <w:r>
        <w:rPr>
          <w:noProof/>
        </w:rPr>
      </w:r>
      <w:r>
        <w:rPr>
          <w:noProof/>
        </w:rPr>
        <w:fldChar w:fldCharType="separate"/>
      </w:r>
      <w:r>
        <w:rPr>
          <w:noProof/>
        </w:rPr>
        <w:t>22</w:t>
      </w:r>
      <w:r>
        <w:rPr>
          <w:noProof/>
        </w:rPr>
        <w:fldChar w:fldCharType="end"/>
      </w:r>
    </w:p>
    <w:p w14:paraId="3ADA5CFB" w14:textId="5E00E1E6"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8.12</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_Toc419726873 \h </w:instrText>
      </w:r>
      <w:r>
        <w:rPr>
          <w:noProof/>
        </w:rPr>
      </w:r>
      <w:r>
        <w:rPr>
          <w:noProof/>
        </w:rPr>
        <w:fldChar w:fldCharType="separate"/>
      </w:r>
      <w:r>
        <w:rPr>
          <w:noProof/>
        </w:rPr>
        <w:t>22</w:t>
      </w:r>
      <w:r>
        <w:rPr>
          <w:noProof/>
        </w:rPr>
        <w:fldChar w:fldCharType="end"/>
      </w:r>
    </w:p>
    <w:p w14:paraId="662DCDF7" w14:textId="62E71A61"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8.13</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_Toc419726874 \h </w:instrText>
      </w:r>
      <w:r>
        <w:rPr>
          <w:noProof/>
        </w:rPr>
      </w:r>
      <w:r>
        <w:rPr>
          <w:noProof/>
        </w:rPr>
        <w:fldChar w:fldCharType="separate"/>
      </w:r>
      <w:r>
        <w:rPr>
          <w:noProof/>
        </w:rPr>
        <w:t>22</w:t>
      </w:r>
      <w:r>
        <w:rPr>
          <w:noProof/>
        </w:rPr>
        <w:fldChar w:fldCharType="end"/>
      </w:r>
    </w:p>
    <w:p w14:paraId="06437332" w14:textId="56EBF5AC"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8.14</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_Toc419726875 \h </w:instrText>
      </w:r>
      <w:r>
        <w:rPr>
          <w:noProof/>
        </w:rPr>
      </w:r>
      <w:r>
        <w:rPr>
          <w:noProof/>
        </w:rPr>
        <w:fldChar w:fldCharType="separate"/>
      </w:r>
      <w:r>
        <w:rPr>
          <w:noProof/>
        </w:rPr>
        <w:t>22</w:t>
      </w:r>
      <w:r>
        <w:rPr>
          <w:noProof/>
        </w:rPr>
        <w:fldChar w:fldCharType="end"/>
      </w:r>
    </w:p>
    <w:p w14:paraId="64A6FF4E" w14:textId="353C99AF"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8.15</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_Toc419726876 \h </w:instrText>
      </w:r>
      <w:r>
        <w:rPr>
          <w:noProof/>
        </w:rPr>
      </w:r>
      <w:r>
        <w:rPr>
          <w:noProof/>
        </w:rPr>
        <w:fldChar w:fldCharType="separate"/>
      </w:r>
      <w:r>
        <w:rPr>
          <w:noProof/>
        </w:rPr>
        <w:t>23</w:t>
      </w:r>
      <w:r>
        <w:rPr>
          <w:noProof/>
        </w:rPr>
        <w:fldChar w:fldCharType="end"/>
      </w:r>
    </w:p>
    <w:p w14:paraId="759D51BD" w14:textId="70E08C03"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8.16</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_Toc419726877 \h </w:instrText>
      </w:r>
      <w:r>
        <w:rPr>
          <w:noProof/>
        </w:rPr>
      </w:r>
      <w:r>
        <w:rPr>
          <w:noProof/>
        </w:rPr>
        <w:fldChar w:fldCharType="separate"/>
      </w:r>
      <w:r>
        <w:rPr>
          <w:noProof/>
        </w:rPr>
        <w:t>23</w:t>
      </w:r>
      <w:r>
        <w:rPr>
          <w:noProof/>
        </w:rPr>
        <w:fldChar w:fldCharType="end"/>
      </w:r>
    </w:p>
    <w:p w14:paraId="2F55A9E9" w14:textId="71684D31"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8.17</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_Toc419726878 \h </w:instrText>
      </w:r>
      <w:r>
        <w:rPr>
          <w:noProof/>
        </w:rPr>
      </w:r>
      <w:r>
        <w:rPr>
          <w:noProof/>
        </w:rPr>
        <w:fldChar w:fldCharType="separate"/>
      </w:r>
      <w:r>
        <w:rPr>
          <w:noProof/>
        </w:rPr>
        <w:t>23</w:t>
      </w:r>
      <w:r>
        <w:rPr>
          <w:noProof/>
        </w:rPr>
        <w:fldChar w:fldCharType="end"/>
      </w:r>
    </w:p>
    <w:p w14:paraId="04641901" w14:textId="4966459D"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8.18</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_Toc419726879 \h </w:instrText>
      </w:r>
      <w:r>
        <w:rPr>
          <w:noProof/>
        </w:rPr>
      </w:r>
      <w:r>
        <w:rPr>
          <w:noProof/>
        </w:rPr>
        <w:fldChar w:fldCharType="separate"/>
      </w:r>
      <w:r>
        <w:rPr>
          <w:noProof/>
        </w:rPr>
        <w:t>23</w:t>
      </w:r>
      <w:r>
        <w:rPr>
          <w:noProof/>
        </w:rPr>
        <w:fldChar w:fldCharType="end"/>
      </w:r>
    </w:p>
    <w:p w14:paraId="0F1FE82C" w14:textId="738978C4"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lastRenderedPageBreak/>
        <w:t>8.19</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_Toc419726880 \h </w:instrText>
      </w:r>
      <w:r>
        <w:rPr>
          <w:noProof/>
        </w:rPr>
      </w:r>
      <w:r>
        <w:rPr>
          <w:noProof/>
        </w:rPr>
        <w:fldChar w:fldCharType="separate"/>
      </w:r>
      <w:r>
        <w:rPr>
          <w:noProof/>
        </w:rPr>
        <w:t>23</w:t>
      </w:r>
      <w:r>
        <w:rPr>
          <w:noProof/>
        </w:rPr>
        <w:fldChar w:fldCharType="end"/>
      </w:r>
    </w:p>
    <w:p w14:paraId="561AAB49" w14:textId="7BEAE425"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8.20</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_Toc419726881 \h </w:instrText>
      </w:r>
      <w:r>
        <w:rPr>
          <w:noProof/>
        </w:rPr>
      </w:r>
      <w:r>
        <w:rPr>
          <w:noProof/>
        </w:rPr>
        <w:fldChar w:fldCharType="separate"/>
      </w:r>
      <w:r>
        <w:rPr>
          <w:noProof/>
        </w:rPr>
        <w:t>23</w:t>
      </w:r>
      <w:r>
        <w:rPr>
          <w:noProof/>
        </w:rPr>
        <w:fldChar w:fldCharType="end"/>
      </w:r>
    </w:p>
    <w:p w14:paraId="5829FE6A" w14:textId="7D3F63D6"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8.21</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_Toc419726882 \h </w:instrText>
      </w:r>
      <w:r>
        <w:rPr>
          <w:noProof/>
        </w:rPr>
      </w:r>
      <w:r>
        <w:rPr>
          <w:noProof/>
        </w:rPr>
        <w:fldChar w:fldCharType="separate"/>
      </w:r>
      <w:r>
        <w:rPr>
          <w:noProof/>
        </w:rPr>
        <w:t>23</w:t>
      </w:r>
      <w:r>
        <w:rPr>
          <w:noProof/>
        </w:rPr>
        <w:fldChar w:fldCharType="end"/>
      </w:r>
    </w:p>
    <w:p w14:paraId="5E11FBC0" w14:textId="03E60773"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8.22</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_Toc419726883 \h </w:instrText>
      </w:r>
      <w:r>
        <w:rPr>
          <w:noProof/>
        </w:rPr>
      </w:r>
      <w:r>
        <w:rPr>
          <w:noProof/>
        </w:rPr>
        <w:fldChar w:fldCharType="separate"/>
      </w:r>
      <w:r>
        <w:rPr>
          <w:noProof/>
        </w:rPr>
        <w:t>23</w:t>
      </w:r>
      <w:r>
        <w:rPr>
          <w:noProof/>
        </w:rPr>
        <w:fldChar w:fldCharType="end"/>
      </w:r>
    </w:p>
    <w:p w14:paraId="72F3ED62" w14:textId="2AB88040"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8.23</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_Toc419726884 \h </w:instrText>
      </w:r>
      <w:r>
        <w:rPr>
          <w:noProof/>
        </w:rPr>
      </w:r>
      <w:r>
        <w:rPr>
          <w:noProof/>
        </w:rPr>
        <w:fldChar w:fldCharType="separate"/>
      </w:r>
      <w:r>
        <w:rPr>
          <w:noProof/>
        </w:rPr>
        <w:t>23</w:t>
      </w:r>
      <w:r>
        <w:rPr>
          <w:noProof/>
        </w:rPr>
        <w:fldChar w:fldCharType="end"/>
      </w:r>
    </w:p>
    <w:p w14:paraId="12E6B361" w14:textId="031CD6F1"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8.24</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_Toc419726885 \h </w:instrText>
      </w:r>
      <w:r>
        <w:rPr>
          <w:noProof/>
        </w:rPr>
      </w:r>
      <w:r>
        <w:rPr>
          <w:noProof/>
        </w:rPr>
        <w:fldChar w:fldCharType="separate"/>
      </w:r>
      <w:r>
        <w:rPr>
          <w:noProof/>
        </w:rPr>
        <w:t>24</w:t>
      </w:r>
      <w:r>
        <w:rPr>
          <w:noProof/>
        </w:rPr>
        <w:fldChar w:fldCharType="end"/>
      </w:r>
    </w:p>
    <w:p w14:paraId="377C3D92" w14:textId="046E9E2A" w:rsidR="00877F71" w:rsidRDefault="00877F71">
      <w:pPr>
        <w:pStyle w:val="TOC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_Toc419726886 \h </w:instrText>
      </w:r>
      <w:r>
        <w:rPr>
          <w:noProof/>
        </w:rPr>
      </w:r>
      <w:r>
        <w:rPr>
          <w:noProof/>
        </w:rPr>
        <w:fldChar w:fldCharType="separate"/>
      </w:r>
      <w:r>
        <w:rPr>
          <w:noProof/>
        </w:rPr>
        <w:t>24</w:t>
      </w:r>
      <w:r>
        <w:rPr>
          <w:noProof/>
        </w:rPr>
        <w:fldChar w:fldCharType="end"/>
      </w:r>
    </w:p>
    <w:p w14:paraId="3452DFC2" w14:textId="22B67718"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_Toc419726887 \h </w:instrText>
      </w:r>
      <w:r>
        <w:rPr>
          <w:noProof/>
        </w:rPr>
      </w:r>
      <w:r>
        <w:rPr>
          <w:noProof/>
        </w:rPr>
        <w:fldChar w:fldCharType="separate"/>
      </w:r>
      <w:r>
        <w:rPr>
          <w:noProof/>
        </w:rPr>
        <w:t>24</w:t>
      </w:r>
      <w:r>
        <w:rPr>
          <w:noProof/>
        </w:rPr>
        <w:fldChar w:fldCharType="end"/>
      </w:r>
    </w:p>
    <w:p w14:paraId="6A5EE785" w14:textId="4D03A947"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_Toc419726888 \h </w:instrText>
      </w:r>
      <w:r>
        <w:rPr>
          <w:noProof/>
        </w:rPr>
      </w:r>
      <w:r>
        <w:rPr>
          <w:noProof/>
        </w:rPr>
        <w:fldChar w:fldCharType="separate"/>
      </w:r>
      <w:r>
        <w:rPr>
          <w:noProof/>
        </w:rPr>
        <w:t>24</w:t>
      </w:r>
      <w:r>
        <w:rPr>
          <w:noProof/>
        </w:rPr>
        <w:fldChar w:fldCharType="end"/>
      </w:r>
    </w:p>
    <w:p w14:paraId="55E4D58C" w14:textId="2081E405" w:rsidR="00877F71" w:rsidRDefault="00877F71">
      <w:pPr>
        <w:pStyle w:val="TOC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_Toc419726889 \h </w:instrText>
      </w:r>
      <w:r>
        <w:rPr>
          <w:noProof/>
        </w:rPr>
      </w:r>
      <w:r>
        <w:rPr>
          <w:noProof/>
        </w:rPr>
        <w:fldChar w:fldCharType="separate"/>
      </w:r>
      <w:r>
        <w:rPr>
          <w:noProof/>
        </w:rPr>
        <w:t>24</w:t>
      </w:r>
      <w:r>
        <w:rPr>
          <w:noProof/>
        </w:rPr>
        <w:fldChar w:fldCharType="end"/>
      </w:r>
    </w:p>
    <w:p w14:paraId="46E13BD8" w14:textId="32156018"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_Toc419726890 \h </w:instrText>
      </w:r>
      <w:r>
        <w:rPr>
          <w:noProof/>
        </w:rPr>
      </w:r>
      <w:r>
        <w:rPr>
          <w:noProof/>
        </w:rPr>
        <w:fldChar w:fldCharType="separate"/>
      </w:r>
      <w:r>
        <w:rPr>
          <w:noProof/>
        </w:rPr>
        <w:t>25</w:t>
      </w:r>
      <w:r>
        <w:rPr>
          <w:noProof/>
        </w:rPr>
        <w:fldChar w:fldCharType="end"/>
      </w:r>
    </w:p>
    <w:p w14:paraId="49C19B18" w14:textId="79144F1C"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_Toc419726891 \h </w:instrText>
      </w:r>
      <w:r>
        <w:rPr>
          <w:noProof/>
        </w:rPr>
      </w:r>
      <w:r>
        <w:rPr>
          <w:noProof/>
        </w:rPr>
        <w:fldChar w:fldCharType="separate"/>
      </w:r>
      <w:r>
        <w:rPr>
          <w:noProof/>
        </w:rPr>
        <w:t>26</w:t>
      </w:r>
      <w:r>
        <w:rPr>
          <w:noProof/>
        </w:rPr>
        <w:fldChar w:fldCharType="end"/>
      </w:r>
    </w:p>
    <w:p w14:paraId="2367C874" w14:textId="1B2BCF93" w:rsidR="00877F71" w:rsidRDefault="00877F71">
      <w:pPr>
        <w:pStyle w:val="TOC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_Toc419726892 \h </w:instrText>
      </w:r>
      <w:r>
        <w:rPr>
          <w:noProof/>
        </w:rPr>
      </w:r>
      <w:r>
        <w:rPr>
          <w:noProof/>
        </w:rPr>
        <w:fldChar w:fldCharType="separate"/>
      </w:r>
      <w:r>
        <w:rPr>
          <w:noProof/>
        </w:rPr>
        <w:t>26</w:t>
      </w:r>
      <w:r>
        <w:rPr>
          <w:noProof/>
        </w:rPr>
        <w:fldChar w:fldCharType="end"/>
      </w:r>
    </w:p>
    <w:p w14:paraId="5F81D0B9" w14:textId="7AC6EB2D" w:rsidR="00877F71" w:rsidRDefault="00877F71">
      <w:pPr>
        <w:pStyle w:val="TOC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_Toc419726893 \h </w:instrText>
      </w:r>
      <w:r>
        <w:rPr>
          <w:noProof/>
        </w:rPr>
      </w:r>
      <w:r>
        <w:rPr>
          <w:noProof/>
        </w:rPr>
        <w:fldChar w:fldCharType="separate"/>
      </w:r>
      <w:r>
        <w:rPr>
          <w:noProof/>
        </w:rPr>
        <w:t>27</w:t>
      </w:r>
      <w:r>
        <w:rPr>
          <w:noProof/>
        </w:rPr>
        <w:fldChar w:fldCharType="end"/>
      </w:r>
    </w:p>
    <w:p w14:paraId="12312718" w14:textId="3C392711"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BF3BD2">
        <w:rPr>
          <w:noProof/>
          <w:lang w:val="de-CH"/>
        </w:rPr>
        <w:t>13.</w:t>
      </w:r>
      <w:r>
        <w:rPr>
          <w:rFonts w:eastAsiaTheme="minorEastAsia" w:cstheme="minorBidi"/>
          <w:b w:val="0"/>
          <w:caps w:val="0"/>
          <w:noProof/>
          <w:sz w:val="22"/>
          <w:lang w:val="de-CH" w:eastAsia="de-CH"/>
        </w:rPr>
        <w:tab/>
      </w:r>
      <w:r w:rsidRPr="00BF3BD2">
        <w:rPr>
          <w:noProof/>
          <w:lang w:val="de-CH"/>
        </w:rPr>
        <w:t>Weitere Arc42 Dokumentationen</w:t>
      </w:r>
      <w:r>
        <w:rPr>
          <w:noProof/>
        </w:rPr>
        <w:tab/>
      </w:r>
      <w:r>
        <w:rPr>
          <w:noProof/>
        </w:rPr>
        <w:fldChar w:fldCharType="begin"/>
      </w:r>
      <w:r>
        <w:rPr>
          <w:noProof/>
        </w:rPr>
        <w:instrText xml:space="preserve"> PAGEREF _Toc419726894 \h </w:instrText>
      </w:r>
      <w:r>
        <w:rPr>
          <w:noProof/>
        </w:rPr>
      </w:r>
      <w:r>
        <w:rPr>
          <w:noProof/>
        </w:rPr>
        <w:fldChar w:fldCharType="separate"/>
      </w:r>
      <w:r>
        <w:rPr>
          <w:noProof/>
        </w:rPr>
        <w:t>28</w:t>
      </w:r>
      <w:r>
        <w:rPr>
          <w:noProof/>
        </w:rPr>
        <w:fldChar w:fldCharType="end"/>
      </w:r>
    </w:p>
    <w:p w14:paraId="02B58E0D" w14:textId="779C8B9E" w:rsidR="00877F71" w:rsidRPr="00070571" w:rsidRDefault="00877F71">
      <w:pPr>
        <w:pStyle w:val="TOC1"/>
        <w:tabs>
          <w:tab w:val="left" w:pos="660"/>
          <w:tab w:val="right" w:leader="dot" w:pos="9056"/>
        </w:tabs>
        <w:rPr>
          <w:rFonts w:eastAsiaTheme="minorEastAsia" w:cstheme="minorBidi"/>
          <w:b w:val="0"/>
          <w:caps w:val="0"/>
          <w:noProof/>
          <w:sz w:val="22"/>
          <w:lang w:val="en-GB" w:eastAsia="de-CH"/>
        </w:rPr>
      </w:pPr>
      <w:r w:rsidRPr="00BF3BD2">
        <w:rPr>
          <w:noProof/>
          <w:lang w:val="en-US"/>
        </w:rPr>
        <w:t>14.</w:t>
      </w:r>
      <w:r w:rsidRPr="00070571">
        <w:rPr>
          <w:rFonts w:eastAsiaTheme="minorEastAsia" w:cstheme="minorBidi"/>
          <w:b w:val="0"/>
          <w:caps w:val="0"/>
          <w:noProof/>
          <w:sz w:val="22"/>
          <w:lang w:val="en-GB" w:eastAsia="de-CH"/>
        </w:rPr>
        <w:tab/>
      </w:r>
      <w:r w:rsidRPr="00BF3BD2">
        <w:rPr>
          <w:noProof/>
          <w:lang w:val="en-US"/>
        </w:rPr>
        <w:t>Requirements Dokumentation (2015_FS_INM21_Requirements_MangelManager.xls)</w:t>
      </w:r>
      <w:r w:rsidRPr="00070571">
        <w:rPr>
          <w:noProof/>
          <w:lang w:val="en-GB"/>
        </w:rPr>
        <w:tab/>
      </w:r>
      <w:r>
        <w:rPr>
          <w:noProof/>
        </w:rPr>
        <w:fldChar w:fldCharType="begin"/>
      </w:r>
      <w:r w:rsidRPr="00070571">
        <w:rPr>
          <w:noProof/>
          <w:lang w:val="en-GB"/>
        </w:rPr>
        <w:instrText xml:space="preserve"> PAGEREF _Toc419726895 \h </w:instrText>
      </w:r>
      <w:r>
        <w:rPr>
          <w:noProof/>
        </w:rPr>
      </w:r>
      <w:r>
        <w:rPr>
          <w:noProof/>
        </w:rPr>
        <w:fldChar w:fldCharType="separate"/>
      </w:r>
      <w:r w:rsidRPr="00070571">
        <w:rPr>
          <w:noProof/>
          <w:lang w:val="en-GB"/>
        </w:rPr>
        <w:t>28</w:t>
      </w:r>
      <w:r>
        <w:rPr>
          <w:noProof/>
        </w:rPr>
        <w:fldChar w:fldCharType="end"/>
      </w:r>
    </w:p>
    <w:p w14:paraId="0A174365" w14:textId="4BA52170" w:rsidR="00877F71" w:rsidRPr="00070571" w:rsidRDefault="00877F71">
      <w:pPr>
        <w:pStyle w:val="TOC1"/>
        <w:tabs>
          <w:tab w:val="left" w:pos="660"/>
          <w:tab w:val="right" w:leader="dot" w:pos="9056"/>
        </w:tabs>
        <w:rPr>
          <w:rFonts w:eastAsiaTheme="minorEastAsia" w:cstheme="minorBidi"/>
          <w:b w:val="0"/>
          <w:caps w:val="0"/>
          <w:noProof/>
          <w:sz w:val="22"/>
          <w:lang w:val="en-GB" w:eastAsia="de-CH"/>
        </w:rPr>
      </w:pPr>
      <w:r w:rsidRPr="00BF3BD2">
        <w:rPr>
          <w:noProof/>
          <w:lang w:val="en-US"/>
        </w:rPr>
        <w:t>15.</w:t>
      </w:r>
      <w:r w:rsidRPr="00070571">
        <w:rPr>
          <w:rFonts w:eastAsiaTheme="minorEastAsia" w:cstheme="minorBidi"/>
          <w:b w:val="0"/>
          <w:caps w:val="0"/>
          <w:noProof/>
          <w:sz w:val="22"/>
          <w:lang w:val="en-GB" w:eastAsia="de-CH"/>
        </w:rPr>
        <w:tab/>
      </w:r>
      <w:r w:rsidRPr="00BF3BD2">
        <w:rPr>
          <w:noProof/>
          <w:lang w:val="en-US"/>
        </w:rPr>
        <w:t>UseCase Dokumentation</w:t>
      </w:r>
      <w:r w:rsidRPr="00070571">
        <w:rPr>
          <w:noProof/>
          <w:lang w:val="en-GB"/>
        </w:rPr>
        <w:tab/>
      </w:r>
      <w:r>
        <w:rPr>
          <w:noProof/>
        </w:rPr>
        <w:fldChar w:fldCharType="begin"/>
      </w:r>
      <w:r w:rsidRPr="00070571">
        <w:rPr>
          <w:noProof/>
          <w:lang w:val="en-GB"/>
        </w:rPr>
        <w:instrText xml:space="preserve"> PAGEREF _Toc419726896 \h </w:instrText>
      </w:r>
      <w:r>
        <w:rPr>
          <w:noProof/>
        </w:rPr>
      </w:r>
      <w:r>
        <w:rPr>
          <w:noProof/>
        </w:rPr>
        <w:fldChar w:fldCharType="separate"/>
      </w:r>
      <w:r w:rsidRPr="00070571">
        <w:rPr>
          <w:noProof/>
          <w:lang w:val="en-GB"/>
        </w:rPr>
        <w:t>30</w:t>
      </w:r>
      <w:r>
        <w:rPr>
          <w:noProof/>
        </w:rPr>
        <w:fldChar w:fldCharType="end"/>
      </w:r>
    </w:p>
    <w:p w14:paraId="398135C9" w14:textId="1900950A" w:rsidR="00877F71" w:rsidRPr="00070571" w:rsidRDefault="00877F71">
      <w:pPr>
        <w:pStyle w:val="TOC2"/>
        <w:tabs>
          <w:tab w:val="left" w:pos="880"/>
          <w:tab w:val="right" w:leader="dot" w:pos="9056"/>
        </w:tabs>
        <w:rPr>
          <w:rFonts w:eastAsiaTheme="minorEastAsia" w:cstheme="minorBidi"/>
          <w:smallCaps w:val="0"/>
          <w:noProof/>
          <w:sz w:val="22"/>
          <w:lang w:val="en-GB" w:eastAsia="de-CH"/>
        </w:rPr>
      </w:pPr>
      <w:r w:rsidRPr="00BF3BD2">
        <w:rPr>
          <w:noProof/>
          <w:lang w:val="en-US"/>
        </w:rPr>
        <w:t>15.1</w:t>
      </w:r>
      <w:r w:rsidRPr="00070571">
        <w:rPr>
          <w:rFonts w:eastAsiaTheme="minorEastAsia" w:cstheme="minorBidi"/>
          <w:smallCaps w:val="0"/>
          <w:noProof/>
          <w:sz w:val="22"/>
          <w:lang w:val="en-GB" w:eastAsia="de-CH"/>
        </w:rPr>
        <w:tab/>
      </w:r>
      <w:r w:rsidRPr="00BF3BD2">
        <w:rPr>
          <w:noProof/>
          <w:lang w:val="en-US"/>
        </w:rPr>
        <w:t>UseCase001</w:t>
      </w:r>
      <w:r w:rsidRPr="00070571">
        <w:rPr>
          <w:noProof/>
          <w:lang w:val="en-GB"/>
        </w:rPr>
        <w:tab/>
      </w:r>
      <w:r>
        <w:rPr>
          <w:noProof/>
        </w:rPr>
        <w:fldChar w:fldCharType="begin"/>
      </w:r>
      <w:r w:rsidRPr="00070571">
        <w:rPr>
          <w:noProof/>
          <w:lang w:val="en-GB"/>
        </w:rPr>
        <w:instrText xml:space="preserve"> PAGEREF _Toc419726897 \h </w:instrText>
      </w:r>
      <w:r>
        <w:rPr>
          <w:noProof/>
        </w:rPr>
      </w:r>
      <w:r>
        <w:rPr>
          <w:noProof/>
        </w:rPr>
        <w:fldChar w:fldCharType="separate"/>
      </w:r>
      <w:r w:rsidRPr="00070571">
        <w:rPr>
          <w:noProof/>
          <w:lang w:val="en-GB"/>
        </w:rPr>
        <w:t>30</w:t>
      </w:r>
      <w:r>
        <w:rPr>
          <w:noProof/>
        </w:rPr>
        <w:fldChar w:fldCharType="end"/>
      </w:r>
    </w:p>
    <w:p w14:paraId="2CF9446A" w14:textId="466261D2" w:rsidR="00877F71" w:rsidRPr="00070571" w:rsidRDefault="00877F71">
      <w:pPr>
        <w:pStyle w:val="TOC2"/>
        <w:tabs>
          <w:tab w:val="left" w:pos="880"/>
          <w:tab w:val="right" w:leader="dot" w:pos="9056"/>
        </w:tabs>
        <w:rPr>
          <w:rFonts w:eastAsiaTheme="minorEastAsia" w:cstheme="minorBidi"/>
          <w:smallCaps w:val="0"/>
          <w:noProof/>
          <w:sz w:val="22"/>
          <w:lang w:val="en-GB" w:eastAsia="de-CH"/>
        </w:rPr>
      </w:pPr>
      <w:r w:rsidRPr="00070571">
        <w:rPr>
          <w:noProof/>
          <w:lang w:val="en-GB"/>
        </w:rPr>
        <w:t>15.2</w:t>
      </w:r>
      <w:r w:rsidRPr="00070571">
        <w:rPr>
          <w:rFonts w:eastAsiaTheme="minorEastAsia" w:cstheme="minorBidi"/>
          <w:smallCaps w:val="0"/>
          <w:noProof/>
          <w:sz w:val="22"/>
          <w:lang w:val="en-GB" w:eastAsia="de-CH"/>
        </w:rPr>
        <w:tab/>
      </w:r>
      <w:r w:rsidRPr="00070571">
        <w:rPr>
          <w:noProof/>
          <w:lang w:val="en-GB"/>
        </w:rPr>
        <w:t>UseCase002</w:t>
      </w:r>
      <w:r w:rsidRPr="00070571">
        <w:rPr>
          <w:noProof/>
          <w:lang w:val="en-GB"/>
        </w:rPr>
        <w:tab/>
      </w:r>
      <w:r>
        <w:rPr>
          <w:noProof/>
        </w:rPr>
        <w:fldChar w:fldCharType="begin"/>
      </w:r>
      <w:r w:rsidRPr="00070571">
        <w:rPr>
          <w:noProof/>
          <w:lang w:val="en-GB"/>
        </w:rPr>
        <w:instrText xml:space="preserve"> PAGEREF _Toc419726898 \h </w:instrText>
      </w:r>
      <w:r>
        <w:rPr>
          <w:noProof/>
        </w:rPr>
      </w:r>
      <w:r>
        <w:rPr>
          <w:noProof/>
        </w:rPr>
        <w:fldChar w:fldCharType="separate"/>
      </w:r>
      <w:r w:rsidRPr="00070571">
        <w:rPr>
          <w:noProof/>
          <w:lang w:val="en-GB"/>
        </w:rPr>
        <w:t>36</w:t>
      </w:r>
      <w:r>
        <w:rPr>
          <w:noProof/>
        </w:rPr>
        <w:fldChar w:fldCharType="end"/>
      </w:r>
    </w:p>
    <w:p w14:paraId="71C27058" w14:textId="474F902D" w:rsidR="00877F71" w:rsidRPr="00070571" w:rsidRDefault="00877F71">
      <w:pPr>
        <w:pStyle w:val="TOC2"/>
        <w:tabs>
          <w:tab w:val="left" w:pos="880"/>
          <w:tab w:val="right" w:leader="dot" w:pos="9056"/>
        </w:tabs>
        <w:rPr>
          <w:rFonts w:eastAsiaTheme="minorEastAsia" w:cstheme="minorBidi"/>
          <w:smallCaps w:val="0"/>
          <w:noProof/>
          <w:sz w:val="22"/>
          <w:lang w:val="en-GB" w:eastAsia="de-CH"/>
        </w:rPr>
      </w:pPr>
      <w:r w:rsidRPr="00070571">
        <w:rPr>
          <w:noProof/>
          <w:lang w:val="en-GB"/>
        </w:rPr>
        <w:t>15.3</w:t>
      </w:r>
      <w:r w:rsidRPr="00070571">
        <w:rPr>
          <w:rFonts w:eastAsiaTheme="minorEastAsia" w:cstheme="minorBidi"/>
          <w:smallCaps w:val="0"/>
          <w:noProof/>
          <w:sz w:val="22"/>
          <w:lang w:val="en-GB" w:eastAsia="de-CH"/>
        </w:rPr>
        <w:tab/>
      </w:r>
      <w:r w:rsidRPr="00070571">
        <w:rPr>
          <w:noProof/>
          <w:lang w:val="en-GB"/>
        </w:rPr>
        <w:t>UseCase003</w:t>
      </w:r>
      <w:r w:rsidRPr="00070571">
        <w:rPr>
          <w:noProof/>
          <w:lang w:val="en-GB"/>
        </w:rPr>
        <w:tab/>
      </w:r>
      <w:r>
        <w:rPr>
          <w:noProof/>
        </w:rPr>
        <w:fldChar w:fldCharType="begin"/>
      </w:r>
      <w:r w:rsidRPr="00070571">
        <w:rPr>
          <w:noProof/>
          <w:lang w:val="en-GB"/>
        </w:rPr>
        <w:instrText xml:space="preserve"> PAGEREF _Toc419726899 \h </w:instrText>
      </w:r>
      <w:r>
        <w:rPr>
          <w:noProof/>
        </w:rPr>
      </w:r>
      <w:r>
        <w:rPr>
          <w:noProof/>
        </w:rPr>
        <w:fldChar w:fldCharType="separate"/>
      </w:r>
      <w:r w:rsidRPr="00070571">
        <w:rPr>
          <w:noProof/>
          <w:lang w:val="en-GB"/>
        </w:rPr>
        <w:t>40</w:t>
      </w:r>
      <w:r>
        <w:rPr>
          <w:noProof/>
        </w:rPr>
        <w:fldChar w:fldCharType="end"/>
      </w:r>
    </w:p>
    <w:p w14:paraId="4B5CD801" w14:textId="525AF4D9"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15.4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_Toc419726900 \h </w:instrText>
      </w:r>
      <w:r>
        <w:rPr>
          <w:noProof/>
        </w:rPr>
      </w:r>
      <w:r>
        <w:rPr>
          <w:noProof/>
        </w:rPr>
        <w:fldChar w:fldCharType="separate"/>
      </w:r>
      <w:r>
        <w:rPr>
          <w:noProof/>
        </w:rPr>
        <w:t>43</w:t>
      </w:r>
      <w:r>
        <w:rPr>
          <w:noProof/>
        </w:rPr>
        <w:fldChar w:fldCharType="end"/>
      </w:r>
    </w:p>
    <w:p w14:paraId="43D777E7" w14:textId="06701542"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15.5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_Toc419726901 \h </w:instrText>
      </w:r>
      <w:r>
        <w:rPr>
          <w:noProof/>
        </w:rPr>
      </w:r>
      <w:r>
        <w:rPr>
          <w:noProof/>
        </w:rPr>
        <w:fldChar w:fldCharType="separate"/>
      </w:r>
      <w:r>
        <w:rPr>
          <w:noProof/>
        </w:rPr>
        <w:t>48</w:t>
      </w:r>
      <w:r>
        <w:rPr>
          <w:noProof/>
        </w:rPr>
        <w:fldChar w:fldCharType="end"/>
      </w:r>
    </w:p>
    <w:p w14:paraId="3C1FB515" w14:textId="14EC3216"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15.6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_Toc419726902 \h </w:instrText>
      </w:r>
      <w:r>
        <w:rPr>
          <w:noProof/>
        </w:rPr>
      </w:r>
      <w:r>
        <w:rPr>
          <w:noProof/>
        </w:rPr>
        <w:fldChar w:fldCharType="separate"/>
      </w:r>
      <w:r>
        <w:rPr>
          <w:noProof/>
        </w:rPr>
        <w:t>51</w:t>
      </w:r>
      <w:r>
        <w:rPr>
          <w:noProof/>
        </w:rPr>
        <w:fldChar w:fldCharType="end"/>
      </w:r>
    </w:p>
    <w:p w14:paraId="2772AA24" w14:textId="7F2126D1" w:rsidR="00877F71" w:rsidRDefault="00877F71">
      <w:pPr>
        <w:pStyle w:val="TOC2"/>
        <w:tabs>
          <w:tab w:val="right" w:leader="dot" w:pos="9056"/>
        </w:tabs>
        <w:rPr>
          <w:rFonts w:eastAsiaTheme="minorEastAsia" w:cstheme="minorBidi"/>
          <w:smallCaps w:val="0"/>
          <w:noProof/>
          <w:sz w:val="22"/>
          <w:lang w:val="de-CH" w:eastAsia="de-CH"/>
        </w:rPr>
      </w:pPr>
      <w:r>
        <w:rPr>
          <w:noProof/>
        </w:rPr>
        <w:tab/>
      </w:r>
      <w:r>
        <w:rPr>
          <w:noProof/>
        </w:rPr>
        <w:fldChar w:fldCharType="begin"/>
      </w:r>
      <w:r>
        <w:rPr>
          <w:noProof/>
        </w:rPr>
        <w:instrText xml:space="preserve"> PAGEREF _Toc419726903 \h </w:instrText>
      </w:r>
      <w:r>
        <w:rPr>
          <w:noProof/>
        </w:rPr>
      </w:r>
      <w:r>
        <w:rPr>
          <w:noProof/>
        </w:rPr>
        <w:fldChar w:fldCharType="separate"/>
      </w:r>
      <w:r>
        <w:rPr>
          <w:noProof/>
        </w:rPr>
        <w:t>53</w:t>
      </w:r>
      <w:r>
        <w:rPr>
          <w:noProof/>
        </w:rPr>
        <w:fldChar w:fldCharType="end"/>
      </w:r>
    </w:p>
    <w:p w14:paraId="74F5F3CD" w14:textId="6E255B3E"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15.7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_Toc419726904 \h </w:instrText>
      </w:r>
      <w:r>
        <w:rPr>
          <w:noProof/>
        </w:rPr>
      </w:r>
      <w:r>
        <w:rPr>
          <w:noProof/>
        </w:rPr>
        <w:fldChar w:fldCharType="separate"/>
      </w:r>
      <w:r>
        <w:rPr>
          <w:noProof/>
        </w:rPr>
        <w:t>54</w:t>
      </w:r>
      <w:r>
        <w:rPr>
          <w:noProof/>
        </w:rPr>
        <w:fldChar w:fldCharType="end"/>
      </w:r>
    </w:p>
    <w:p w14:paraId="1A96FFAD" w14:textId="2A2A54A2" w:rsidR="00877F71" w:rsidRDefault="00877F71">
      <w:pPr>
        <w:pStyle w:val="TOC2"/>
        <w:tabs>
          <w:tab w:val="left" w:pos="880"/>
          <w:tab w:val="right" w:leader="dot" w:pos="9056"/>
        </w:tabs>
        <w:rPr>
          <w:rFonts w:eastAsiaTheme="minorEastAsia" w:cstheme="minorBidi"/>
          <w:smallCaps w:val="0"/>
          <w:noProof/>
          <w:sz w:val="22"/>
          <w:lang w:val="de-CH" w:eastAsia="de-CH"/>
        </w:rPr>
      </w:pPr>
      <w:r>
        <w:rPr>
          <w:noProof/>
        </w:rPr>
        <w:t>15.8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_Toc419726905 \h </w:instrText>
      </w:r>
      <w:r>
        <w:rPr>
          <w:noProof/>
        </w:rPr>
      </w:r>
      <w:r>
        <w:rPr>
          <w:noProof/>
        </w:rPr>
        <w:fldChar w:fldCharType="separate"/>
      </w:r>
      <w:r>
        <w:rPr>
          <w:noProof/>
        </w:rPr>
        <w:t>56</w:t>
      </w:r>
      <w:r>
        <w:rPr>
          <w:noProof/>
        </w:rPr>
        <w:fldChar w:fldCharType="end"/>
      </w:r>
    </w:p>
    <w:p w14:paraId="2DDB6199" w14:textId="34FD8F1D"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BF3BD2">
        <w:rPr>
          <w:noProof/>
          <w:lang w:val="de-CH"/>
        </w:rPr>
        <w:t>16.</w:t>
      </w:r>
      <w:r>
        <w:rPr>
          <w:rFonts w:eastAsiaTheme="minorEastAsia" w:cstheme="minorBidi"/>
          <w:b w:val="0"/>
          <w:caps w:val="0"/>
          <w:noProof/>
          <w:sz w:val="22"/>
          <w:lang w:val="de-CH" w:eastAsia="de-CH"/>
        </w:rPr>
        <w:tab/>
      </w:r>
      <w:r w:rsidRPr="00BF3BD2">
        <w:rPr>
          <w:noProof/>
          <w:lang w:val="de-CH"/>
        </w:rPr>
        <w:t>Klassendiagramme</w:t>
      </w:r>
      <w:r>
        <w:rPr>
          <w:noProof/>
        </w:rPr>
        <w:tab/>
      </w:r>
      <w:r>
        <w:rPr>
          <w:noProof/>
        </w:rPr>
        <w:fldChar w:fldCharType="begin"/>
      </w:r>
      <w:r>
        <w:rPr>
          <w:noProof/>
        </w:rPr>
        <w:instrText xml:space="preserve"> PAGEREF _Toc419726906 \h </w:instrText>
      </w:r>
      <w:r>
        <w:rPr>
          <w:noProof/>
        </w:rPr>
      </w:r>
      <w:r>
        <w:rPr>
          <w:noProof/>
        </w:rPr>
        <w:fldChar w:fldCharType="separate"/>
      </w:r>
      <w:r>
        <w:rPr>
          <w:noProof/>
        </w:rPr>
        <w:t>58</w:t>
      </w:r>
      <w:r>
        <w:rPr>
          <w:noProof/>
        </w:rPr>
        <w:fldChar w:fldCharType="end"/>
      </w:r>
    </w:p>
    <w:p w14:paraId="543BE493" w14:textId="7E681137"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BF3BD2">
        <w:rPr>
          <w:noProof/>
          <w:lang w:val="de-CH"/>
        </w:rPr>
        <w:t>17.</w:t>
      </w:r>
      <w:r>
        <w:rPr>
          <w:rFonts w:eastAsiaTheme="minorEastAsia" w:cstheme="minorBidi"/>
          <w:b w:val="0"/>
          <w:caps w:val="0"/>
          <w:noProof/>
          <w:sz w:val="22"/>
          <w:lang w:val="de-CH" w:eastAsia="de-CH"/>
        </w:rPr>
        <w:tab/>
      </w:r>
      <w:r w:rsidRPr="00BF3BD2">
        <w:rPr>
          <w:noProof/>
          <w:lang w:val="de-CH"/>
        </w:rPr>
        <w:t>Deyploment-Infos</w:t>
      </w:r>
      <w:r>
        <w:rPr>
          <w:noProof/>
        </w:rPr>
        <w:tab/>
      </w:r>
      <w:r>
        <w:rPr>
          <w:noProof/>
        </w:rPr>
        <w:fldChar w:fldCharType="begin"/>
      </w:r>
      <w:r>
        <w:rPr>
          <w:noProof/>
        </w:rPr>
        <w:instrText xml:space="preserve"> PAGEREF _Toc419726907 \h </w:instrText>
      </w:r>
      <w:r>
        <w:rPr>
          <w:noProof/>
        </w:rPr>
      </w:r>
      <w:r>
        <w:rPr>
          <w:noProof/>
        </w:rPr>
        <w:fldChar w:fldCharType="separate"/>
      </w:r>
      <w:r>
        <w:rPr>
          <w:noProof/>
        </w:rPr>
        <w:t>58</w:t>
      </w:r>
      <w:r>
        <w:rPr>
          <w:noProof/>
        </w:rPr>
        <w:fldChar w:fldCharType="end"/>
      </w:r>
    </w:p>
    <w:p w14:paraId="18BCCBDF" w14:textId="79696855"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BF3BD2">
        <w:rPr>
          <w:noProof/>
          <w:lang w:val="de-CH"/>
        </w:rPr>
        <w:t>18.</w:t>
      </w:r>
      <w:r>
        <w:rPr>
          <w:rFonts w:eastAsiaTheme="minorEastAsia" w:cstheme="minorBidi"/>
          <w:b w:val="0"/>
          <w:caps w:val="0"/>
          <w:noProof/>
          <w:sz w:val="22"/>
          <w:lang w:val="de-CH" w:eastAsia="de-CH"/>
        </w:rPr>
        <w:tab/>
      </w:r>
      <w:r w:rsidRPr="00BF3BD2">
        <w:rPr>
          <w:noProof/>
          <w:lang w:val="de-CH"/>
        </w:rPr>
        <w:t>TDD und JUnit</w:t>
      </w:r>
      <w:r>
        <w:rPr>
          <w:noProof/>
        </w:rPr>
        <w:tab/>
      </w:r>
      <w:r>
        <w:rPr>
          <w:noProof/>
        </w:rPr>
        <w:fldChar w:fldCharType="begin"/>
      </w:r>
      <w:r>
        <w:rPr>
          <w:noProof/>
        </w:rPr>
        <w:instrText xml:space="preserve"> PAGEREF _Toc419726908 \h </w:instrText>
      </w:r>
      <w:r>
        <w:rPr>
          <w:noProof/>
        </w:rPr>
      </w:r>
      <w:r>
        <w:rPr>
          <w:noProof/>
        </w:rPr>
        <w:fldChar w:fldCharType="separate"/>
      </w:r>
      <w:r>
        <w:rPr>
          <w:noProof/>
        </w:rPr>
        <w:t>59</w:t>
      </w:r>
      <w:r>
        <w:rPr>
          <w:noProof/>
        </w:rPr>
        <w:fldChar w:fldCharType="end"/>
      </w:r>
    </w:p>
    <w:p w14:paraId="1DE5F624" w14:textId="5BD480BC"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BF3BD2">
        <w:rPr>
          <w:noProof/>
          <w:lang w:val="de-CH"/>
        </w:rPr>
        <w:t>19.</w:t>
      </w:r>
      <w:r>
        <w:rPr>
          <w:rFonts w:eastAsiaTheme="minorEastAsia" w:cstheme="minorBidi"/>
          <w:b w:val="0"/>
          <w:caps w:val="0"/>
          <w:noProof/>
          <w:sz w:val="22"/>
          <w:lang w:val="de-CH" w:eastAsia="de-CH"/>
        </w:rPr>
        <w:tab/>
      </w:r>
      <w:r w:rsidRPr="00BF3BD2">
        <w:rPr>
          <w:noProof/>
          <w:lang w:val="de-CH"/>
        </w:rPr>
        <w:t>Funktionale Test’s</w:t>
      </w:r>
      <w:r>
        <w:rPr>
          <w:noProof/>
        </w:rPr>
        <w:tab/>
      </w:r>
      <w:r>
        <w:rPr>
          <w:noProof/>
        </w:rPr>
        <w:fldChar w:fldCharType="begin"/>
      </w:r>
      <w:r>
        <w:rPr>
          <w:noProof/>
        </w:rPr>
        <w:instrText xml:space="preserve"> PAGEREF _Toc419726909 \h </w:instrText>
      </w:r>
      <w:r>
        <w:rPr>
          <w:noProof/>
        </w:rPr>
      </w:r>
      <w:r>
        <w:rPr>
          <w:noProof/>
        </w:rPr>
        <w:fldChar w:fldCharType="separate"/>
      </w:r>
      <w:r>
        <w:rPr>
          <w:noProof/>
        </w:rPr>
        <w:t>60</w:t>
      </w:r>
      <w:r>
        <w:rPr>
          <w:noProof/>
        </w:rPr>
        <w:fldChar w:fldCharType="end"/>
      </w:r>
    </w:p>
    <w:p w14:paraId="1A208B89" w14:textId="025B8FE1"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2947C0">
        <w:rPr>
          <w:noProof/>
          <w:lang w:val="de-CH"/>
        </w:rPr>
        <w:t>20.</w:t>
      </w:r>
      <w:r>
        <w:rPr>
          <w:rFonts w:eastAsiaTheme="minorEastAsia" w:cstheme="minorBidi"/>
          <w:b w:val="0"/>
          <w:caps w:val="0"/>
          <w:noProof/>
          <w:sz w:val="22"/>
          <w:lang w:val="de-CH" w:eastAsia="de-CH"/>
        </w:rPr>
        <w:tab/>
      </w:r>
      <w:r w:rsidRPr="002947C0">
        <w:rPr>
          <w:noProof/>
          <w:lang w:val="de-CH"/>
        </w:rPr>
        <w:t>DB – Dokumentation</w:t>
      </w:r>
      <w:r>
        <w:rPr>
          <w:noProof/>
        </w:rPr>
        <w:tab/>
      </w:r>
      <w:r>
        <w:rPr>
          <w:noProof/>
        </w:rPr>
        <w:fldChar w:fldCharType="begin"/>
      </w:r>
      <w:r>
        <w:rPr>
          <w:noProof/>
        </w:rPr>
        <w:instrText xml:space="preserve"> PAGEREF _Toc419726910 \h </w:instrText>
      </w:r>
      <w:r>
        <w:rPr>
          <w:noProof/>
        </w:rPr>
      </w:r>
      <w:r>
        <w:rPr>
          <w:noProof/>
        </w:rPr>
        <w:fldChar w:fldCharType="separate"/>
      </w:r>
      <w:r>
        <w:rPr>
          <w:noProof/>
        </w:rPr>
        <w:t>62</w:t>
      </w:r>
      <w:r>
        <w:rPr>
          <w:noProof/>
        </w:rPr>
        <w:fldChar w:fldCharType="end"/>
      </w:r>
    </w:p>
    <w:p w14:paraId="6D95D30B" w14:textId="0DAB6D94"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2947C0">
        <w:rPr>
          <w:noProof/>
          <w:lang w:val="de-CH"/>
        </w:rPr>
        <w:t>21.</w:t>
      </w:r>
      <w:r>
        <w:rPr>
          <w:rFonts w:eastAsiaTheme="minorEastAsia" w:cstheme="minorBidi"/>
          <w:b w:val="0"/>
          <w:caps w:val="0"/>
          <w:noProof/>
          <w:sz w:val="22"/>
          <w:lang w:val="de-CH" w:eastAsia="de-CH"/>
        </w:rPr>
        <w:tab/>
      </w:r>
      <w:r w:rsidRPr="002947C0">
        <w:rPr>
          <w:noProof/>
          <w:lang w:val="de-CH"/>
        </w:rPr>
        <w:t>Beiträge pro Projektmitglied (2015_FS_INM21_Individuelles_Portfolio_Name_Vorname.xlsx)</w:t>
      </w:r>
      <w:r>
        <w:rPr>
          <w:noProof/>
        </w:rPr>
        <w:tab/>
      </w:r>
      <w:r>
        <w:rPr>
          <w:noProof/>
        </w:rPr>
        <w:fldChar w:fldCharType="begin"/>
      </w:r>
      <w:r>
        <w:rPr>
          <w:noProof/>
        </w:rPr>
        <w:instrText xml:space="preserve"> PAGEREF _Toc419726911 \h </w:instrText>
      </w:r>
      <w:r>
        <w:rPr>
          <w:noProof/>
        </w:rPr>
      </w:r>
      <w:r>
        <w:rPr>
          <w:noProof/>
        </w:rPr>
        <w:fldChar w:fldCharType="separate"/>
      </w:r>
      <w:r>
        <w:rPr>
          <w:noProof/>
        </w:rPr>
        <w:t>62</w:t>
      </w:r>
      <w:r>
        <w:rPr>
          <w:noProof/>
        </w:rPr>
        <w:fldChar w:fldCharType="end"/>
      </w:r>
    </w:p>
    <w:p w14:paraId="27CE49C1" w14:textId="04977B26"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2947C0">
        <w:rPr>
          <w:noProof/>
          <w:lang w:val="de-CH"/>
        </w:rPr>
        <w:t>22.</w:t>
      </w:r>
      <w:r>
        <w:rPr>
          <w:rFonts w:eastAsiaTheme="minorEastAsia" w:cstheme="minorBidi"/>
          <w:b w:val="0"/>
          <w:caps w:val="0"/>
          <w:noProof/>
          <w:sz w:val="22"/>
          <w:lang w:val="de-CH" w:eastAsia="de-CH"/>
        </w:rPr>
        <w:tab/>
      </w:r>
      <w:r w:rsidRPr="002947C0">
        <w:rPr>
          <w:noProof/>
          <w:lang w:val="de-CH"/>
        </w:rPr>
        <w:t>Source-Code von selber beschriebenem Code</w:t>
      </w:r>
      <w:r>
        <w:rPr>
          <w:noProof/>
        </w:rPr>
        <w:tab/>
      </w:r>
      <w:r>
        <w:rPr>
          <w:noProof/>
        </w:rPr>
        <w:fldChar w:fldCharType="begin"/>
      </w:r>
      <w:r>
        <w:rPr>
          <w:noProof/>
        </w:rPr>
        <w:instrText xml:space="preserve"> PAGEREF _Toc419726912 \h </w:instrText>
      </w:r>
      <w:r>
        <w:rPr>
          <w:noProof/>
        </w:rPr>
      </w:r>
      <w:r>
        <w:rPr>
          <w:noProof/>
        </w:rPr>
        <w:fldChar w:fldCharType="separate"/>
      </w:r>
      <w:r>
        <w:rPr>
          <w:noProof/>
        </w:rPr>
        <w:t>63</w:t>
      </w:r>
      <w:r>
        <w:rPr>
          <w:noProof/>
        </w:rPr>
        <w:fldChar w:fldCharType="end"/>
      </w:r>
    </w:p>
    <w:p w14:paraId="2FF03539" w14:textId="425C03A6" w:rsidR="00877F71" w:rsidRDefault="00877F71">
      <w:pPr>
        <w:pStyle w:val="TOC1"/>
        <w:tabs>
          <w:tab w:val="left" w:pos="660"/>
          <w:tab w:val="right" w:leader="dot" w:pos="9056"/>
        </w:tabs>
        <w:rPr>
          <w:rFonts w:eastAsiaTheme="minorEastAsia" w:cstheme="minorBidi"/>
          <w:b w:val="0"/>
          <w:caps w:val="0"/>
          <w:noProof/>
          <w:sz w:val="22"/>
          <w:lang w:val="de-CH" w:eastAsia="de-CH"/>
        </w:rPr>
      </w:pPr>
      <w:r w:rsidRPr="002947C0">
        <w:rPr>
          <w:noProof/>
          <w:lang w:val="de-CH"/>
        </w:rPr>
        <w:t>23.</w:t>
      </w:r>
      <w:r>
        <w:rPr>
          <w:rFonts w:eastAsiaTheme="minorEastAsia" w:cstheme="minorBidi"/>
          <w:b w:val="0"/>
          <w:caps w:val="0"/>
          <w:noProof/>
          <w:sz w:val="22"/>
          <w:lang w:val="de-CH" w:eastAsia="de-CH"/>
        </w:rPr>
        <w:tab/>
      </w:r>
      <w:r w:rsidRPr="002947C0">
        <w:rPr>
          <w:noProof/>
          <w:lang w:val="de-CH"/>
        </w:rPr>
        <w:t>Weitere Dokumentationen</w:t>
      </w:r>
      <w:r>
        <w:rPr>
          <w:noProof/>
        </w:rPr>
        <w:tab/>
      </w:r>
      <w:r>
        <w:rPr>
          <w:noProof/>
        </w:rPr>
        <w:fldChar w:fldCharType="begin"/>
      </w:r>
      <w:r>
        <w:rPr>
          <w:noProof/>
        </w:rPr>
        <w:instrText xml:space="preserve"> PAGEREF _Toc419726913 \h </w:instrText>
      </w:r>
      <w:r>
        <w:rPr>
          <w:noProof/>
        </w:rPr>
      </w:r>
      <w:r>
        <w:rPr>
          <w:noProof/>
        </w:rPr>
        <w:fldChar w:fldCharType="separate"/>
      </w:r>
      <w:r>
        <w:rPr>
          <w:noProof/>
        </w:rPr>
        <w:t>63</w:t>
      </w:r>
      <w:r>
        <w:rPr>
          <w:noProof/>
        </w:rPr>
        <w:fldChar w:fldCharType="end"/>
      </w:r>
    </w:p>
    <w:p w14:paraId="03DAF65F" w14:textId="4922897F" w:rsidR="00286C99" w:rsidRPr="00D62916" w:rsidRDefault="00BF38D2" w:rsidP="00BF38D2">
      <w:r>
        <w:rPr>
          <w:b/>
          <w:sz w:val="28"/>
        </w:rPr>
        <w:fldChar w:fldCharType="end"/>
      </w:r>
      <w:bookmarkEnd w:id="1"/>
      <w:bookmarkEnd w:id="2"/>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Heading1"/>
      </w:pPr>
      <w:bookmarkStart w:id="3" w:name="_Toc161293423"/>
      <w:bookmarkStart w:id="4" w:name="_Toc419726833"/>
      <w:r w:rsidRPr="00D62916">
        <w:lastRenderedPageBreak/>
        <w:t>Einführung und Ziele</w:t>
      </w:r>
      <w:bookmarkEnd w:id="0"/>
      <w:bookmarkEnd w:id="3"/>
      <w:bookmarkEnd w:id="4"/>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Heading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Heading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lastRenderedPageBreak/>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Heading2"/>
      </w:pPr>
      <w:bookmarkStart w:id="5" w:name="_Toc22396692"/>
      <w:bookmarkStart w:id="6" w:name="_Toc161293424"/>
      <w:bookmarkStart w:id="7" w:name="_Toc419726834"/>
      <w:r w:rsidRPr="00D62916">
        <w:t>Aufgabenstellung</w:t>
      </w:r>
      <w:bookmarkEnd w:id="5"/>
      <w:bookmarkEnd w:id="6"/>
      <w:bookmarkEnd w:id="7"/>
    </w:p>
    <w:p w14:paraId="0EF03505" w14:textId="43851F1D" w:rsidR="00302CC2" w:rsidRDefault="005C06B3" w:rsidP="005C06B3">
      <w:bookmarkStart w:id="8" w:name="OLE_LINK42"/>
      <w:bookmarkStart w:id="9" w:name="OLE_LINK43"/>
      <w:r>
        <w:t xml:space="preserve">Nachfolgend werden die Anforderungen an die Applikation so gut wie zurzeit möglich beschrieben.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lastRenderedPageBreak/>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Paragraph"/>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Paragraph"/>
      </w:pPr>
    </w:p>
    <w:p w14:paraId="1A3A8E40" w14:textId="3CF700D7" w:rsidR="005C06B3" w:rsidRDefault="005C06B3" w:rsidP="00E52AD8">
      <w:pPr>
        <w:pStyle w:val="ListParagraph"/>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14:paraId="6D19F255" w14:textId="77777777" w:rsidR="00E52AD8" w:rsidRDefault="00E52AD8" w:rsidP="00E52AD8">
      <w:pPr>
        <w:pStyle w:val="ListParagraph"/>
      </w:pPr>
    </w:p>
    <w:p w14:paraId="536FF568" w14:textId="1F873B98" w:rsidR="005C06B3" w:rsidRDefault="005C06B3" w:rsidP="00E52AD8">
      <w:pPr>
        <w:pStyle w:val="ListParagraph"/>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Paragraph"/>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Paragraph"/>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Paragraph"/>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Paragraph"/>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Paragraph"/>
        <w:numPr>
          <w:ilvl w:val="0"/>
          <w:numId w:val="35"/>
        </w:numPr>
        <w:ind w:left="1276" w:hanging="502"/>
      </w:pPr>
      <w:r>
        <w:t xml:space="preserve">wer der Bauherr ist, </w:t>
      </w:r>
    </w:p>
    <w:p w14:paraId="6358450A" w14:textId="5A4B5DA1" w:rsidR="005C06B3" w:rsidRDefault="005C06B3" w:rsidP="00E52AD8">
      <w:pPr>
        <w:pStyle w:val="ListParagraph"/>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Paragraph"/>
        <w:numPr>
          <w:ilvl w:val="0"/>
          <w:numId w:val="35"/>
        </w:numPr>
        <w:ind w:left="1276" w:hanging="502"/>
      </w:pPr>
      <w:r>
        <w:t xml:space="preserve">welche Subunternehmen in dem Projekt involviert sind und </w:t>
      </w:r>
    </w:p>
    <w:p w14:paraId="1FA3F2B6" w14:textId="7B7ADD8D" w:rsidR="005C06B3" w:rsidRDefault="005C06B3" w:rsidP="005C06B3">
      <w:pPr>
        <w:pStyle w:val="ListParagraph"/>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Heading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Heading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Paragraph"/>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Paragraph"/>
        <w:numPr>
          <w:ilvl w:val="0"/>
          <w:numId w:val="39"/>
        </w:numPr>
      </w:pPr>
      <w:r>
        <w:lastRenderedPageBreak/>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Paragraph"/>
      </w:pPr>
    </w:p>
    <w:p w14:paraId="6167EC96" w14:textId="1FFFC1FD" w:rsidR="005C06B3" w:rsidRDefault="005C06B3" w:rsidP="00EC4E85">
      <w:pPr>
        <w:pStyle w:val="ListParagraph"/>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Heading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Heading6"/>
      </w:pPr>
      <w:r>
        <w:t xml:space="preserve">Diverses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Paragraph"/>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Paragraph"/>
        <w:numPr>
          <w:ilvl w:val="0"/>
          <w:numId w:val="38"/>
        </w:numPr>
      </w:pPr>
      <w:r>
        <w:t>Ein Subunternehmen kann in mehreren Projekten Aufträge übernehmen. Für jedes Projekt, in dem das Subunternehmen mitarbeitet, muss eine Ansprechp</w:t>
      </w:r>
      <w:r w:rsidR="00E52AD8">
        <w:t>erson seitens Subunternehmen be</w:t>
      </w:r>
      <w:r>
        <w:t xml:space="preserve">stimmt werden. Je nach Grösse des Subunternehmens und Umfang der auszuführenden Arbeiten kann eine Ansprechperson für alle Projekte </w:t>
      </w:r>
      <w:r>
        <w:lastRenderedPageBreak/>
        <w:t>oder auch unterschi</w:t>
      </w:r>
      <w:r w:rsidR="00E52AD8">
        <w:t>edliche Ansprechpersonen für un</w:t>
      </w:r>
      <w:r>
        <w:t xml:space="preserve">terschiedliche Projekte bestimmt werden. </w:t>
      </w:r>
    </w:p>
    <w:p w14:paraId="7134D82D" w14:textId="77777777" w:rsidR="00EC4E85" w:rsidRDefault="00EC4E85" w:rsidP="00EC4E85">
      <w:pPr>
        <w:pStyle w:val="ListParagraph"/>
        <w:ind w:left="0"/>
      </w:pPr>
    </w:p>
    <w:p w14:paraId="43FF9647" w14:textId="4671A7AA" w:rsidR="005C06B3" w:rsidRDefault="005C06B3" w:rsidP="00EC4E85">
      <w:pPr>
        <w:pStyle w:val="ListParagraph"/>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Paragraph"/>
        <w:ind w:left="0"/>
      </w:pPr>
    </w:p>
    <w:p w14:paraId="3F3508BF" w14:textId="1139F0E3" w:rsidR="005C06B3" w:rsidRDefault="005C06B3" w:rsidP="00EC4E85">
      <w:pPr>
        <w:pStyle w:val="ListParagraph"/>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Paragraph"/>
        <w:ind w:left="0"/>
      </w:pPr>
    </w:p>
    <w:p w14:paraId="1C38E431" w14:textId="72856BD1" w:rsidR="00286C99" w:rsidRPr="00EC4E85" w:rsidRDefault="005C06B3" w:rsidP="00EC4E85">
      <w:pPr>
        <w:pStyle w:val="ListParagraph"/>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Heading2"/>
      </w:pPr>
      <w:bookmarkStart w:id="10" w:name="_Toc22396691"/>
      <w:bookmarkStart w:id="11" w:name="_Toc161293425"/>
      <w:bookmarkStart w:id="12" w:name="_Toc419726835"/>
      <w:bookmarkStart w:id="13" w:name="_Toc22396694"/>
      <w:bookmarkEnd w:id="8"/>
      <w:bookmarkEnd w:id="9"/>
      <w:r>
        <w:t>Qualitäts</w:t>
      </w:r>
      <w:r w:rsidR="00286C99" w:rsidRPr="00D62916">
        <w:t>ziele</w:t>
      </w:r>
      <w:bookmarkEnd w:id="10"/>
      <w:bookmarkEnd w:id="11"/>
      <w:bookmarkEnd w:id="12"/>
    </w:p>
    <w:p w14:paraId="3049C07D" w14:textId="6D0D3251" w:rsidR="6D0D3251" w:rsidRDefault="6D0D3251"/>
    <w:tbl>
      <w:tblPr>
        <w:tblStyle w:val="GridTable4-Accent2"/>
        <w:tblW w:w="0" w:type="auto"/>
        <w:tblLook w:val="04A0" w:firstRow="1" w:lastRow="0" w:firstColumn="1" w:lastColumn="0" w:noHBand="0" w:noVBand="1"/>
      </w:tblPr>
      <w:tblGrid>
        <w:gridCol w:w="2405"/>
        <w:gridCol w:w="6651"/>
      </w:tblGrid>
      <w:tr w:rsidR="6D0D3251" w:rsidRPr="00711690" w14:paraId="32793521"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8EB0ED" w14:textId="530F32BD" w:rsidR="6D0D3251" w:rsidRPr="00711690" w:rsidRDefault="6D0D3251" w:rsidP="6D0D3251">
            <w:pPr>
              <w:rPr>
                <w:sz w:val="20"/>
              </w:rPr>
            </w:pPr>
            <w:r w:rsidRPr="00711690">
              <w:rPr>
                <w:sz w:val="20"/>
              </w:rPr>
              <w:t>Qualitätsmerkmal</w:t>
            </w:r>
          </w:p>
        </w:tc>
        <w:tc>
          <w:tcPr>
            <w:tcW w:w="6651" w:type="dxa"/>
          </w:tcPr>
          <w:p w14:paraId="6EC54A26" w14:textId="015372D8" w:rsidR="6D0D3251" w:rsidRPr="00711690" w:rsidRDefault="6D0D3251" w:rsidP="6D0D3251">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Ziel</w:t>
            </w:r>
          </w:p>
        </w:tc>
      </w:tr>
      <w:tr w:rsidR="6D0D3251" w:rsidRPr="00711690" w14:paraId="5DACACB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82FF0C" w14:textId="4543F60B" w:rsidR="6D0D3251" w:rsidRPr="00711690" w:rsidRDefault="6D0D3251" w:rsidP="00375E8D">
            <w:pPr>
              <w:rPr>
                <w:sz w:val="20"/>
              </w:rPr>
            </w:pPr>
            <w:r w:rsidRPr="00711690">
              <w:rPr>
                <w:sz w:val="20"/>
              </w:rPr>
              <w:t>Änderbarkeit</w:t>
            </w:r>
          </w:p>
        </w:tc>
        <w:tc>
          <w:tcPr>
            <w:tcW w:w="6651" w:type="dxa"/>
          </w:tcPr>
          <w:p w14:paraId="56D11647" w14:textId="303192F7"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Es muss sichergestellt werden, dass der verwendete DBMS</w:t>
            </w:r>
            <w:r w:rsidR="002C4164" w:rsidRPr="00711690">
              <w:rPr>
                <w:sz w:val="20"/>
              </w:rPr>
              <w:t xml:space="preserve"> (Datenbankmanagementsystem)</w:t>
            </w:r>
            <w:r w:rsidRPr="00711690">
              <w:rPr>
                <w:sz w:val="20"/>
              </w:rPr>
              <w:t xml:space="preserve"> problemlos und ohne zusätzliche Aufwände ausgetauscht werden kann.</w:t>
            </w:r>
          </w:p>
        </w:tc>
      </w:tr>
      <w:tr w:rsidR="6D0D3251" w:rsidRPr="00711690" w14:paraId="7901C435"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01F9A2FE" w14:textId="0868847A" w:rsidR="6D0D3251" w:rsidRPr="00711690" w:rsidRDefault="6D0D3251" w:rsidP="00375E8D">
            <w:pPr>
              <w:rPr>
                <w:sz w:val="20"/>
              </w:rPr>
            </w:pPr>
            <w:r w:rsidRPr="00711690">
              <w:rPr>
                <w:sz w:val="20"/>
              </w:rPr>
              <w:t>Benutzbarkeit</w:t>
            </w:r>
          </w:p>
        </w:tc>
        <w:tc>
          <w:tcPr>
            <w:tcW w:w="6651" w:type="dxa"/>
          </w:tcPr>
          <w:p w14:paraId="2A17C6C0" w14:textId="07D0CA99"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Es ist einfach gestaltet und einfach zu bedienen.</w:t>
            </w:r>
          </w:p>
        </w:tc>
      </w:tr>
      <w:tr w:rsidR="6D0D3251" w:rsidRPr="00711690" w14:paraId="016A62F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A45049" w14:textId="275BB0EA" w:rsidR="6D0D3251" w:rsidRPr="00711690" w:rsidRDefault="6D0D3251" w:rsidP="00375E8D">
            <w:pPr>
              <w:rPr>
                <w:sz w:val="20"/>
              </w:rPr>
            </w:pPr>
            <w:r w:rsidRPr="00711690">
              <w:rPr>
                <w:sz w:val="20"/>
              </w:rPr>
              <w:t>Effizienz</w:t>
            </w:r>
          </w:p>
        </w:tc>
        <w:tc>
          <w:tcPr>
            <w:tcW w:w="6651" w:type="dxa"/>
          </w:tcPr>
          <w:p w14:paraId="740CDDA5" w14:textId="4A415ABA"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Das Programm soll zu jeder Zeit, ungeachtet des Projektumfangs, schnell laufen.</w:t>
            </w:r>
          </w:p>
        </w:tc>
      </w:tr>
      <w:tr w:rsidR="6D0D3251" w:rsidRPr="00711690" w14:paraId="38D68CF7"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495F65F6" w14:textId="5A576AB0" w:rsidR="6D0D3251" w:rsidRPr="00711690" w:rsidRDefault="6D0D3251" w:rsidP="00375E8D">
            <w:pPr>
              <w:rPr>
                <w:sz w:val="20"/>
              </w:rPr>
            </w:pPr>
            <w:r w:rsidRPr="00711690">
              <w:rPr>
                <w:sz w:val="20"/>
              </w:rPr>
              <w:t>Sicherheit</w:t>
            </w:r>
          </w:p>
        </w:tc>
        <w:tc>
          <w:tcPr>
            <w:tcW w:w="6651" w:type="dxa"/>
          </w:tcPr>
          <w:p w14:paraId="20BF2EEE" w14:textId="734C6AC6"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Die Projektdaten sollen abgeschirmt auf einem Server gespeichert sein, welcher gut geschützt ist.</w:t>
            </w:r>
          </w:p>
        </w:tc>
      </w:tr>
      <w:tr w:rsidR="6D0D3251" w:rsidRPr="00711690" w14:paraId="27C18914"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91B664" w14:textId="56AAC43F" w:rsidR="6D0D3251" w:rsidRPr="00711690" w:rsidRDefault="6D0D3251" w:rsidP="00375E8D">
            <w:pPr>
              <w:rPr>
                <w:sz w:val="20"/>
              </w:rPr>
            </w:pPr>
            <w:r w:rsidRPr="00711690">
              <w:rPr>
                <w:sz w:val="20"/>
              </w:rPr>
              <w:t>Zuverlässigkeit</w:t>
            </w:r>
          </w:p>
        </w:tc>
        <w:tc>
          <w:tcPr>
            <w:tcW w:w="6651" w:type="dxa"/>
          </w:tcPr>
          <w:p w14:paraId="1FBB48D5" w14:textId="039C4C13"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muss auf jede mögliche Fehlerquelle korrekt reagieren.</w:t>
            </w:r>
          </w:p>
        </w:tc>
      </w:tr>
      <w:tr w:rsidR="6D0D3251" w:rsidRPr="00711690" w14:paraId="4EBF25D8"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2A7886C8" w14:textId="3325DDBE" w:rsidR="6D0D3251" w:rsidRPr="00711690" w:rsidRDefault="6D0D3251" w:rsidP="00375E8D">
            <w:pPr>
              <w:rPr>
                <w:sz w:val="20"/>
              </w:rPr>
            </w:pPr>
            <w:r w:rsidRPr="00711690">
              <w:rPr>
                <w:sz w:val="20"/>
              </w:rPr>
              <w:t>Betreibbarkeit</w:t>
            </w:r>
          </w:p>
        </w:tc>
        <w:tc>
          <w:tcPr>
            <w:tcW w:w="6651" w:type="dxa"/>
          </w:tcPr>
          <w:p w14:paraId="123D609C" w14:textId="7A8B535F"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soll kostengünstig und ohne viel Aufwand zu betreiben sein.</w:t>
            </w:r>
          </w:p>
        </w:tc>
      </w:tr>
    </w:tbl>
    <w:p w14:paraId="41D838CF" w14:textId="16881AD7" w:rsidR="6D0D3251" w:rsidRDefault="6D0D3251"/>
    <w:p w14:paraId="536732C6" w14:textId="77777777" w:rsidR="00517008" w:rsidRDefault="00517008"/>
    <w:p w14:paraId="55DD1F25" w14:textId="650CBCF4" w:rsidR="00F64E89" w:rsidRPr="00112EDC" w:rsidRDefault="00F64E89" w:rsidP="6D0D3251"/>
    <w:p w14:paraId="7685150A" w14:textId="77777777" w:rsidR="00286C99" w:rsidRPr="00D62916" w:rsidRDefault="00286C99" w:rsidP="00286C99">
      <w:pPr>
        <w:pStyle w:val="Heading2"/>
      </w:pPr>
      <w:bookmarkStart w:id="14" w:name="_Toc22396693"/>
      <w:bookmarkStart w:id="15" w:name="_Toc161293426"/>
      <w:bookmarkStart w:id="16" w:name="_Toc419726836"/>
      <w:r w:rsidRPr="00D62916">
        <w:t>Stakeholder</w:t>
      </w:r>
      <w:bookmarkEnd w:id="14"/>
      <w:bookmarkEnd w:id="15"/>
      <w:bookmarkEnd w:id="16"/>
    </w:p>
    <w:p w14:paraId="1B056D1A" w14:textId="6E8C6FC5" w:rsidR="007E7731" w:rsidRDefault="007E7731" w:rsidP="6D0D3251">
      <w:pPr>
        <w:jc w:val="left"/>
      </w:pPr>
    </w:p>
    <w:p w14:paraId="67E39E16" w14:textId="04532207" w:rsidR="00375E8D" w:rsidRDefault="00375E8D" w:rsidP="6D0D3251">
      <w:pPr>
        <w:jc w:val="left"/>
      </w:pPr>
    </w:p>
    <w:p w14:paraId="655EE3B9" w14:textId="77777777" w:rsidR="00375E8D" w:rsidRPr="00D62916" w:rsidRDefault="00375E8D" w:rsidP="6D0D3251">
      <w:pPr>
        <w:jc w:val="left"/>
      </w:pPr>
    </w:p>
    <w:tbl>
      <w:tblPr>
        <w:tblStyle w:val="GridTable4-Accent2"/>
        <w:tblW w:w="9280" w:type="dxa"/>
        <w:tblLook w:val="04A0" w:firstRow="1" w:lastRow="0" w:firstColumn="1" w:lastColumn="0" w:noHBand="0" w:noVBand="1"/>
      </w:tblPr>
      <w:tblGrid>
        <w:gridCol w:w="2451"/>
        <w:gridCol w:w="2021"/>
        <w:gridCol w:w="4808"/>
      </w:tblGrid>
      <w:tr w:rsidR="00912373" w:rsidRPr="00711690" w14:paraId="4EF65FF4"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3257E70" w14:textId="18BEA70F" w:rsidR="00FE2A3A" w:rsidRPr="00711690" w:rsidRDefault="00912373" w:rsidP="003D4092">
            <w:pPr>
              <w:rPr>
                <w:sz w:val="20"/>
              </w:rPr>
            </w:pPr>
            <w:r w:rsidRPr="00711690">
              <w:rPr>
                <w:sz w:val="20"/>
              </w:rPr>
              <w:t>Beteilligte</w:t>
            </w:r>
          </w:p>
        </w:tc>
        <w:tc>
          <w:tcPr>
            <w:tcW w:w="2021" w:type="dxa"/>
          </w:tcPr>
          <w:p w14:paraId="107070B2" w14:textId="23E4B616"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Rolle</w:t>
            </w:r>
          </w:p>
        </w:tc>
        <w:tc>
          <w:tcPr>
            <w:tcW w:w="4808" w:type="dxa"/>
          </w:tcPr>
          <w:p w14:paraId="44A0269E" w14:textId="35C04A2A"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912373" w:rsidRPr="00711690" w14:paraId="65B3BE43"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5CCBE456" w14:textId="2F757F00" w:rsidR="00912373" w:rsidRPr="00711690" w:rsidRDefault="6D0D3251" w:rsidP="003D4092">
            <w:pPr>
              <w:rPr>
                <w:sz w:val="20"/>
              </w:rPr>
            </w:pPr>
            <w:r w:rsidRPr="00711690">
              <w:rPr>
                <w:b w:val="0"/>
                <w:bCs w:val="0"/>
                <w:sz w:val="20"/>
              </w:rPr>
              <w:t>Generalunternehmen</w:t>
            </w:r>
          </w:p>
        </w:tc>
        <w:tc>
          <w:tcPr>
            <w:tcW w:w="2021" w:type="dxa"/>
          </w:tcPr>
          <w:p w14:paraId="1503A923" w14:textId="2DB7D09B"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487C5AC9" w14:textId="2CEDE98A" w:rsidR="00912373" w:rsidRPr="00711690" w:rsidRDefault="6D0D3251" w:rsidP="6D0D3251">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BackOffice des GU ist sozusagen die Zentralstelle wenn es um den Mängel-Manager geht dementsprechend verfügt Sie auch über alle </w:t>
            </w:r>
            <w:r w:rsidRPr="00711690">
              <w:rPr>
                <w:sz w:val="20"/>
              </w:rPr>
              <w:lastRenderedPageBreak/>
              <w:t xml:space="preserve">Funktionalitäten des Mängel-Managers. Sie kann Stammdaten und Mangeldaten hinzufügen,  bearbeiten oder auch löschen.  Mit Stammdaten sind aktuelle Projekte, </w:t>
            </w:r>
            <w:r w:rsidR="00375E8D" w:rsidRPr="00711690">
              <w:rPr>
                <w:sz w:val="20"/>
              </w:rPr>
              <w:t>Login Daten</w:t>
            </w:r>
            <w:r w:rsidRPr="00711690">
              <w:rPr>
                <w:sz w:val="20"/>
              </w:rPr>
              <w:t xml:space="preserve"> (Generalunternehmen Bauleiter, Subunternehmen BackOffice) gemeint.</w:t>
            </w:r>
          </w:p>
        </w:tc>
      </w:tr>
      <w:tr w:rsidR="00912373" w:rsidRPr="00711690" w14:paraId="0FFB34E1"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3B970A19" w14:textId="69115E5D" w:rsidR="00912373" w:rsidRPr="00711690" w:rsidRDefault="00912373" w:rsidP="003D4092">
            <w:pPr>
              <w:rPr>
                <w:sz w:val="20"/>
              </w:rPr>
            </w:pPr>
          </w:p>
        </w:tc>
        <w:tc>
          <w:tcPr>
            <w:tcW w:w="2021" w:type="dxa"/>
          </w:tcPr>
          <w:p w14:paraId="2C6B414B" w14:textId="5DE069D3"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Bauleiter</w:t>
            </w:r>
          </w:p>
        </w:tc>
        <w:tc>
          <w:tcPr>
            <w:tcW w:w="4808" w:type="dxa"/>
          </w:tcPr>
          <w:p w14:paraId="29B4966A" w14:textId="422EBFC8"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Bauleiter ist für Projekte zuständig. Er führt  Kontrollen durch und erfasst allfällige Mängel mit einem Notebook oder Tablet. Die Bauleiter können </w:t>
            </w:r>
            <w:r w:rsidRPr="00711690">
              <w:rPr>
                <w:rFonts w:eastAsia="Calibri" w:cs="Calibri"/>
                <w:sz w:val="20"/>
              </w:rPr>
              <w:t>zu jeder Zeit und an jedem Ort die gefundenen Mängel per Mängel-Manager erfassen.</w:t>
            </w:r>
          </w:p>
        </w:tc>
      </w:tr>
      <w:tr w:rsidR="00912373" w:rsidRPr="00711690" w14:paraId="2CAB566C"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33286372" w14:textId="5CB1E4DA" w:rsidR="00912373" w:rsidRPr="00711690" w:rsidRDefault="6D0D3251" w:rsidP="003D4092">
            <w:pPr>
              <w:rPr>
                <w:sz w:val="20"/>
              </w:rPr>
            </w:pPr>
            <w:r w:rsidRPr="00711690">
              <w:rPr>
                <w:b w:val="0"/>
                <w:bCs w:val="0"/>
                <w:sz w:val="20"/>
              </w:rPr>
              <w:t>Subunternehmen</w:t>
            </w:r>
          </w:p>
        </w:tc>
        <w:tc>
          <w:tcPr>
            <w:tcW w:w="2021" w:type="dxa"/>
          </w:tcPr>
          <w:p w14:paraId="2F7BDFBC" w14:textId="25993529"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3E430889" w14:textId="180B43AE" w:rsidR="00912373" w:rsidRPr="00711690" w:rsidRDefault="6D0D3251"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w:t>
            </w:r>
            <w:r w:rsidR="00375E8D" w:rsidRPr="00711690">
              <w:rPr>
                <w:sz w:val="20"/>
              </w:rPr>
              <w:t>BackOffice</w:t>
            </w:r>
            <w:r w:rsidRPr="00711690">
              <w:rPr>
                <w:sz w:val="20"/>
              </w:rPr>
              <w:t xml:space="preserve"> des SU kann seine eigenen Stammdaten ändern und die Mängel die der betreffen SU zugewiesen sind einsehen und bearbeiten.</w:t>
            </w:r>
          </w:p>
        </w:tc>
      </w:tr>
      <w:tr w:rsidR="00912373" w:rsidRPr="00711690" w14:paraId="11B9073C"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441F413B" w14:textId="77777777" w:rsidR="00912373" w:rsidRPr="00711690" w:rsidRDefault="00912373" w:rsidP="003D4092">
            <w:pPr>
              <w:rPr>
                <w:sz w:val="20"/>
              </w:rPr>
            </w:pPr>
          </w:p>
        </w:tc>
        <w:tc>
          <w:tcPr>
            <w:tcW w:w="2021" w:type="dxa"/>
          </w:tcPr>
          <w:p w14:paraId="7E163FA8" w14:textId="146DA7A5" w:rsidR="00912373" w:rsidRPr="00711690" w:rsidRDefault="00711690"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Ansprechperson</w:t>
            </w:r>
          </w:p>
        </w:tc>
        <w:tc>
          <w:tcPr>
            <w:tcW w:w="4808" w:type="dxa"/>
          </w:tcPr>
          <w:p w14:paraId="36951E52" w14:textId="03399511" w:rsidR="00912373" w:rsidRPr="00711690" w:rsidRDefault="6D0D3251"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Wenn bei einer Kontrolle ein Mangel von einem Bauleiter erfasst wird, wird es dem betreffendem SU zugeteilt. Das SU bestimmt eine </w:t>
            </w:r>
            <w:r w:rsidR="00711690" w:rsidRPr="00711690">
              <w:rPr>
                <w:sz w:val="20"/>
              </w:rPr>
              <w:t>Ansprechperson</w:t>
            </w:r>
            <w:r w:rsidRPr="00711690">
              <w:rPr>
                <w:sz w:val="20"/>
              </w:rPr>
              <w:t xml:space="preserve"> welche für diesen Mangel zuständig ist. Die </w:t>
            </w:r>
            <w:r w:rsidR="00711690" w:rsidRPr="00711690">
              <w:rPr>
                <w:sz w:val="20"/>
              </w:rPr>
              <w:t>Ansprechperson</w:t>
            </w:r>
            <w:r w:rsidRPr="00711690">
              <w:rPr>
                <w:sz w:val="20"/>
              </w:rPr>
              <w:t xml:space="preserve"> kann also demnach nur diejenigen Mängel sehen und bearbeiten die ihm </w:t>
            </w:r>
            <w:r w:rsidR="00375E8D" w:rsidRPr="00711690">
              <w:rPr>
                <w:sz w:val="20"/>
              </w:rPr>
              <w:t>zugeteilt</w:t>
            </w:r>
            <w:r w:rsidRPr="00711690">
              <w:rPr>
                <w:sz w:val="20"/>
              </w:rPr>
              <w:t xml:space="preserve"> worden sind.</w:t>
            </w:r>
          </w:p>
        </w:tc>
      </w:tr>
    </w:tbl>
    <w:p w14:paraId="39DFB9E4" w14:textId="77777777" w:rsidR="00286C99" w:rsidRPr="00D62916" w:rsidRDefault="00286C99" w:rsidP="003D4092"/>
    <w:p w14:paraId="56EB3206" w14:textId="77777777" w:rsidR="00286C99" w:rsidRPr="00D62916" w:rsidRDefault="00286C99" w:rsidP="00286C99">
      <w:pPr>
        <w:pStyle w:val="Heading1"/>
      </w:pPr>
      <w:bookmarkStart w:id="17" w:name="_Toc161293427"/>
      <w:bookmarkStart w:id="18" w:name="_Toc419726837"/>
      <w:r w:rsidRPr="00D62916">
        <w:t>Randbedingungen</w:t>
      </w:r>
      <w:bookmarkEnd w:id="13"/>
      <w:bookmarkEnd w:id="17"/>
      <w:bookmarkEnd w:id="18"/>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Heading2"/>
      </w:pPr>
      <w:bookmarkStart w:id="19" w:name="_Toc22396695"/>
      <w:bookmarkStart w:id="20" w:name="_Toc161293428"/>
      <w:bookmarkStart w:id="21" w:name="_Toc419726838"/>
      <w:r w:rsidRPr="00D62916">
        <w:t>Technische Randbedingungen</w:t>
      </w:r>
      <w:bookmarkEnd w:id="19"/>
      <w:bookmarkEnd w:id="20"/>
      <w:bookmarkEnd w:id="21"/>
    </w:p>
    <w:p w14:paraId="021C75B9" w14:textId="77777777" w:rsidR="00286C99" w:rsidRPr="00D62916" w:rsidRDefault="00286C99" w:rsidP="00286C99">
      <w:pPr>
        <w:spacing w:before="56" w:after="113"/>
        <w:rPr>
          <w:rFonts w:cs="Arial"/>
          <w:sz w:val="20"/>
        </w:rPr>
      </w:pPr>
    </w:p>
    <w:tbl>
      <w:tblPr>
        <w:tblStyle w:val="GridTable3-Accent2"/>
        <w:tblW w:w="9061" w:type="dxa"/>
        <w:tblLayout w:type="fixed"/>
        <w:tblLook w:val="0000" w:firstRow="0" w:lastRow="0" w:firstColumn="0" w:lastColumn="0" w:noHBand="0" w:noVBand="0"/>
      </w:tblPr>
      <w:tblGrid>
        <w:gridCol w:w="3313"/>
        <w:gridCol w:w="5748"/>
      </w:tblGrid>
      <w:tr w:rsidR="00286C99" w:rsidRPr="00711690" w14:paraId="701E12A8"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18DCF7E0" w14:textId="77777777" w:rsidR="00286C99" w:rsidRPr="00711690" w:rsidRDefault="00286C99" w:rsidP="00FA68FE">
            <w:pPr>
              <w:jc w:val="left"/>
              <w:rPr>
                <w:rFonts w:cs="Arial"/>
                <w:b/>
                <w:sz w:val="20"/>
                <w:szCs w:val="20"/>
              </w:rPr>
            </w:pPr>
            <w:bookmarkStart w:id="22" w:name="OLE_LINK58"/>
            <w:bookmarkStart w:id="23" w:name="OLE_LINK59"/>
            <w:r w:rsidRPr="00711690">
              <w:rPr>
                <w:rFonts w:cs="Arial"/>
                <w:b/>
                <w:sz w:val="20"/>
                <w:szCs w:val="20"/>
              </w:rPr>
              <w:t>Hardware-Vorgaben</w:t>
            </w:r>
          </w:p>
        </w:tc>
      </w:tr>
      <w:tr w:rsidR="00286C99" w:rsidRPr="00711690" w14:paraId="09972A31"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4CBEB669" w14:textId="31A36895" w:rsidR="00286C99" w:rsidRPr="00711690" w:rsidRDefault="31A36895" w:rsidP="00FA68FE">
            <w:pPr>
              <w:spacing w:before="56" w:after="113"/>
              <w:jc w:val="left"/>
              <w:rPr>
                <w:rFonts w:cs="Arial"/>
                <w:sz w:val="20"/>
                <w:szCs w:val="20"/>
              </w:rPr>
            </w:pPr>
            <w:r w:rsidRPr="00711690">
              <w:rPr>
                <w:sz w:val="20"/>
                <w:szCs w:val="20"/>
              </w:rPr>
              <w:t>Angemessene Hardwareausstattung</w:t>
            </w:r>
          </w:p>
        </w:tc>
        <w:tc>
          <w:tcPr>
            <w:tcW w:w="5748" w:type="dxa"/>
          </w:tcPr>
          <w:p w14:paraId="763FC17A" w14:textId="77777777" w:rsidR="00286C99" w:rsidRDefault="31A36895" w:rsidP="000970B6">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 xml:space="preserve">Der Mängel-Manager muss auf einem, zum </w:t>
            </w:r>
            <w:r w:rsidR="00375E8D" w:rsidRPr="00711690">
              <w:rPr>
                <w:rFonts w:eastAsia="Arial"/>
                <w:sz w:val="20"/>
                <w:szCs w:val="20"/>
              </w:rPr>
              <w:t>Release Zeitpunkt</w:t>
            </w:r>
            <w:r w:rsidRPr="00711690">
              <w:rPr>
                <w:rFonts w:eastAsia="Arial"/>
                <w:sz w:val="20"/>
                <w:szCs w:val="20"/>
              </w:rPr>
              <w:t>, marktüblichen Notebook und Desktop-PC betrieben werden können.</w:t>
            </w:r>
          </w:p>
          <w:p w14:paraId="4B68ABE4" w14:textId="193238D1" w:rsidR="007C292C" w:rsidRPr="00711690" w:rsidRDefault="007C292C" w:rsidP="000970B6">
            <w:pPr>
              <w:cnfStyle w:val="000000000000" w:firstRow="0" w:lastRow="0" w:firstColumn="0" w:lastColumn="0" w:oddVBand="0" w:evenVBand="0" w:oddHBand="0" w:evenHBand="0" w:firstRowFirstColumn="0" w:firstRowLastColumn="0" w:lastRowFirstColumn="0" w:lastRowLastColumn="0"/>
              <w:rPr>
                <w:sz w:val="20"/>
                <w:szCs w:val="20"/>
              </w:rPr>
            </w:pPr>
          </w:p>
        </w:tc>
      </w:tr>
      <w:tr w:rsidR="00286C99" w:rsidRPr="00711690" w14:paraId="22DEC795"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073A3D8C" w14:textId="032BE5EB" w:rsidR="00286C99" w:rsidRPr="007C292C" w:rsidRDefault="007C292C" w:rsidP="00FA68FE">
            <w:pPr>
              <w:spacing w:before="56" w:after="113"/>
              <w:jc w:val="left"/>
              <w:rPr>
                <w:rFonts w:cs="Arial"/>
                <w:sz w:val="20"/>
                <w:szCs w:val="20"/>
              </w:rPr>
            </w:pPr>
            <w:r w:rsidRPr="007C292C">
              <w:rPr>
                <w:rFonts w:cs="Arial"/>
                <w:sz w:val="20"/>
                <w:szCs w:val="20"/>
              </w:rPr>
              <w:t>Arbeitss</w:t>
            </w:r>
            <w:r w:rsidR="004E7C5F" w:rsidRPr="007C292C">
              <w:rPr>
                <w:rFonts w:cs="Arial"/>
                <w:sz w:val="20"/>
                <w:szCs w:val="20"/>
              </w:rPr>
              <w:t>peicher</w:t>
            </w:r>
          </w:p>
        </w:tc>
        <w:tc>
          <w:tcPr>
            <w:tcW w:w="5748" w:type="dxa"/>
          </w:tcPr>
          <w:p w14:paraId="6057C99F" w14:textId="59649A11" w:rsidR="00286C99" w:rsidRPr="007C292C" w:rsidRDefault="007C292C" w:rsidP="007C292C">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sidRPr="007C292C">
              <w:rPr>
                <w:rFonts w:cs="Arial"/>
                <w:sz w:val="20"/>
                <w:szCs w:val="20"/>
              </w:rPr>
              <w:t>&gt;</w:t>
            </w:r>
            <w:r>
              <w:rPr>
                <w:rFonts w:cs="Arial"/>
                <w:sz w:val="20"/>
                <w:szCs w:val="20"/>
              </w:rPr>
              <w:t xml:space="preserve"> 1</w:t>
            </w:r>
            <w:r w:rsidRPr="007C292C">
              <w:rPr>
                <w:rFonts w:cs="Arial"/>
                <w:sz w:val="20"/>
                <w:szCs w:val="20"/>
              </w:rPr>
              <w:t xml:space="preserve"> GB</w:t>
            </w:r>
          </w:p>
        </w:tc>
      </w:tr>
      <w:tr w:rsidR="004E7C5F" w:rsidRPr="00711690" w14:paraId="1EB05D7B"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5E469A2" w14:textId="1CE6DB8B" w:rsidR="004E7C5F" w:rsidRPr="007C292C" w:rsidRDefault="004E7C5F" w:rsidP="00FA68FE">
            <w:pPr>
              <w:spacing w:before="56" w:after="113"/>
              <w:jc w:val="left"/>
              <w:rPr>
                <w:rFonts w:cs="Arial"/>
                <w:sz w:val="20"/>
                <w:szCs w:val="20"/>
              </w:rPr>
            </w:pPr>
            <w:r w:rsidRPr="007C292C">
              <w:rPr>
                <w:rFonts w:cs="Arial"/>
                <w:sz w:val="20"/>
                <w:szCs w:val="20"/>
              </w:rPr>
              <w:t>Netzwerk</w:t>
            </w:r>
          </w:p>
        </w:tc>
        <w:tc>
          <w:tcPr>
            <w:tcW w:w="5748" w:type="dxa"/>
          </w:tcPr>
          <w:p w14:paraId="76B52744" w14:textId="74BD5C1B" w:rsidR="004E7C5F" w:rsidRPr="007C292C" w:rsidRDefault="007C292C" w:rsidP="00FA68FE">
            <w:pPr>
              <w:jc w:val="left"/>
              <w:cnfStyle w:val="000000000000" w:firstRow="0" w:lastRow="0" w:firstColumn="0" w:lastColumn="0" w:oddVBand="0" w:evenVBand="0" w:oddHBand="0" w:evenHBand="0" w:firstRowFirstColumn="0" w:firstRowLastColumn="0" w:lastRowFirstColumn="0" w:lastRowLastColumn="0"/>
              <w:rPr>
                <w:rFonts w:cs="Arial"/>
                <w:sz w:val="20"/>
                <w:szCs w:val="20"/>
              </w:rPr>
            </w:pPr>
            <w:r w:rsidRPr="007C292C">
              <w:rPr>
                <w:rFonts w:cs="Arial"/>
                <w:sz w:val="20"/>
                <w:szCs w:val="20"/>
              </w:rPr>
              <w:t>10/100 Mbit</w:t>
            </w:r>
          </w:p>
        </w:tc>
      </w:tr>
      <w:tr w:rsidR="00286C99" w:rsidRPr="00711690" w14:paraId="00744B2E"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579B6B68" w14:textId="77777777" w:rsidR="00286C99" w:rsidRPr="00711690" w:rsidRDefault="00286C99" w:rsidP="00FA68FE">
            <w:pPr>
              <w:jc w:val="left"/>
              <w:rPr>
                <w:rFonts w:cs="Arial"/>
                <w:sz w:val="20"/>
                <w:szCs w:val="20"/>
              </w:rPr>
            </w:pPr>
            <w:r w:rsidRPr="00711690">
              <w:rPr>
                <w:rFonts w:cs="Arial"/>
                <w:sz w:val="20"/>
                <w:szCs w:val="20"/>
              </w:rPr>
              <w:t>Software-Vorgaben</w:t>
            </w:r>
          </w:p>
        </w:tc>
      </w:tr>
      <w:tr w:rsidR="000970B6" w:rsidRPr="00711690" w14:paraId="5F359EE1"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022BA3C0" w14:textId="44CF399E" w:rsidR="000970B6" w:rsidRPr="00711690" w:rsidRDefault="000970B6" w:rsidP="00FA68FE">
            <w:pPr>
              <w:jc w:val="left"/>
              <w:rPr>
                <w:rFonts w:cs="Arial"/>
                <w:i/>
                <w:sz w:val="20"/>
                <w:szCs w:val="20"/>
              </w:rPr>
            </w:pPr>
            <w:r w:rsidRPr="00711690">
              <w:rPr>
                <w:rFonts w:cs="Arial"/>
                <w:i/>
                <w:sz w:val="20"/>
                <w:szCs w:val="20"/>
              </w:rPr>
              <w:t xml:space="preserve">Siehe Punkt 1.1 „Aufgabenstellung“ für Software-Vorgaben  </w:t>
            </w:r>
          </w:p>
        </w:tc>
      </w:tr>
      <w:tr w:rsidR="00286C99" w:rsidRPr="00711690" w14:paraId="1EB011B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271D00AF" w14:textId="77777777" w:rsidR="00286C99" w:rsidRPr="00711690" w:rsidRDefault="00286C99" w:rsidP="00FA68FE">
            <w:pPr>
              <w:jc w:val="left"/>
              <w:rPr>
                <w:rFonts w:cs="Arial"/>
                <w:b/>
                <w:sz w:val="20"/>
                <w:szCs w:val="20"/>
              </w:rPr>
            </w:pPr>
            <w:r w:rsidRPr="00711690">
              <w:rPr>
                <w:rFonts w:cs="Arial"/>
                <w:b/>
                <w:sz w:val="20"/>
                <w:szCs w:val="20"/>
              </w:rPr>
              <w:t>Vorgaben des Systembetriebs</w:t>
            </w:r>
          </w:p>
        </w:tc>
      </w:tr>
      <w:tr w:rsidR="00286C99" w:rsidRPr="00711690" w14:paraId="2B4B3802"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63A37E27" w14:textId="52F385CE" w:rsidR="00286C99" w:rsidRPr="00711690" w:rsidRDefault="31A36895" w:rsidP="00FA68FE">
            <w:pPr>
              <w:spacing w:before="56" w:after="113"/>
              <w:jc w:val="left"/>
              <w:rPr>
                <w:rFonts w:cs="Arial"/>
                <w:sz w:val="20"/>
                <w:szCs w:val="20"/>
              </w:rPr>
            </w:pPr>
            <w:r w:rsidRPr="00711690">
              <w:rPr>
                <w:sz w:val="20"/>
                <w:szCs w:val="20"/>
              </w:rPr>
              <w:t>Kompatibel mit Windows</w:t>
            </w:r>
            <w:r w:rsidR="000970B6" w:rsidRPr="00711690">
              <w:rPr>
                <w:sz w:val="20"/>
                <w:szCs w:val="20"/>
              </w:rPr>
              <w:t xml:space="preserve"> </w:t>
            </w:r>
            <w:r w:rsidRPr="00711690">
              <w:rPr>
                <w:sz w:val="20"/>
                <w:szCs w:val="20"/>
              </w:rPr>
              <w:t>8 &amp; 8.1</w:t>
            </w:r>
          </w:p>
        </w:tc>
        <w:tc>
          <w:tcPr>
            <w:tcW w:w="5748" w:type="dxa"/>
          </w:tcPr>
          <w:p w14:paraId="122B899E" w14:textId="0A1F1D19" w:rsidR="00286C99" w:rsidRPr="00711690" w:rsidRDefault="31A36895" w:rsidP="000970B6">
            <w:pPr>
              <w:cnfStyle w:val="000000000000" w:firstRow="0" w:lastRow="0" w:firstColumn="0" w:lastColumn="0" w:oddVBand="0" w:evenVBand="0" w:oddHBand="0" w:evenHBand="0" w:firstRowFirstColumn="0" w:firstRowLastColumn="0" w:lastRowFirstColumn="0" w:lastRowLastColumn="0"/>
              <w:rPr>
                <w:sz w:val="20"/>
                <w:szCs w:val="20"/>
              </w:rPr>
            </w:pPr>
            <w:r w:rsidRPr="00711690">
              <w:rPr>
                <w:rFonts w:eastAsia="Arial"/>
                <w:sz w:val="20"/>
                <w:szCs w:val="20"/>
              </w:rPr>
              <w:t xml:space="preserve">Die Software muss voll funktionsfähig mit Windows 8 und 8.1 sein. </w:t>
            </w:r>
          </w:p>
        </w:tc>
      </w:tr>
      <w:tr w:rsidR="004E7C5F" w:rsidRPr="00711690" w14:paraId="710C5E70"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1F875E39" w14:textId="6ADDC310" w:rsidR="004E7C5F" w:rsidRPr="00711690" w:rsidRDefault="004E7C5F" w:rsidP="004E7C5F">
            <w:pPr>
              <w:spacing w:before="56" w:after="113"/>
              <w:jc w:val="left"/>
              <w:rPr>
                <w:sz w:val="20"/>
                <w:szCs w:val="20"/>
              </w:rPr>
            </w:pPr>
            <w:r w:rsidRPr="00711690">
              <w:rPr>
                <w:sz w:val="20"/>
                <w:szCs w:val="20"/>
              </w:rPr>
              <w:t>Datenbanksysteme</w:t>
            </w:r>
          </w:p>
        </w:tc>
        <w:tc>
          <w:tcPr>
            <w:tcW w:w="5748" w:type="dxa"/>
          </w:tcPr>
          <w:p w14:paraId="27368155" w14:textId="00E818CE" w:rsidR="004E7C5F" w:rsidRPr="00711690" w:rsidRDefault="004E7C5F" w:rsidP="000970B6">
            <w:pPr>
              <w:cnfStyle w:val="000000100000" w:firstRow="0" w:lastRow="0" w:firstColumn="0" w:lastColumn="0" w:oddVBand="0" w:evenVBand="0" w:oddHBand="1" w:evenHBand="0" w:firstRowFirstColumn="0" w:firstRowLastColumn="0" w:lastRowFirstColumn="0" w:lastRowLastColumn="0"/>
              <w:rPr>
                <w:rFonts w:eastAsia="Arial"/>
                <w:sz w:val="20"/>
                <w:szCs w:val="20"/>
                <w:lang w:val="de-CH"/>
              </w:rPr>
            </w:pPr>
            <w:r w:rsidRPr="00711690">
              <w:rPr>
                <w:rFonts w:eastAsia="Arial"/>
                <w:sz w:val="20"/>
                <w:szCs w:val="20"/>
                <w:lang w:val="de-CH"/>
              </w:rPr>
              <w:t>Der Mängel-Manager benutzt das Datenbankman</w:t>
            </w:r>
            <w:r w:rsidR="00375E8D" w:rsidRPr="00711690">
              <w:rPr>
                <w:rFonts w:eastAsia="Arial"/>
                <w:sz w:val="20"/>
                <w:szCs w:val="20"/>
                <w:lang w:val="de-CH"/>
              </w:rPr>
              <w:t>agementsystem (DBMS) Postgre</w:t>
            </w:r>
            <w:r w:rsidRPr="00711690">
              <w:rPr>
                <w:rFonts w:eastAsia="Arial"/>
                <w:sz w:val="20"/>
                <w:szCs w:val="20"/>
                <w:lang w:val="de-CH"/>
              </w:rPr>
              <w:t>SQL, sollte aber ohne grossen Aufwand auf andere DBMS konfiguriert werden.</w:t>
            </w:r>
          </w:p>
        </w:tc>
      </w:tr>
      <w:tr w:rsidR="000970B6" w:rsidRPr="00711690" w14:paraId="20711E33"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09766748" w14:textId="4593E2E8" w:rsidR="000970B6" w:rsidRPr="00711690" w:rsidRDefault="000970B6" w:rsidP="000970B6">
            <w:pPr>
              <w:spacing w:before="56" w:after="113"/>
              <w:jc w:val="left"/>
              <w:rPr>
                <w:sz w:val="20"/>
                <w:szCs w:val="20"/>
              </w:rPr>
            </w:pPr>
            <w:r w:rsidRPr="00711690">
              <w:rPr>
                <w:sz w:val="20"/>
                <w:szCs w:val="20"/>
              </w:rPr>
              <w:t>Verfügbarkeit der Server</w:t>
            </w:r>
          </w:p>
        </w:tc>
        <w:tc>
          <w:tcPr>
            <w:tcW w:w="5748" w:type="dxa"/>
          </w:tcPr>
          <w:p w14:paraId="1E64E9FC" w14:textId="0528E373" w:rsidR="000970B6" w:rsidRPr="00711690" w:rsidRDefault="000970B6" w:rsidP="000970B6">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Die Verfügbarkeit sollte mindesten bei der heutigen allgemein normalen Rate von 99% liegen.</w:t>
            </w:r>
          </w:p>
        </w:tc>
      </w:tr>
      <w:tr w:rsidR="00286C99" w:rsidRPr="00711690" w14:paraId="2F7BC34A"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7FB074BF" w14:textId="77777777" w:rsidR="00286C99" w:rsidRPr="00711690" w:rsidRDefault="00286C99" w:rsidP="00FA68FE">
            <w:pPr>
              <w:jc w:val="left"/>
              <w:rPr>
                <w:rFonts w:cs="Arial"/>
                <w:b/>
                <w:sz w:val="20"/>
                <w:szCs w:val="20"/>
              </w:rPr>
            </w:pPr>
            <w:r w:rsidRPr="00711690">
              <w:rPr>
                <w:rFonts w:cs="Arial"/>
                <w:b/>
                <w:sz w:val="20"/>
                <w:szCs w:val="20"/>
              </w:rPr>
              <w:t>Programmiervorgaben</w:t>
            </w:r>
          </w:p>
        </w:tc>
      </w:tr>
      <w:tr w:rsidR="00286C99" w:rsidRPr="00711690" w14:paraId="1EF02EA2"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39FFCA1F" w14:textId="08CBCA36" w:rsidR="00286C99" w:rsidRPr="00711690" w:rsidRDefault="000970B6" w:rsidP="004E7C5F">
            <w:pPr>
              <w:rPr>
                <w:sz w:val="20"/>
                <w:szCs w:val="20"/>
              </w:rPr>
            </w:pPr>
            <w:r w:rsidRPr="00711690">
              <w:rPr>
                <w:sz w:val="20"/>
                <w:szCs w:val="20"/>
              </w:rPr>
              <w:lastRenderedPageBreak/>
              <w:t>Programmierung in Java</w:t>
            </w:r>
          </w:p>
        </w:tc>
        <w:tc>
          <w:tcPr>
            <w:tcW w:w="5748" w:type="dxa"/>
          </w:tcPr>
          <w:p w14:paraId="24F9D1BE" w14:textId="79FC270F" w:rsidR="00286C99" w:rsidRPr="00711690" w:rsidRDefault="000970B6" w:rsidP="004E7C5F">
            <w:pPr>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Lösung sollte in Java implementiert werden. Es wird mit der aktuellsten Java Version entwickelt. (Java SE 8)</w:t>
            </w:r>
          </w:p>
        </w:tc>
      </w:tr>
      <w:tr w:rsidR="000970B6" w:rsidRPr="00711690" w14:paraId="5F8F4B3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B705A89" w14:textId="5CB8D1AE" w:rsidR="000970B6" w:rsidRPr="007C292C" w:rsidRDefault="007C292C" w:rsidP="000970B6">
            <w:pPr>
              <w:spacing w:before="56" w:after="113"/>
              <w:jc w:val="left"/>
              <w:rPr>
                <w:rFonts w:cs="Arial"/>
                <w:sz w:val="20"/>
                <w:szCs w:val="20"/>
              </w:rPr>
            </w:pPr>
            <w:r w:rsidRPr="007C292C">
              <w:rPr>
                <w:sz w:val="20"/>
                <w:szCs w:val="20"/>
              </w:rPr>
              <w:t>Architektur</w:t>
            </w:r>
          </w:p>
        </w:tc>
        <w:tc>
          <w:tcPr>
            <w:tcW w:w="5748" w:type="dxa"/>
          </w:tcPr>
          <w:p w14:paraId="504E1BDA" w14:textId="62A2E33C" w:rsidR="000970B6" w:rsidRPr="007C292C" w:rsidRDefault="007C292C" w:rsidP="007C292C">
            <w:pPr>
              <w:jc w:val="left"/>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 xml:space="preserve">Es wird </w:t>
            </w:r>
            <w:r w:rsidR="008E3B60">
              <w:rPr>
                <w:rFonts w:cs="Arial"/>
                <w:sz w:val="20"/>
                <w:szCs w:val="20"/>
              </w:rPr>
              <w:t>Vorausgesetzt</w:t>
            </w:r>
            <w:r>
              <w:rPr>
                <w:rFonts w:cs="Arial"/>
                <w:sz w:val="20"/>
                <w:szCs w:val="20"/>
              </w:rPr>
              <w:t xml:space="preserve">, dass der Mängel-Manager verschiedene Schichten wie, Modell, Persister, Business, RMI und WebService </w:t>
            </w:r>
            <w:r w:rsidR="008E3B60">
              <w:rPr>
                <w:rFonts w:cs="Arial"/>
                <w:sz w:val="20"/>
                <w:szCs w:val="20"/>
              </w:rPr>
              <w:t>aufweist.</w:t>
            </w:r>
          </w:p>
        </w:tc>
      </w:tr>
    </w:tbl>
    <w:p w14:paraId="14E58720" w14:textId="77777777" w:rsidR="00286C99" w:rsidRPr="00D62916" w:rsidRDefault="00286C99" w:rsidP="00286C99">
      <w:pPr>
        <w:spacing w:before="56" w:after="113"/>
        <w:rPr>
          <w:rFonts w:cs="Arial"/>
          <w:sz w:val="20"/>
        </w:rPr>
      </w:pPr>
      <w:bookmarkStart w:id="24" w:name="OLE_LINK60"/>
      <w:bookmarkStart w:id="25" w:name="OLE_LINK148"/>
      <w:bookmarkEnd w:id="22"/>
      <w:bookmarkEnd w:id="23"/>
    </w:p>
    <w:p w14:paraId="53CC4E54" w14:textId="0C3C5B4F" w:rsidR="00286C99" w:rsidRPr="00112EDC" w:rsidRDefault="00286C99" w:rsidP="00286C99">
      <w:pPr>
        <w:pStyle w:val="Heading2"/>
      </w:pPr>
      <w:bookmarkStart w:id="26" w:name="_Toc22396696"/>
      <w:bookmarkStart w:id="27" w:name="_Toc161293429"/>
      <w:bookmarkStart w:id="28" w:name="_Toc419726839"/>
      <w:bookmarkEnd w:id="24"/>
      <w:bookmarkEnd w:id="25"/>
      <w:r w:rsidRPr="00D62916">
        <w:t>Organisatorische Randbedingungen</w:t>
      </w:r>
      <w:bookmarkStart w:id="29" w:name="OLE_LINK151"/>
      <w:bookmarkStart w:id="30" w:name="OLE_LINK152"/>
      <w:bookmarkEnd w:id="26"/>
      <w:bookmarkEnd w:id="27"/>
      <w:bookmarkEnd w:id="28"/>
    </w:p>
    <w:tbl>
      <w:tblPr>
        <w:tblStyle w:val="GridTable3-Accent2"/>
        <w:tblW w:w="9067" w:type="dxa"/>
        <w:tblLayout w:type="fixed"/>
        <w:tblLook w:val="0000" w:firstRow="0" w:lastRow="0" w:firstColumn="0" w:lastColumn="0" w:noHBand="0" w:noVBand="0"/>
      </w:tblPr>
      <w:tblGrid>
        <w:gridCol w:w="3549"/>
        <w:gridCol w:w="5518"/>
      </w:tblGrid>
      <w:tr w:rsidR="00286C99" w:rsidRPr="00711690" w14:paraId="0EA0CF9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5FE5D171" w14:textId="77777777" w:rsidR="00286C99" w:rsidRPr="00711690" w:rsidRDefault="00286C99" w:rsidP="00FA68FE">
            <w:pPr>
              <w:jc w:val="left"/>
              <w:rPr>
                <w:b/>
                <w:sz w:val="20"/>
                <w:szCs w:val="20"/>
              </w:rPr>
            </w:pPr>
            <w:bookmarkStart w:id="31" w:name="OLE_LINK153"/>
            <w:bookmarkStart w:id="32" w:name="OLE_LINK154"/>
            <w:bookmarkEnd w:id="29"/>
            <w:bookmarkEnd w:id="30"/>
            <w:r w:rsidRPr="00711690">
              <w:rPr>
                <w:b/>
                <w:sz w:val="20"/>
                <w:szCs w:val="20"/>
              </w:rPr>
              <w:t>Organisation und Struktur</w:t>
            </w:r>
          </w:p>
        </w:tc>
      </w:tr>
      <w:tr w:rsidR="00286C99" w:rsidRPr="00711690" w14:paraId="33965E9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A48B124" w14:textId="15AFBD6F" w:rsidR="00286C99" w:rsidRPr="00711690" w:rsidRDefault="00B23E01" w:rsidP="00FA68FE">
            <w:pPr>
              <w:jc w:val="left"/>
              <w:rPr>
                <w:sz w:val="20"/>
                <w:szCs w:val="20"/>
              </w:rPr>
            </w:pPr>
            <w:r w:rsidRPr="00711690">
              <w:rPr>
                <w:sz w:val="20"/>
                <w:szCs w:val="20"/>
              </w:rPr>
              <w:t>Organisationsstruktur beim Arbeitgeber</w:t>
            </w:r>
          </w:p>
        </w:tc>
        <w:tc>
          <w:tcPr>
            <w:tcW w:w="5518" w:type="dxa"/>
          </w:tcPr>
          <w:p w14:paraId="30B9EE24" w14:textId="77777777"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 xml:space="preserve">Die Projektaufgabe wurde anhand eines PDF-Dokuments, </w:t>
            </w:r>
            <w:r w:rsidR="00286C99" w:rsidRPr="00711690">
              <w:rPr>
                <w:sz w:val="20"/>
                <w:szCs w:val="20"/>
              </w:rPr>
              <w:t xml:space="preserve"> </w:t>
            </w:r>
            <w:r w:rsidRPr="00711690">
              <w:rPr>
                <w:sz w:val="20"/>
                <w:szCs w:val="20"/>
              </w:rPr>
              <w:t>welche alle nötigen Informationen zur Implementierung und Dokumentationen beinhaltet, gestellt.</w:t>
            </w:r>
          </w:p>
          <w:p w14:paraId="61C09163" w14:textId="02A8264A" w:rsidR="00286C99"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Ansprechpersonen sind klar definiert und werden sich während der Projektdauer voraussichtlich nicht ändern.</w:t>
            </w:r>
          </w:p>
        </w:tc>
      </w:tr>
      <w:tr w:rsidR="009D6987" w:rsidRPr="00711690" w14:paraId="362A5D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6D9FB61" w14:textId="4F6DFD81" w:rsidR="009D6987" w:rsidRPr="00711690" w:rsidRDefault="009D6987" w:rsidP="00FA68FE">
            <w:pPr>
              <w:jc w:val="left"/>
              <w:rPr>
                <w:sz w:val="20"/>
                <w:szCs w:val="20"/>
              </w:rPr>
            </w:pPr>
            <w:r w:rsidRPr="00711690">
              <w:rPr>
                <w:sz w:val="20"/>
                <w:szCs w:val="20"/>
              </w:rPr>
              <w:t>Eigenentwicklung</w:t>
            </w:r>
          </w:p>
        </w:tc>
        <w:tc>
          <w:tcPr>
            <w:tcW w:w="5518" w:type="dxa"/>
          </w:tcPr>
          <w:p w14:paraId="138D7E13" w14:textId="50CB368C"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rPr>
            </w:pPr>
            <w:r w:rsidRPr="007C292C">
              <w:rPr>
                <w:sz w:val="20"/>
                <w:szCs w:val="20"/>
              </w:rPr>
              <w:t>Das Projekt wird zu 100% vom unten genannten</w:t>
            </w:r>
            <w:r w:rsidR="00DB172F" w:rsidRPr="007C292C">
              <w:rPr>
                <w:sz w:val="20"/>
                <w:szCs w:val="20"/>
              </w:rPr>
              <w:t xml:space="preserve"> Team entwickelt unter der Zuhilfenahme von einigen</w:t>
            </w:r>
            <w:r w:rsidR="007C292C" w:rsidRPr="007C292C">
              <w:rPr>
                <w:sz w:val="20"/>
                <w:szCs w:val="20"/>
              </w:rPr>
              <w:t xml:space="preserve"> populären</w:t>
            </w:r>
            <w:r w:rsidR="00DB172F" w:rsidRPr="007C292C">
              <w:rPr>
                <w:sz w:val="20"/>
                <w:szCs w:val="20"/>
              </w:rPr>
              <w:t xml:space="preserve"> Java Libraries.</w:t>
            </w:r>
          </w:p>
        </w:tc>
      </w:tr>
      <w:tr w:rsidR="00D70F32" w:rsidRPr="00711690" w14:paraId="1CDB4DB8"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70F5168F" w14:textId="1B539781" w:rsidR="00D70F32" w:rsidRPr="00711690" w:rsidRDefault="00D70F32" w:rsidP="00FA68FE">
            <w:pPr>
              <w:jc w:val="left"/>
              <w:rPr>
                <w:sz w:val="20"/>
                <w:szCs w:val="20"/>
              </w:rPr>
            </w:pPr>
            <w:r w:rsidRPr="00711690">
              <w:rPr>
                <w:sz w:val="20"/>
                <w:szCs w:val="20"/>
              </w:rPr>
              <w:t>Entwicklung als Produkt</w:t>
            </w:r>
          </w:p>
        </w:tc>
        <w:tc>
          <w:tcPr>
            <w:tcW w:w="5518" w:type="dxa"/>
          </w:tcPr>
          <w:p w14:paraId="056F60A5" w14:textId="7AAD9AF3" w:rsidR="00D70F32" w:rsidRPr="00711690" w:rsidRDefault="00485A2E" w:rsidP="00485A2E">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Der Mängel-Manager wird im Auftrag der Firma W</w:t>
            </w:r>
            <w:r w:rsidRPr="00485A2E">
              <w:rPr>
                <w:sz w:val="20"/>
                <w:szCs w:val="20"/>
              </w:rPr>
              <w:t>&amp;W Architekten GmbH</w:t>
            </w:r>
            <w:r>
              <w:rPr>
                <w:sz w:val="20"/>
                <w:szCs w:val="20"/>
              </w:rPr>
              <w:t xml:space="preserve"> erstellt.</w:t>
            </w:r>
          </w:p>
        </w:tc>
      </w:tr>
      <w:tr w:rsidR="00286C99" w:rsidRPr="00711690" w14:paraId="73B36DFD"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2AB81968" w14:textId="77777777" w:rsidR="00286C99" w:rsidRPr="00711690" w:rsidRDefault="00286C99" w:rsidP="00FA68FE">
            <w:pPr>
              <w:jc w:val="left"/>
              <w:rPr>
                <w:b/>
                <w:sz w:val="20"/>
                <w:szCs w:val="20"/>
                <w:lang w:val="en-GB"/>
              </w:rPr>
            </w:pPr>
            <w:r w:rsidRPr="00711690">
              <w:rPr>
                <w:b/>
                <w:sz w:val="20"/>
                <w:szCs w:val="20"/>
              </w:rPr>
              <w:t>Ressourcen (Budget, Zeit, Personal)</w:t>
            </w:r>
          </w:p>
        </w:tc>
      </w:tr>
      <w:tr w:rsidR="00286C99" w:rsidRPr="00711690" w14:paraId="37516D7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58F807D" w14:textId="21365AC2" w:rsidR="00286C99" w:rsidRPr="00711690" w:rsidRDefault="00442194" w:rsidP="00FA68FE">
            <w:pPr>
              <w:jc w:val="left"/>
              <w:rPr>
                <w:sz w:val="20"/>
                <w:szCs w:val="20"/>
              </w:rPr>
            </w:pPr>
            <w:r w:rsidRPr="00711690">
              <w:rPr>
                <w:sz w:val="20"/>
                <w:szCs w:val="20"/>
              </w:rPr>
              <w:t>Zeitplan</w:t>
            </w:r>
          </w:p>
        </w:tc>
        <w:tc>
          <w:tcPr>
            <w:tcW w:w="5518" w:type="dxa"/>
          </w:tcPr>
          <w:p w14:paraId="2D4125BC" w14:textId="7A950073" w:rsidR="00286C99"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i/>
                <w:sz w:val="20"/>
                <w:szCs w:val="20"/>
              </w:rPr>
            </w:pPr>
            <w:r w:rsidRPr="00711690">
              <w:rPr>
                <w:i/>
                <w:sz w:val="20"/>
                <w:szCs w:val="20"/>
              </w:rPr>
              <w:t xml:space="preserve">Siehe Punkt 23. „Weitere </w:t>
            </w:r>
            <w:r w:rsidR="00054321" w:rsidRPr="00711690">
              <w:rPr>
                <w:i/>
                <w:sz w:val="20"/>
                <w:szCs w:val="20"/>
              </w:rPr>
              <w:t>Dokumentationen“</w:t>
            </w:r>
          </w:p>
        </w:tc>
      </w:tr>
      <w:tr w:rsidR="00442194" w:rsidRPr="00711690" w14:paraId="3F9869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AB1ECEA" w14:textId="192E12DF" w:rsidR="00442194" w:rsidRPr="00711690" w:rsidRDefault="00442194" w:rsidP="00FA68FE">
            <w:pPr>
              <w:jc w:val="left"/>
              <w:rPr>
                <w:sz w:val="20"/>
                <w:szCs w:val="20"/>
              </w:rPr>
            </w:pPr>
            <w:r w:rsidRPr="00711690">
              <w:rPr>
                <w:sz w:val="20"/>
                <w:szCs w:val="20"/>
              </w:rPr>
              <w:t>Release</w:t>
            </w:r>
          </w:p>
        </w:tc>
        <w:tc>
          <w:tcPr>
            <w:tcW w:w="5518" w:type="dxa"/>
          </w:tcPr>
          <w:p w14:paraId="76DAB681" w14:textId="17140A25" w:rsidR="00442194" w:rsidRPr="00711690" w:rsidRDefault="00054321" w:rsidP="0005432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Der Abga</w:t>
            </w:r>
            <w:r w:rsidR="00375E8D" w:rsidRPr="00711690">
              <w:rPr>
                <w:sz w:val="20"/>
                <w:szCs w:val="20"/>
              </w:rPr>
              <w:t>be</w:t>
            </w:r>
            <w:r w:rsidRPr="00711690">
              <w:rPr>
                <w:sz w:val="20"/>
                <w:szCs w:val="20"/>
              </w:rPr>
              <w:t xml:space="preserve">termin des </w:t>
            </w:r>
            <w:r w:rsidR="00BB56BE" w:rsidRPr="00711690">
              <w:rPr>
                <w:sz w:val="20"/>
                <w:szCs w:val="20"/>
              </w:rPr>
              <w:t>Mängel-</w:t>
            </w:r>
            <w:r w:rsidR="00375E8D" w:rsidRPr="00711690">
              <w:rPr>
                <w:sz w:val="20"/>
                <w:szCs w:val="20"/>
              </w:rPr>
              <w:t>Managers</w:t>
            </w:r>
            <w:r w:rsidR="00BB56BE" w:rsidRPr="00711690">
              <w:rPr>
                <w:sz w:val="20"/>
                <w:szCs w:val="20"/>
              </w:rPr>
              <w:t xml:space="preserve"> ist auf </w:t>
            </w:r>
            <w:r w:rsidRPr="00711690">
              <w:rPr>
                <w:sz w:val="20"/>
                <w:szCs w:val="20"/>
              </w:rPr>
              <w:t xml:space="preserve">Mittwoch </w:t>
            </w:r>
            <w:r w:rsidR="00BB56BE" w:rsidRPr="00711690">
              <w:rPr>
                <w:sz w:val="20"/>
                <w:szCs w:val="20"/>
              </w:rPr>
              <w:t xml:space="preserve">den </w:t>
            </w:r>
            <w:r w:rsidRPr="00711690">
              <w:rPr>
                <w:sz w:val="20"/>
                <w:szCs w:val="20"/>
              </w:rPr>
              <w:t>20.5.2015, 12.00 Uhr</w:t>
            </w:r>
            <w:r w:rsidR="00BB56BE" w:rsidRPr="00711690">
              <w:rPr>
                <w:sz w:val="20"/>
                <w:szCs w:val="20"/>
              </w:rPr>
              <w:t xml:space="preserve"> datiert.</w:t>
            </w:r>
          </w:p>
        </w:tc>
      </w:tr>
      <w:tr w:rsidR="00442194" w:rsidRPr="00711690" w14:paraId="3A8740E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10F440A" w14:textId="7A19585A" w:rsidR="00442194" w:rsidRPr="00711690" w:rsidRDefault="00442194" w:rsidP="00FA68FE">
            <w:pPr>
              <w:jc w:val="left"/>
              <w:rPr>
                <w:sz w:val="20"/>
                <w:szCs w:val="20"/>
              </w:rPr>
            </w:pPr>
            <w:r w:rsidRPr="00711690">
              <w:rPr>
                <w:sz w:val="20"/>
                <w:szCs w:val="20"/>
              </w:rPr>
              <w:t>Team</w:t>
            </w:r>
          </w:p>
        </w:tc>
        <w:tc>
          <w:tcPr>
            <w:tcW w:w="5518" w:type="dxa"/>
          </w:tcPr>
          <w:p w14:paraId="3FD9671B" w14:textId="77777777" w:rsidR="00711690" w:rsidRDefault="00054321"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Zum Team gehören 6 Studenten der Hochschule Luzern – Departement Wirtschaft, Studiengang Wirtschaftsinformatik, 2. Semester Vollzeit:</w:t>
            </w:r>
          </w:p>
          <w:p w14:paraId="51B226CC" w14:textId="5730B728" w:rsidR="00442194" w:rsidRPr="00711690" w:rsidRDefault="00711690"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t>Luca Kündig</w:t>
            </w:r>
            <w:r>
              <w:rPr>
                <w:sz w:val="20"/>
                <w:szCs w:val="20"/>
              </w:rPr>
              <w:tab/>
              <w:t>(Projektleiter</w:t>
            </w:r>
            <w:r w:rsidR="00054321" w:rsidRPr="00711690">
              <w:rPr>
                <w:sz w:val="20"/>
                <w:szCs w:val="20"/>
              </w:rPr>
              <w:t>)</w:t>
            </w:r>
            <w:r>
              <w:rPr>
                <w:sz w:val="20"/>
                <w:szCs w:val="20"/>
              </w:rPr>
              <w:br/>
            </w:r>
            <w:r w:rsidRPr="00711690">
              <w:rPr>
                <w:sz w:val="20"/>
                <w:szCs w:val="20"/>
              </w:rPr>
              <w:t>Sandro Ritz</w:t>
            </w:r>
            <w:r>
              <w:rPr>
                <w:sz w:val="20"/>
                <w:szCs w:val="20"/>
              </w:rPr>
              <w:tab/>
            </w:r>
            <w:r w:rsidRPr="00711690">
              <w:rPr>
                <w:sz w:val="20"/>
                <w:szCs w:val="20"/>
              </w:rPr>
              <w:t>(Projektleiter Stv.)</w:t>
            </w:r>
            <w:r w:rsidR="00054321" w:rsidRPr="00711690">
              <w:rPr>
                <w:sz w:val="20"/>
                <w:szCs w:val="20"/>
              </w:rPr>
              <w:br/>
              <w:t>Cihan Dem</w:t>
            </w:r>
            <w:r>
              <w:rPr>
                <w:sz w:val="20"/>
                <w:szCs w:val="20"/>
              </w:rPr>
              <w:t>ir</w:t>
            </w:r>
            <w:r>
              <w:rPr>
                <w:sz w:val="20"/>
                <w:szCs w:val="20"/>
              </w:rPr>
              <w:br/>
              <w:t>Mike Iten</w:t>
            </w:r>
            <w:r>
              <w:rPr>
                <w:sz w:val="20"/>
                <w:szCs w:val="20"/>
              </w:rPr>
              <w:br/>
              <w:t>Mike Monticoli</w:t>
            </w:r>
          </w:p>
        </w:tc>
      </w:tr>
      <w:tr w:rsidR="009D6987" w:rsidRPr="00711690" w14:paraId="49A68C22"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39B6F2A" w14:textId="07961ADD" w:rsidR="009D6987" w:rsidRPr="00711690" w:rsidRDefault="009D6987" w:rsidP="00FA68FE">
            <w:pPr>
              <w:jc w:val="left"/>
              <w:rPr>
                <w:sz w:val="20"/>
                <w:szCs w:val="20"/>
                <w:highlight w:val="yellow"/>
              </w:rPr>
            </w:pPr>
            <w:r w:rsidRPr="00485A2E">
              <w:rPr>
                <w:sz w:val="20"/>
                <w:szCs w:val="20"/>
              </w:rPr>
              <w:t>Präsentation</w:t>
            </w:r>
          </w:p>
        </w:tc>
        <w:tc>
          <w:tcPr>
            <w:tcW w:w="5518" w:type="dxa"/>
          </w:tcPr>
          <w:p w14:paraId="1D045110" w14:textId="04A5C64C" w:rsidR="009D6987" w:rsidRPr="00711690" w:rsidRDefault="00485A2E" w:rsidP="00FA68FE">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rPr>
              <w:t>Der Entwicklergruppe stehen am 21.05.2015, 20 Minuten für die Präsentation des Mängel-Managers zur Verfügung wobei die Punkte: Art und Weise der Lösung, Umgang mit Problemen, Funktionsweise des Deployments, Tests, Lessons Learned erläutert werden.</w:t>
            </w:r>
          </w:p>
        </w:tc>
      </w:tr>
      <w:tr w:rsidR="00286C99" w:rsidRPr="00711690" w14:paraId="6A619275" w14:textId="77777777" w:rsidTr="0005420B">
        <w:tc>
          <w:tcPr>
            <w:cnfStyle w:val="000010000000" w:firstRow="0" w:lastRow="0" w:firstColumn="0" w:lastColumn="0" w:oddVBand="1" w:evenVBand="0" w:oddHBand="0" w:evenHBand="0" w:firstRowFirstColumn="0" w:firstRowLastColumn="0" w:lastRowFirstColumn="0" w:lastRowLastColumn="0"/>
            <w:tcW w:w="9067" w:type="dxa"/>
            <w:gridSpan w:val="2"/>
          </w:tcPr>
          <w:p w14:paraId="49E17C12" w14:textId="2AC90708" w:rsidR="00286C99" w:rsidRPr="00711690" w:rsidRDefault="00286C99" w:rsidP="00FA68FE">
            <w:pPr>
              <w:jc w:val="left"/>
              <w:rPr>
                <w:b/>
                <w:sz w:val="20"/>
                <w:szCs w:val="20"/>
              </w:rPr>
            </w:pPr>
            <w:r w:rsidRPr="00711690">
              <w:rPr>
                <w:b/>
                <w:sz w:val="20"/>
                <w:szCs w:val="20"/>
              </w:rPr>
              <w:t>Organisatorische Standards</w:t>
            </w:r>
          </w:p>
        </w:tc>
      </w:tr>
      <w:tr w:rsidR="00286C99" w:rsidRPr="00711690" w14:paraId="48873D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3C3C7D21" w14:textId="0F55AC49" w:rsidR="00286C99" w:rsidRPr="00711690" w:rsidRDefault="00AE0511" w:rsidP="00FA68FE">
            <w:pPr>
              <w:jc w:val="left"/>
              <w:rPr>
                <w:sz w:val="20"/>
                <w:szCs w:val="20"/>
              </w:rPr>
            </w:pPr>
            <w:r w:rsidRPr="00711690">
              <w:rPr>
                <w:sz w:val="20"/>
                <w:szCs w:val="20"/>
              </w:rPr>
              <w:t>Vorgehensmodell</w:t>
            </w:r>
          </w:p>
        </w:tc>
        <w:tc>
          <w:tcPr>
            <w:tcW w:w="5518" w:type="dxa"/>
          </w:tcPr>
          <w:p w14:paraId="779920AB" w14:textId="5EAD67F1" w:rsidR="00286C99" w:rsidRPr="00711690" w:rsidRDefault="00AE0511" w:rsidP="007301FB">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 xml:space="preserve">Die Modellierung der Software </w:t>
            </w:r>
            <w:r w:rsidR="007301FB">
              <w:rPr>
                <w:sz w:val="20"/>
                <w:szCs w:val="20"/>
              </w:rPr>
              <w:t>sollte</w:t>
            </w:r>
            <w:r w:rsidRPr="00711690">
              <w:rPr>
                <w:sz w:val="20"/>
                <w:szCs w:val="20"/>
              </w:rPr>
              <w:t xml:space="preserve"> mit Hilfe von „use case diagram“ in der Modelierungssprache „Unified Modeling Language“</w:t>
            </w:r>
            <w:r w:rsidR="002E3E63" w:rsidRPr="00711690">
              <w:rPr>
                <w:sz w:val="20"/>
                <w:szCs w:val="20"/>
              </w:rPr>
              <w:t xml:space="preserve"> (UML)</w:t>
            </w:r>
            <w:r w:rsidRPr="00711690">
              <w:rPr>
                <w:sz w:val="20"/>
                <w:szCs w:val="20"/>
              </w:rPr>
              <w:t xml:space="preserve"> durchg</w:t>
            </w:r>
            <w:r w:rsidR="002E3E63" w:rsidRPr="00711690">
              <w:rPr>
                <w:sz w:val="20"/>
                <w:szCs w:val="20"/>
              </w:rPr>
              <w:t xml:space="preserve">eführt. Zusätzlich wird ein </w:t>
            </w:r>
            <w:r w:rsidRPr="00711690">
              <w:rPr>
                <w:sz w:val="20"/>
                <w:szCs w:val="20"/>
              </w:rPr>
              <w:t>„Entity-Relationship-Modell“</w:t>
            </w:r>
            <w:r w:rsidR="00442194" w:rsidRPr="00711690">
              <w:rPr>
                <w:sz w:val="20"/>
                <w:szCs w:val="20"/>
              </w:rPr>
              <w:t xml:space="preserve"> (ERM) der </w:t>
            </w:r>
            <w:r w:rsidR="002E3E63" w:rsidRPr="00711690">
              <w:rPr>
                <w:sz w:val="20"/>
                <w:szCs w:val="20"/>
              </w:rPr>
              <w:t>zukünftigen</w:t>
            </w:r>
            <w:r w:rsidR="00442194" w:rsidRPr="00711690">
              <w:rPr>
                <w:sz w:val="20"/>
                <w:szCs w:val="20"/>
              </w:rPr>
              <w:t xml:space="preserve"> Datenbank erstellt.</w:t>
            </w:r>
            <w:r w:rsidR="00D70F32" w:rsidRPr="00711690">
              <w:rPr>
                <w:sz w:val="20"/>
                <w:szCs w:val="20"/>
              </w:rPr>
              <w:t xml:space="preserve"> </w:t>
            </w:r>
          </w:p>
        </w:tc>
      </w:tr>
      <w:tr w:rsidR="00442194" w:rsidRPr="00485A2E" w14:paraId="4B49074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0E5FA584" w14:textId="05A32914" w:rsidR="00442194" w:rsidRPr="007C292C" w:rsidRDefault="00442194" w:rsidP="00FA68FE">
            <w:pPr>
              <w:jc w:val="left"/>
              <w:rPr>
                <w:sz w:val="20"/>
                <w:szCs w:val="20"/>
              </w:rPr>
            </w:pPr>
            <w:r w:rsidRPr="007C292C">
              <w:rPr>
                <w:sz w:val="20"/>
                <w:szCs w:val="20"/>
              </w:rPr>
              <w:t xml:space="preserve">Entwicklungswerkzeuge </w:t>
            </w:r>
          </w:p>
        </w:tc>
        <w:tc>
          <w:tcPr>
            <w:tcW w:w="5518" w:type="dxa"/>
          </w:tcPr>
          <w:p w14:paraId="14CEFABA" w14:textId="77777777" w:rsidR="007C292C" w:rsidRDefault="00485A2E" w:rsidP="00485A2E">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sidRPr="007C292C">
              <w:rPr>
                <w:sz w:val="20"/>
                <w:szCs w:val="20"/>
                <w:lang w:val="de-CH"/>
              </w:rPr>
              <w:t>Eine Versionierungsverwaltungsoftware wird aufgrund der Parallelen Arbeiten von verschiedenen Projektmitarbeitern vorausgesetzt. Für die Erstellung der use case diagramme wurde uns der Enterpise Architect, von den Auftraggebern, empfohlen.</w:t>
            </w:r>
          </w:p>
          <w:p w14:paraId="065D7B1F" w14:textId="2A48F207" w:rsidR="00DB172F" w:rsidRPr="007C292C" w:rsidRDefault="007C292C" w:rsidP="007C292C">
            <w:pPr>
              <w:jc w:val="left"/>
              <w:cnfStyle w:val="000000000000" w:firstRow="0" w:lastRow="0" w:firstColumn="0" w:lastColumn="0" w:oddVBand="0" w:evenVBand="0" w:oddHBand="0" w:evenHBand="0" w:firstRowFirstColumn="0" w:firstRowLastColumn="0" w:lastRowFirstColumn="0" w:lastRowLastColumn="0"/>
              <w:rPr>
                <w:sz w:val="20"/>
                <w:szCs w:val="20"/>
                <w:lang w:val="de-CH"/>
              </w:rPr>
            </w:pPr>
            <w:r>
              <w:rPr>
                <w:sz w:val="20"/>
                <w:szCs w:val="20"/>
                <w:lang w:val="de-CH"/>
              </w:rPr>
              <w:lastRenderedPageBreak/>
              <w:t>Weiterhin wird auch empfohlen, dass man als Datenbankmangementsystem die PostgreSQL Anwedung verwenden sollte.</w:t>
            </w:r>
          </w:p>
        </w:tc>
      </w:tr>
      <w:tr w:rsidR="009D6987" w:rsidRPr="00711690" w14:paraId="45B63829"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6168DC8" w14:textId="1357FE12" w:rsidR="009D6987" w:rsidRPr="00711690" w:rsidRDefault="007301FB" w:rsidP="00FA68FE">
            <w:pPr>
              <w:jc w:val="left"/>
              <w:rPr>
                <w:sz w:val="20"/>
                <w:szCs w:val="20"/>
                <w:highlight w:val="yellow"/>
              </w:rPr>
            </w:pPr>
            <w:r w:rsidRPr="007301FB">
              <w:rPr>
                <w:sz w:val="20"/>
                <w:szCs w:val="20"/>
              </w:rPr>
              <w:lastRenderedPageBreak/>
              <w:t xml:space="preserve">GUI </w:t>
            </w:r>
            <w:r w:rsidR="009D6987" w:rsidRPr="007301FB">
              <w:rPr>
                <w:sz w:val="20"/>
                <w:szCs w:val="20"/>
              </w:rPr>
              <w:t>Mockup</w:t>
            </w:r>
          </w:p>
        </w:tc>
        <w:tc>
          <w:tcPr>
            <w:tcW w:w="5518" w:type="dxa"/>
          </w:tcPr>
          <w:p w14:paraId="3A4A0BDF" w14:textId="157933F3" w:rsidR="009D6987" w:rsidRPr="007301FB" w:rsidRDefault="007301FB" w:rsidP="00442194">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Bevor das GUI implementiert wird muss ein Mockup den Auftraggebern vorgestellt werden.</w:t>
            </w:r>
          </w:p>
        </w:tc>
      </w:tr>
      <w:tr w:rsidR="00442194" w:rsidRPr="00711690" w14:paraId="2EA74A3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757FB253" w14:textId="77777777" w:rsidR="00442194" w:rsidRPr="00711690" w:rsidRDefault="00442194" w:rsidP="00442194">
            <w:pPr>
              <w:jc w:val="left"/>
              <w:rPr>
                <w:sz w:val="20"/>
                <w:szCs w:val="20"/>
              </w:rPr>
            </w:pPr>
            <w:r w:rsidRPr="00711690">
              <w:rPr>
                <w:sz w:val="20"/>
                <w:szCs w:val="20"/>
              </w:rPr>
              <w:t>Konfigurations- und</w:t>
            </w:r>
          </w:p>
          <w:p w14:paraId="4E793B4C" w14:textId="3EE908AC" w:rsidR="00442194" w:rsidRPr="00711690" w:rsidRDefault="00442194" w:rsidP="00442194">
            <w:pPr>
              <w:jc w:val="left"/>
              <w:rPr>
                <w:sz w:val="20"/>
                <w:szCs w:val="20"/>
                <w:highlight w:val="yellow"/>
              </w:rPr>
            </w:pPr>
            <w:r w:rsidRPr="00711690">
              <w:rPr>
                <w:sz w:val="20"/>
                <w:szCs w:val="20"/>
              </w:rPr>
              <w:t>Versionsverwaltung</w:t>
            </w:r>
          </w:p>
        </w:tc>
        <w:tc>
          <w:tcPr>
            <w:tcW w:w="5518" w:type="dxa"/>
          </w:tcPr>
          <w:p w14:paraId="1BE4AC00" w14:textId="3EE47130" w:rsidR="00442194" w:rsidRPr="00711690" w:rsidRDefault="009D6987" w:rsidP="009D6987">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rPr>
              <w:t xml:space="preserve">Das ganze Projekt wird als „public repositorie“ von „GitHub“ gehostet womit direkt auch „Git“ für die Versionsverwaltung zum Einsatz kommt. </w:t>
            </w:r>
          </w:p>
        </w:tc>
      </w:tr>
      <w:tr w:rsidR="00442194" w:rsidRPr="00711690" w14:paraId="30EFF44B"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350EC7A6" w14:textId="77777777" w:rsidR="00442194" w:rsidRPr="00711690" w:rsidRDefault="00442194" w:rsidP="00442194">
            <w:pPr>
              <w:jc w:val="left"/>
              <w:rPr>
                <w:sz w:val="20"/>
                <w:szCs w:val="20"/>
              </w:rPr>
            </w:pPr>
            <w:r w:rsidRPr="00711690">
              <w:rPr>
                <w:sz w:val="20"/>
                <w:szCs w:val="20"/>
              </w:rPr>
              <w:t>Testwerkzeuge und</w:t>
            </w:r>
          </w:p>
          <w:p w14:paraId="3C8CA996" w14:textId="389E98ED" w:rsidR="00442194" w:rsidRPr="00711690" w:rsidRDefault="00711690" w:rsidP="00442194">
            <w:pPr>
              <w:jc w:val="left"/>
              <w:rPr>
                <w:sz w:val="20"/>
                <w:szCs w:val="20"/>
              </w:rPr>
            </w:pPr>
            <w:r w:rsidRPr="00711690">
              <w:rPr>
                <w:sz w:val="20"/>
                <w:szCs w:val="20"/>
              </w:rPr>
              <w:t>Prozesse</w:t>
            </w:r>
          </w:p>
        </w:tc>
        <w:tc>
          <w:tcPr>
            <w:tcW w:w="5518" w:type="dxa"/>
          </w:tcPr>
          <w:p w14:paraId="7B52C22B" w14:textId="1184475D" w:rsidR="00442194" w:rsidRPr="00711690" w:rsidRDefault="007301FB" w:rsidP="007301FB">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Pr>
                <w:sz w:val="20"/>
                <w:szCs w:val="20"/>
              </w:rPr>
              <w:t xml:space="preserve">Für jede Schicht müssen für mindestens zwei Klassen nach dem TDD-Verfahren (test driven development) mit JUnit  schon im Voraus die entsprechenden Testklassen erstellt werden. </w:t>
            </w:r>
          </w:p>
        </w:tc>
      </w:tr>
      <w:tr w:rsidR="00286C99" w:rsidRPr="00711690" w14:paraId="60FF7D11" w14:textId="77777777" w:rsidTr="0005420B">
        <w:tc>
          <w:tcPr>
            <w:cnfStyle w:val="000010000000" w:firstRow="0" w:lastRow="0" w:firstColumn="0" w:lastColumn="0" w:oddVBand="1" w:evenVBand="0" w:oddHBand="0" w:evenHBand="0" w:firstRowFirstColumn="0" w:firstRowLastColumn="0" w:lastRowFirstColumn="0" w:lastRowLastColumn="0"/>
            <w:tcW w:w="9067" w:type="dxa"/>
            <w:gridSpan w:val="2"/>
          </w:tcPr>
          <w:p w14:paraId="074E46D1" w14:textId="77777777" w:rsidR="00286C99" w:rsidRPr="00711690" w:rsidRDefault="00286C99" w:rsidP="00FA68FE">
            <w:pPr>
              <w:jc w:val="left"/>
              <w:rPr>
                <w:b/>
                <w:sz w:val="20"/>
                <w:szCs w:val="20"/>
              </w:rPr>
            </w:pPr>
            <w:r w:rsidRPr="00711690">
              <w:rPr>
                <w:b/>
                <w:sz w:val="20"/>
                <w:szCs w:val="20"/>
              </w:rPr>
              <w:t>Juristische Faktoren</w:t>
            </w:r>
          </w:p>
        </w:tc>
      </w:tr>
      <w:tr w:rsidR="00286C99" w:rsidRPr="00711690" w14:paraId="68AC5EC4"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446DD768" w14:textId="155400ED" w:rsidR="00286C99" w:rsidRPr="00711690" w:rsidRDefault="00AE0511" w:rsidP="00FA68FE">
            <w:pPr>
              <w:jc w:val="left"/>
              <w:rPr>
                <w:sz w:val="20"/>
                <w:szCs w:val="20"/>
              </w:rPr>
            </w:pPr>
            <w:r w:rsidRPr="00711690">
              <w:rPr>
                <w:sz w:val="20"/>
                <w:szCs w:val="20"/>
              </w:rPr>
              <w:t>Datenschutz</w:t>
            </w:r>
          </w:p>
        </w:tc>
        <w:tc>
          <w:tcPr>
            <w:tcW w:w="5518" w:type="dxa"/>
          </w:tcPr>
          <w:p w14:paraId="44ED8FA4" w14:textId="3DFCCC8A" w:rsidR="00286C99" w:rsidRPr="00711690" w:rsidRDefault="007301FB" w:rsidP="007301FB">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Das System muss </w:t>
            </w:r>
            <w:r w:rsidR="00AE0511" w:rsidRPr="00711690">
              <w:rPr>
                <w:sz w:val="20"/>
                <w:szCs w:val="20"/>
              </w:rPr>
              <w:t>nach Belieben konfiguriert werden, im Normalfall haben die Unternehmen nur auf Daten Zugriff die für Ihren Geschäftsfall auch relevant ist.</w:t>
            </w:r>
          </w:p>
        </w:tc>
      </w:tr>
    </w:tbl>
    <w:p w14:paraId="43DC8A51" w14:textId="77777777" w:rsidR="00286C99" w:rsidRPr="00D62916" w:rsidRDefault="00286C99" w:rsidP="00286C99">
      <w:pPr>
        <w:spacing w:before="56" w:after="113"/>
        <w:rPr>
          <w:rFonts w:cs="Arial"/>
          <w:sz w:val="20"/>
        </w:rPr>
      </w:pPr>
      <w:bookmarkStart w:id="33" w:name="OLE_LINK155"/>
      <w:bookmarkStart w:id="34" w:name="OLE_LINK156"/>
      <w:bookmarkEnd w:id="31"/>
      <w:bookmarkEnd w:id="32"/>
      <w:r w:rsidRPr="00D62916">
        <w:rPr>
          <w:rFonts w:cs="Arial"/>
          <w:sz w:val="20"/>
        </w:rPr>
        <w:t> </w:t>
      </w:r>
    </w:p>
    <w:p w14:paraId="39F19006" w14:textId="2127A66D" w:rsidR="00286C99" w:rsidRDefault="00286C99" w:rsidP="00112EDC">
      <w:pPr>
        <w:pStyle w:val="Heading2"/>
      </w:pPr>
      <w:bookmarkStart w:id="35" w:name="_Toc22396697"/>
      <w:bookmarkStart w:id="36" w:name="_Toc161293430"/>
      <w:bookmarkStart w:id="37" w:name="_Toc419726840"/>
      <w:bookmarkEnd w:id="33"/>
      <w:bookmarkEnd w:id="34"/>
      <w:r w:rsidRPr="00D62916">
        <w:t>Konventionen</w:t>
      </w:r>
      <w:bookmarkEnd w:id="35"/>
      <w:bookmarkEnd w:id="36"/>
      <w:bookmarkEnd w:id="37"/>
    </w:p>
    <w:tbl>
      <w:tblPr>
        <w:tblStyle w:val="GridTable3-Accent2"/>
        <w:tblW w:w="9067" w:type="dxa"/>
        <w:tblLayout w:type="fixed"/>
        <w:tblLook w:val="0000" w:firstRow="0" w:lastRow="0" w:firstColumn="0" w:lastColumn="0" w:noHBand="0" w:noVBand="0"/>
      </w:tblPr>
      <w:tblGrid>
        <w:gridCol w:w="2625"/>
        <w:gridCol w:w="6442"/>
      </w:tblGrid>
      <w:tr w:rsidR="004E7C5F" w:rsidRPr="00711690" w14:paraId="4E2A9436"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36B4B904" w14:textId="4FEA2B73" w:rsidR="004E7C5F" w:rsidRPr="00711690" w:rsidRDefault="004E7C5F" w:rsidP="004E7C5F">
            <w:pPr>
              <w:jc w:val="left"/>
              <w:rPr>
                <w:b/>
                <w:sz w:val="20"/>
              </w:rPr>
            </w:pPr>
            <w:bookmarkStart w:id="38" w:name="_Toc22396698"/>
            <w:bookmarkStart w:id="39" w:name="_Toc161293431"/>
            <w:r w:rsidRPr="00711690">
              <w:rPr>
                <w:b/>
                <w:sz w:val="20"/>
              </w:rPr>
              <w:t>Konventionen</w:t>
            </w:r>
          </w:p>
        </w:tc>
      </w:tr>
      <w:tr w:rsidR="004E7C5F" w:rsidRPr="00711690" w14:paraId="766A26B8" w14:textId="77777777" w:rsidTr="0005420B">
        <w:tc>
          <w:tcPr>
            <w:cnfStyle w:val="000010000000" w:firstRow="0" w:lastRow="0" w:firstColumn="0" w:lastColumn="0" w:oddVBand="1" w:evenVBand="0" w:oddHBand="0" w:evenHBand="0" w:firstRowFirstColumn="0" w:firstRowLastColumn="0" w:lastRowFirstColumn="0" w:lastRowLastColumn="0"/>
            <w:tcW w:w="2625" w:type="dxa"/>
          </w:tcPr>
          <w:p w14:paraId="5284B994" w14:textId="2CB9287F" w:rsidR="004E7C5F" w:rsidRPr="00711690" w:rsidRDefault="004E7C5F" w:rsidP="00054321">
            <w:pPr>
              <w:jc w:val="left"/>
              <w:rPr>
                <w:sz w:val="20"/>
              </w:rPr>
            </w:pPr>
            <w:r w:rsidRPr="00711690">
              <w:rPr>
                <w:sz w:val="20"/>
              </w:rPr>
              <w:t xml:space="preserve"> Architekturdokumentation</w:t>
            </w:r>
          </w:p>
        </w:tc>
        <w:tc>
          <w:tcPr>
            <w:tcW w:w="6442" w:type="dxa"/>
          </w:tcPr>
          <w:p w14:paraId="48D03410" w14:textId="0492E98C" w:rsidR="004E7C5F" w:rsidRPr="00711690" w:rsidRDefault="004E7C5F" w:rsidP="00054321">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Dokumentierung des ganzen Softwareprozesses unter Benützung des arc42-Template</w:t>
            </w:r>
            <w:r w:rsidR="00B23E01" w:rsidRPr="00711690">
              <w:rPr>
                <w:sz w:val="20"/>
              </w:rPr>
              <w:t>-v60.</w:t>
            </w:r>
          </w:p>
        </w:tc>
      </w:tr>
      <w:tr w:rsidR="004E7C5F" w:rsidRPr="00711690" w14:paraId="2DFCA1F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25" w:type="dxa"/>
          </w:tcPr>
          <w:p w14:paraId="4FFB1E0C" w14:textId="000A2D8E" w:rsidR="004E7C5F" w:rsidRPr="00711690" w:rsidRDefault="00B23E01" w:rsidP="00054321">
            <w:pPr>
              <w:jc w:val="left"/>
              <w:rPr>
                <w:sz w:val="20"/>
              </w:rPr>
            </w:pPr>
            <w:r w:rsidRPr="00711690">
              <w:rPr>
                <w:sz w:val="20"/>
              </w:rPr>
              <w:t>Implementierungsrichtlinien</w:t>
            </w:r>
          </w:p>
        </w:tc>
        <w:tc>
          <w:tcPr>
            <w:tcW w:w="6442" w:type="dxa"/>
          </w:tcPr>
          <w:p w14:paraId="6FBC830E" w14:textId="7DAA7ED4" w:rsidR="004E7C5F" w:rsidRPr="00711690" w:rsidRDefault="00B23E01" w:rsidP="00054321">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Sich an die Grundlegenden Java Coding Conventions von Oracle halten. </w:t>
            </w:r>
          </w:p>
        </w:tc>
      </w:tr>
    </w:tbl>
    <w:p w14:paraId="032EFB31" w14:textId="77777777" w:rsidR="00286C99" w:rsidRPr="00D62916" w:rsidRDefault="00286C99" w:rsidP="00286C99">
      <w:pPr>
        <w:pStyle w:val="Heading1"/>
      </w:pPr>
      <w:bookmarkStart w:id="40" w:name="_Toc419726841"/>
      <w:r w:rsidRPr="00D62916">
        <w:t>Kontext</w:t>
      </w:r>
      <w:bookmarkEnd w:id="38"/>
      <w:r w:rsidRPr="00D62916">
        <w:t>abgrenzung</w:t>
      </w:r>
      <w:bookmarkEnd w:id="39"/>
      <w:bookmarkEnd w:id="40"/>
    </w:p>
    <w:p w14:paraId="1FC4995D" w14:textId="77777777" w:rsidR="00112EDC" w:rsidRDefault="00112EDC" w:rsidP="00286C99">
      <w:pPr>
        <w:spacing w:before="56" w:after="113"/>
        <w:ind w:left="-5"/>
        <w:rPr>
          <w:rFonts w:cs="Arial"/>
          <w:sz w:val="20"/>
        </w:rPr>
      </w:pPr>
      <w:bookmarkStart w:id="41" w:name="OLE_LINK61"/>
      <w:bookmarkStart w:id="42" w:name="OLE_LINK62"/>
      <w:bookmarkStart w:id="43" w:name="OLE_LINK15"/>
      <w:bookmarkStart w:id="44" w:name="OLE_LINK16"/>
    </w:p>
    <w:tbl>
      <w:tblPr>
        <w:tblStyle w:val="GridTable4-Accent2"/>
        <w:tblW w:w="9067" w:type="dxa"/>
        <w:tblLook w:val="04A0" w:firstRow="1" w:lastRow="0" w:firstColumn="1" w:lastColumn="0" w:noHBand="0" w:noVBand="1"/>
      </w:tblPr>
      <w:tblGrid>
        <w:gridCol w:w="3023"/>
        <w:gridCol w:w="3022"/>
        <w:gridCol w:w="3022"/>
      </w:tblGrid>
      <w:tr w:rsidR="004C072E" w:rsidRPr="00165318" w14:paraId="3A510AA3"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bookmarkEnd w:id="41"/>
          <w:bookmarkEnd w:id="42"/>
          <w:bookmarkEnd w:id="43"/>
          <w:bookmarkEnd w:id="44"/>
          <w:p w14:paraId="17FD6E37" w14:textId="77777777" w:rsidR="004C072E" w:rsidRPr="00165318" w:rsidRDefault="004C072E" w:rsidP="00A871CD">
            <w:pPr>
              <w:spacing w:before="56" w:after="113"/>
              <w:rPr>
                <w:rFonts w:cs="Arial"/>
                <w:sz w:val="20"/>
              </w:rPr>
            </w:pPr>
            <w:r w:rsidRPr="00165318">
              <w:rPr>
                <w:rFonts w:cs="Arial"/>
                <w:sz w:val="20"/>
              </w:rPr>
              <w:t>Schnittstelle</w:t>
            </w:r>
          </w:p>
        </w:tc>
        <w:tc>
          <w:tcPr>
            <w:tcW w:w="2642" w:type="dxa"/>
          </w:tcPr>
          <w:p w14:paraId="7079E641"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Daten</w:t>
            </w:r>
          </w:p>
        </w:tc>
        <w:tc>
          <w:tcPr>
            <w:tcW w:w="2642" w:type="dxa"/>
          </w:tcPr>
          <w:p w14:paraId="0F834740"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Technologie</w:t>
            </w:r>
          </w:p>
        </w:tc>
      </w:tr>
      <w:tr w:rsidR="004C072E" w:rsidRPr="00165318" w14:paraId="0B885EF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211E562" w14:textId="77777777" w:rsidR="004C072E" w:rsidRPr="00165318" w:rsidRDefault="004C072E" w:rsidP="00A871CD">
            <w:pPr>
              <w:spacing w:before="56" w:after="113"/>
              <w:rPr>
                <w:rFonts w:cs="Arial"/>
                <w:b w:val="0"/>
                <w:sz w:val="20"/>
              </w:rPr>
            </w:pPr>
            <w:r w:rsidRPr="00165318">
              <w:rPr>
                <w:rFonts w:cs="Arial"/>
                <w:b w:val="0"/>
                <w:sz w:val="20"/>
              </w:rPr>
              <w:t>Java Application</w:t>
            </w:r>
          </w:p>
        </w:tc>
        <w:tc>
          <w:tcPr>
            <w:tcW w:w="2642" w:type="dxa"/>
          </w:tcPr>
          <w:p w14:paraId="1399B619"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Quellcode</w:t>
            </w:r>
          </w:p>
        </w:tc>
        <w:tc>
          <w:tcPr>
            <w:tcW w:w="2642" w:type="dxa"/>
          </w:tcPr>
          <w:p w14:paraId="0AEB9A3A"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Via Webservice</w:t>
            </w:r>
          </w:p>
        </w:tc>
      </w:tr>
      <w:tr w:rsidR="004C072E" w:rsidRPr="00165318" w14:paraId="03538454" w14:textId="77777777" w:rsidTr="0005420B">
        <w:tc>
          <w:tcPr>
            <w:cnfStyle w:val="001000000000" w:firstRow="0" w:lastRow="0" w:firstColumn="1" w:lastColumn="0" w:oddVBand="0" w:evenVBand="0" w:oddHBand="0" w:evenHBand="0" w:firstRowFirstColumn="0" w:firstRowLastColumn="0" w:lastRowFirstColumn="0" w:lastRowLastColumn="0"/>
            <w:tcW w:w="2642" w:type="dxa"/>
          </w:tcPr>
          <w:p w14:paraId="09AEFC0D" w14:textId="77777777" w:rsidR="004C072E" w:rsidRPr="00165318" w:rsidRDefault="004C072E" w:rsidP="00A871CD">
            <w:pPr>
              <w:spacing w:before="56" w:after="113"/>
              <w:rPr>
                <w:rFonts w:cs="Arial"/>
                <w:b w:val="0"/>
                <w:sz w:val="20"/>
              </w:rPr>
            </w:pPr>
            <w:r w:rsidRPr="00165318">
              <w:rPr>
                <w:rFonts w:cs="Arial"/>
                <w:b w:val="0"/>
                <w:sz w:val="20"/>
              </w:rPr>
              <w:t>PostgreSQL</w:t>
            </w:r>
          </w:p>
        </w:tc>
        <w:tc>
          <w:tcPr>
            <w:tcW w:w="2642" w:type="dxa"/>
          </w:tcPr>
          <w:p w14:paraId="1908308D"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Objekte</w:t>
            </w:r>
          </w:p>
        </w:tc>
        <w:tc>
          <w:tcPr>
            <w:tcW w:w="2642" w:type="dxa"/>
          </w:tcPr>
          <w:p w14:paraId="6A3B630B"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RMI</w:t>
            </w:r>
          </w:p>
        </w:tc>
      </w:tr>
    </w:tbl>
    <w:p w14:paraId="65C82AF1" w14:textId="77777777" w:rsidR="00286C99" w:rsidRPr="00D62916" w:rsidRDefault="00286C99" w:rsidP="00286C99">
      <w:pPr>
        <w:spacing w:before="56" w:after="113"/>
        <w:ind w:left="-5"/>
        <w:rPr>
          <w:rFonts w:cs="Arial"/>
          <w:sz w:val="20"/>
        </w:rPr>
      </w:pPr>
    </w:p>
    <w:p w14:paraId="4B243BB6" w14:textId="77777777" w:rsidR="00517008" w:rsidRDefault="00286C99" w:rsidP="00517008">
      <w:pPr>
        <w:pStyle w:val="Heading2"/>
      </w:pPr>
      <w:bookmarkStart w:id="45" w:name="_Toc22396699"/>
      <w:bookmarkStart w:id="46" w:name="_Toc161293432"/>
      <w:bookmarkStart w:id="47" w:name="_Toc419726842"/>
      <w:r w:rsidRPr="00D62916">
        <w:t>Fachlicher Kontext</w:t>
      </w:r>
      <w:bookmarkEnd w:id="45"/>
      <w:bookmarkEnd w:id="46"/>
      <w:bookmarkEnd w:id="47"/>
    </w:p>
    <w:p w14:paraId="705D0DDA" w14:textId="1C07F9E3" w:rsidR="00517008" w:rsidRPr="00517008" w:rsidRDefault="004C072E" w:rsidP="00517008">
      <w:r>
        <w:object w:dxaOrig="11730" w:dyaOrig="1966" w14:anchorId="5D9E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75.75pt" o:ole="">
            <v:imagedata r:id="rId12" o:title=""/>
          </v:shape>
          <o:OLEObject Type="Embed" ProgID="Visio.Drawing.15" ShapeID="_x0000_i1025" DrawAspect="Content" ObjectID="_1493592329" r:id="rId13"/>
        </w:object>
      </w:r>
    </w:p>
    <w:p w14:paraId="3A14F7A4" w14:textId="61FD0F7E" w:rsidR="00E864AB" w:rsidRPr="00D62916" w:rsidRDefault="00E864AB" w:rsidP="00E864AB">
      <w:pPr>
        <w:pStyle w:val="Heading1"/>
      </w:pPr>
      <w:bookmarkStart w:id="48" w:name="_Toc419726843"/>
      <w:r>
        <w:t>Lösungsstrategie</w:t>
      </w:r>
      <w:bookmarkEnd w:id="48"/>
    </w:p>
    <w:p w14:paraId="2C440D40" w14:textId="418BB24B" w:rsidR="009454DF" w:rsidRDefault="00A62462" w:rsidP="00E864AB">
      <w:pPr>
        <w:rPr>
          <w:lang w:val="de-CH"/>
        </w:rPr>
      </w:pPr>
      <w:bookmarkStart w:id="49" w:name="OLE_LINK67"/>
      <w:bookmarkStart w:id="50" w:name="OLE_LINK68"/>
      <w:r>
        <w:t xml:space="preserve">Der Mängel-Manager wurde aufgrund </w:t>
      </w:r>
      <w:r w:rsidR="002F1B31">
        <w:t>der Punkte Pla</w:t>
      </w:r>
      <w:r w:rsidR="00844A0D">
        <w:t>t</w:t>
      </w:r>
      <w:r w:rsidR="002F1B31">
        <w:t xml:space="preserve">tformunabhängigkeit, Sicherheit und Flexibilität in der </w:t>
      </w:r>
      <w:r w:rsidR="009454DF">
        <w:t>Programmiersprache</w:t>
      </w:r>
      <w:r w:rsidR="002F1B31">
        <w:t xml:space="preserve"> Java geschrieben und w</w:t>
      </w:r>
      <w:r w:rsidR="002C4164">
        <w:t>eist verschiedene Schichten</w:t>
      </w:r>
      <w:r w:rsidR="009454DF">
        <w:t xml:space="preserve"> </w:t>
      </w:r>
      <w:r w:rsidR="009454DF">
        <w:lastRenderedPageBreak/>
        <w:t xml:space="preserve">wie </w:t>
      </w:r>
      <w:r w:rsidR="009454DF" w:rsidRPr="009454DF">
        <w:rPr>
          <w:lang w:val="de-CH"/>
        </w:rPr>
        <w:t>B</w:t>
      </w:r>
      <w:r w:rsidR="009454DF">
        <w:rPr>
          <w:lang w:val="de-CH"/>
        </w:rPr>
        <w:t>usiness, Model</w:t>
      </w:r>
      <w:r w:rsidR="009454DF">
        <w:t xml:space="preserve">, </w:t>
      </w:r>
      <w:r w:rsidR="009454DF">
        <w:rPr>
          <w:lang w:val="de-CH"/>
        </w:rPr>
        <w:t>Persister</w:t>
      </w:r>
      <w:r w:rsidR="009454DF">
        <w:t xml:space="preserve">, </w:t>
      </w:r>
      <w:r w:rsidR="009454DF">
        <w:rPr>
          <w:lang w:val="de-CH"/>
        </w:rPr>
        <w:t xml:space="preserve">Webservice, </w:t>
      </w:r>
      <w:r w:rsidR="009454DF" w:rsidRPr="009454DF">
        <w:rPr>
          <w:lang w:val="de-CH"/>
        </w:rPr>
        <w:t>RMI</w:t>
      </w:r>
      <w:r w:rsidR="009454DF">
        <w:rPr>
          <w:lang w:val="de-CH"/>
        </w:rPr>
        <w:t xml:space="preserve"> auf. Für weitere Informationen siehe Punkt 7. „Verteilungssicht“.</w:t>
      </w:r>
    </w:p>
    <w:p w14:paraId="3345DB72" w14:textId="77777777" w:rsidR="009454DF" w:rsidRDefault="009454DF" w:rsidP="00E864AB">
      <w:pPr>
        <w:rPr>
          <w:lang w:val="de-CH"/>
        </w:rPr>
      </w:pPr>
    </w:p>
    <w:p w14:paraId="449CC4F9" w14:textId="495D4B3C" w:rsidR="009454DF" w:rsidRDefault="495D4B3C" w:rsidP="00E864AB">
      <w:pPr>
        <w:rPr>
          <w:lang w:val="de-CH"/>
        </w:rPr>
      </w:pPr>
      <w:r w:rsidRPr="495D4B3C">
        <w:rPr>
          <w:lang w:val="de-CH"/>
        </w:rPr>
        <w:t xml:space="preserve">Für die Grafische Benutzeroberfläche (GUI) wurde das aktuelle JavaFX 8 UI-Toolkit ausgewählt. Das Design wurde mithilfe der Layout-Visualisierungs-Software „Scene Builder  welche von Oracle als Open Source Software daherkommt, verwirklicht. Auf Swing wurde bewusst verzichtet, da das neue JavaFX 8 moderner daherkommt, simpel zu bedienen ist und sich rasant weiterentwickelt. </w:t>
      </w:r>
    </w:p>
    <w:p w14:paraId="4F3F29BE" w14:textId="77777777" w:rsidR="002C4164" w:rsidRDefault="002C4164" w:rsidP="00E864AB">
      <w:pPr>
        <w:rPr>
          <w:lang w:val="de-CH"/>
        </w:rPr>
      </w:pPr>
    </w:p>
    <w:p w14:paraId="6D406186" w14:textId="6C0BA068" w:rsidR="00633480" w:rsidRDefault="002C4164" w:rsidP="00E864AB">
      <w:pPr>
        <w:rPr>
          <w:lang w:val="de-CH"/>
        </w:rPr>
      </w:pPr>
      <w:r>
        <w:rPr>
          <w:lang w:val="de-CH"/>
        </w:rPr>
        <w:t>Die Softwarelösung wird eine relationale Datenbank voraussetzen, in unserem Fall wird es das PostgreSQL sein</w:t>
      </w:r>
      <w:r w:rsidR="00633480">
        <w:rPr>
          <w:lang w:val="de-CH"/>
        </w:rPr>
        <w:t>. Das DBMS sollte leicht austauschbar sein weswegen wir auf JDBC (</w:t>
      </w:r>
      <w:r w:rsidR="00633480" w:rsidRPr="00633480">
        <w:rPr>
          <w:lang w:val="de-CH"/>
        </w:rPr>
        <w:t>Java Database Connectivity</w:t>
      </w:r>
      <w:r w:rsidR="00633480">
        <w:rPr>
          <w:lang w:val="de-CH"/>
        </w:rPr>
        <w:t>) setzen um einen Austausch des Datenbankmanagementsystems schnell und einfach vornehmen</w:t>
      </w:r>
      <w:r w:rsidR="00650027">
        <w:rPr>
          <w:lang w:val="de-CH"/>
        </w:rPr>
        <w:t xml:space="preserve"> zu</w:t>
      </w:r>
      <w:r w:rsidR="00633480">
        <w:rPr>
          <w:lang w:val="de-CH"/>
        </w:rPr>
        <w:t xml:space="preserve"> können.</w:t>
      </w:r>
    </w:p>
    <w:p w14:paraId="2743B88C" w14:textId="77777777" w:rsidR="00844A0D" w:rsidRDefault="00844A0D" w:rsidP="00E864AB">
      <w:pPr>
        <w:rPr>
          <w:lang w:val="de-CH"/>
        </w:rPr>
      </w:pPr>
    </w:p>
    <w:p w14:paraId="1DF18A6A" w14:textId="7249067E" w:rsidR="008F343F" w:rsidRPr="009454DF" w:rsidRDefault="00844A0D" w:rsidP="00E864AB">
      <w:pPr>
        <w:rPr>
          <w:lang w:val="de-CH"/>
        </w:rPr>
      </w:pPr>
      <w:r>
        <w:rPr>
          <w:lang w:val="de-CH"/>
        </w:rPr>
        <w:t xml:space="preserve">Es wird versucht vier verschiedene Sichten, also je eine Sicht für einen Stakeholder, zu realisieren. </w:t>
      </w:r>
      <w:r w:rsidR="008F343F" w:rsidRPr="008F343F">
        <w:rPr>
          <w:i/>
          <w:lang w:val="de-CH"/>
        </w:rPr>
        <w:t>Siehe Punkt 5. „Bausteinsicht“ für weitere detaillierte Informationen zu den verschiedenen Views.</w:t>
      </w:r>
      <w:r w:rsidR="008F343F">
        <w:rPr>
          <w:lang w:val="de-CH"/>
        </w:rPr>
        <w:t xml:space="preserve"> </w:t>
      </w:r>
    </w:p>
    <w:p w14:paraId="2B4B4F7A" w14:textId="1AB7EDA7" w:rsidR="00E864AB" w:rsidRPr="006B0F7C" w:rsidRDefault="00E864AB" w:rsidP="00E864AB">
      <w:pPr>
        <w:pStyle w:val="Heading1"/>
      </w:pPr>
      <w:bookmarkStart w:id="51" w:name="_Toc161293445"/>
      <w:bookmarkStart w:id="52" w:name="_Toc419726844"/>
      <w:bookmarkEnd w:id="49"/>
      <w:bookmarkEnd w:id="50"/>
      <w:r w:rsidRPr="00D62916">
        <w:t>Bausteinsicht</w:t>
      </w:r>
      <w:bookmarkEnd w:id="51"/>
      <w:bookmarkEnd w:id="52"/>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Heading2"/>
      </w:pPr>
      <w:bookmarkStart w:id="53" w:name="_Toc161293446"/>
      <w:bookmarkStart w:id="54" w:name="_Toc419726845"/>
      <w:bookmarkStart w:id="55" w:name="OLE_LINK53"/>
      <w:bookmarkStart w:id="56" w:name="OLE_LINK54"/>
      <w:r w:rsidRPr="00D62916">
        <w:t>Ebene 1</w:t>
      </w:r>
      <w:bookmarkEnd w:id="53"/>
      <w:bookmarkEnd w:id="54"/>
    </w:p>
    <w:bookmarkEnd w:id="55"/>
    <w:bookmarkEnd w:id="56"/>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Heading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Heading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Heading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Heading3"/>
      </w:pPr>
      <w:r w:rsidRPr="00D62916">
        <w:lastRenderedPageBreak/>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Heading3"/>
      </w:pPr>
      <w:r w:rsidRPr="00D62916">
        <w:t>Offene Punkte</w:t>
      </w:r>
    </w:p>
    <w:p w14:paraId="6617C158" w14:textId="77777777" w:rsidR="00E864AB" w:rsidRPr="00D62916" w:rsidRDefault="00E864AB" w:rsidP="00E864AB">
      <w:pPr>
        <w:pStyle w:val="Heading2"/>
      </w:pPr>
      <w:bookmarkStart w:id="57" w:name="_Toc161293447"/>
      <w:bookmarkStart w:id="58" w:name="_Toc419726846"/>
      <w:r w:rsidRPr="00D62916">
        <w:t>Ebene 2</w:t>
      </w:r>
      <w:bookmarkEnd w:id="57"/>
      <w:bookmarkEnd w:id="58"/>
    </w:p>
    <w:p w14:paraId="26911A60" w14:textId="1A3A3C70" w:rsidR="00E864AB" w:rsidRPr="00112EDC" w:rsidRDefault="00E864AB" w:rsidP="00112EDC">
      <w:pPr>
        <w:pStyle w:val="Heading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Heading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Heading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Heading4"/>
      </w:pPr>
      <w:r w:rsidRPr="00D62916">
        <w:t>...</w:t>
      </w:r>
    </w:p>
    <w:p w14:paraId="2A957BF3" w14:textId="77777777" w:rsidR="00E864AB" w:rsidRPr="00D62916" w:rsidRDefault="00E864AB" w:rsidP="00E864AB">
      <w:pPr>
        <w:pStyle w:val="Heading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Heading4"/>
      </w:pPr>
      <w:r w:rsidRPr="00D62916">
        <w:t>Beschreibung der Beziehungen</w:t>
      </w:r>
    </w:p>
    <w:p w14:paraId="2F149D80" w14:textId="77777777" w:rsidR="00E864AB" w:rsidRPr="00D62916" w:rsidRDefault="00E864AB" w:rsidP="00E864AB">
      <w:pPr>
        <w:pStyle w:val="Heading4"/>
      </w:pPr>
      <w:r w:rsidRPr="00D62916">
        <w:t>Offene Punke</w:t>
      </w:r>
    </w:p>
    <w:p w14:paraId="44EB0A5F" w14:textId="77777777" w:rsidR="00E864AB" w:rsidRPr="00D62916" w:rsidRDefault="00E864AB" w:rsidP="00E864AB">
      <w:pPr>
        <w:pStyle w:val="Heading3"/>
      </w:pPr>
      <w:r w:rsidRPr="00D62916">
        <w:t>Bausteinname 2 (Whitebox-Beschreibung)</w:t>
      </w:r>
    </w:p>
    <w:p w14:paraId="07F9B44F" w14:textId="77777777" w:rsidR="00E864AB" w:rsidRPr="00D62916" w:rsidRDefault="00E864AB" w:rsidP="00E864AB">
      <w:pPr>
        <w:pStyle w:val="Heading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Heading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Heading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Heading4"/>
      </w:pPr>
      <w:r w:rsidRPr="00D62916">
        <w:lastRenderedPageBreak/>
        <w:t>...</w:t>
      </w:r>
    </w:p>
    <w:p w14:paraId="50669146" w14:textId="77777777" w:rsidR="00E864AB" w:rsidRPr="00D62916" w:rsidRDefault="00E864AB" w:rsidP="00E864AB">
      <w:pPr>
        <w:pStyle w:val="Heading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Heading4"/>
      </w:pPr>
      <w:r w:rsidRPr="00D62916">
        <w:t>Beschreibung der Beziehungen</w:t>
      </w:r>
    </w:p>
    <w:p w14:paraId="11736B94" w14:textId="77777777" w:rsidR="00E864AB" w:rsidRPr="00D62916" w:rsidRDefault="00E864AB" w:rsidP="00E864AB">
      <w:pPr>
        <w:pStyle w:val="Heading4"/>
      </w:pPr>
      <w:r w:rsidRPr="00D62916">
        <w:t>Offene Punkte</w:t>
      </w:r>
    </w:p>
    <w:p w14:paraId="13F2D4C7" w14:textId="77777777" w:rsidR="00E864AB" w:rsidRPr="00D62916" w:rsidRDefault="00E864AB" w:rsidP="00E864AB">
      <w:pPr>
        <w:pStyle w:val="Heading3"/>
      </w:pPr>
      <w:r w:rsidRPr="00D62916">
        <w:t>Bausteinename 3 (Whitebox-Beschreibung)</w:t>
      </w:r>
    </w:p>
    <w:p w14:paraId="65D98FC3" w14:textId="77777777" w:rsidR="00E864AB" w:rsidRPr="00D62916" w:rsidRDefault="00E864AB" w:rsidP="00E864AB">
      <w:pPr>
        <w:pStyle w:val="Heading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Heading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Heading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Heading4"/>
      </w:pPr>
      <w:r w:rsidRPr="00D62916">
        <w:t>...</w:t>
      </w:r>
    </w:p>
    <w:p w14:paraId="6B69C0FD" w14:textId="77777777" w:rsidR="00E864AB" w:rsidRPr="00D62916" w:rsidRDefault="00E864AB" w:rsidP="00E864AB">
      <w:pPr>
        <w:pStyle w:val="Heading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Heading4"/>
      </w:pPr>
      <w:r w:rsidRPr="00D62916">
        <w:t>Beschreibung der Beziehungen</w:t>
      </w:r>
    </w:p>
    <w:p w14:paraId="1C80E1BA" w14:textId="77777777" w:rsidR="00E864AB" w:rsidRPr="00D62916" w:rsidRDefault="00E864AB" w:rsidP="00E864AB">
      <w:pPr>
        <w:pStyle w:val="Heading4"/>
      </w:pPr>
      <w:r w:rsidRPr="00D62916">
        <w:t>Offene Punkte</w:t>
      </w:r>
    </w:p>
    <w:p w14:paraId="176055AB" w14:textId="77777777" w:rsidR="00E864AB" w:rsidRPr="00D62916" w:rsidRDefault="00E864AB" w:rsidP="00E864AB">
      <w:pPr>
        <w:pStyle w:val="Heading2"/>
      </w:pPr>
      <w:bookmarkStart w:id="59" w:name="_Toc161293448"/>
      <w:bookmarkStart w:id="60" w:name="_Toc419726847"/>
      <w:r w:rsidRPr="00D62916">
        <w:t>Ebene 3</w:t>
      </w:r>
      <w:bookmarkEnd w:id="59"/>
      <w:bookmarkEnd w:id="60"/>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Heading1"/>
      </w:pPr>
      <w:bookmarkStart w:id="61" w:name="_Toc161293449"/>
      <w:bookmarkStart w:id="62" w:name="_Toc419726848"/>
      <w:r w:rsidRPr="00D62916">
        <w:t>Laufzeitsicht</w:t>
      </w:r>
      <w:bookmarkEnd w:id="61"/>
      <w:bookmarkEnd w:id="62"/>
    </w:p>
    <w:p w14:paraId="2B602AAB" w14:textId="77777777" w:rsidR="00112EDC" w:rsidRPr="00112EDC" w:rsidRDefault="00112EDC" w:rsidP="00112EDC"/>
    <w:p w14:paraId="3FEA137F" w14:textId="77777777" w:rsidR="00E864AB" w:rsidRPr="00D62916" w:rsidRDefault="00E864AB" w:rsidP="00E864AB">
      <w:pPr>
        <w:pStyle w:val="Heading2"/>
      </w:pPr>
      <w:bookmarkStart w:id="63" w:name="_Toc161293450"/>
      <w:bookmarkStart w:id="64" w:name="_Toc419726849"/>
      <w:r w:rsidRPr="00D62916">
        <w:t>Laufzeitszenario 1</w:t>
      </w:r>
      <w:bookmarkEnd w:id="63"/>
      <w:bookmarkEnd w:id="64"/>
    </w:p>
    <w:p w14:paraId="21AA8F37" w14:textId="77777777" w:rsidR="00E864AB" w:rsidRPr="00D62916" w:rsidRDefault="00E864AB" w:rsidP="00E864AB">
      <w:pPr>
        <w:rPr>
          <w:rFonts w:cs="Arial"/>
        </w:rPr>
      </w:pPr>
    </w:p>
    <w:p w14:paraId="12DE16B8" w14:textId="6493455F" w:rsidR="00E864AB" w:rsidRDefault="00E864AB" w:rsidP="00E864AB">
      <w:pPr>
        <w:pStyle w:val="Heading2"/>
      </w:pPr>
      <w:bookmarkStart w:id="65" w:name="_Toc161293451"/>
      <w:bookmarkStart w:id="66" w:name="_Toc419726850"/>
      <w:r w:rsidRPr="00D62916">
        <w:t>Laufzeitszenario 2</w:t>
      </w:r>
      <w:bookmarkEnd w:id="65"/>
      <w:bookmarkEnd w:id="66"/>
    </w:p>
    <w:p w14:paraId="008FDC21" w14:textId="77777777" w:rsidR="00112EDC" w:rsidRPr="00112EDC" w:rsidRDefault="00112EDC" w:rsidP="00112EDC"/>
    <w:p w14:paraId="6D1A47EA" w14:textId="77777777" w:rsidR="00E864AB" w:rsidRPr="00D62916" w:rsidRDefault="00E864AB" w:rsidP="00E864AB">
      <w:pPr>
        <w:pStyle w:val="Heading2"/>
      </w:pPr>
      <w:bookmarkStart w:id="67" w:name="_Toc161293452"/>
      <w:bookmarkStart w:id="68" w:name="_Toc419726851"/>
      <w:r w:rsidRPr="00D62916">
        <w:t>...</w:t>
      </w:r>
      <w:bookmarkEnd w:id="67"/>
      <w:bookmarkEnd w:id="68"/>
    </w:p>
    <w:p w14:paraId="2445C941" w14:textId="77777777" w:rsidR="00E864AB" w:rsidRPr="00D62916" w:rsidRDefault="00E864AB" w:rsidP="00E864AB"/>
    <w:p w14:paraId="24469629" w14:textId="77777777" w:rsidR="00E864AB" w:rsidRPr="00D62916" w:rsidRDefault="00E864AB" w:rsidP="00E864AB">
      <w:pPr>
        <w:pStyle w:val="Heading2"/>
      </w:pPr>
      <w:bookmarkStart w:id="69" w:name="_Toc161293453"/>
      <w:bookmarkStart w:id="70" w:name="_Toc419726852"/>
      <w:r w:rsidRPr="00D62916">
        <w:t>Laufzeitszenario n</w:t>
      </w:r>
      <w:bookmarkEnd w:id="69"/>
      <w:bookmarkEnd w:id="70"/>
    </w:p>
    <w:p w14:paraId="045A98D6" w14:textId="77777777" w:rsidR="00E864AB" w:rsidRPr="00D62916" w:rsidRDefault="00E864AB" w:rsidP="00E864AB">
      <w:pPr>
        <w:rPr>
          <w:rFonts w:cs="Arial"/>
        </w:rPr>
      </w:pPr>
    </w:p>
    <w:p w14:paraId="22A60A68" w14:textId="77777777" w:rsidR="00E864AB" w:rsidRDefault="00E864AB" w:rsidP="00E864AB">
      <w:pPr>
        <w:pStyle w:val="Heading1"/>
      </w:pPr>
      <w:bookmarkStart w:id="71" w:name="_Toc161293454"/>
      <w:bookmarkStart w:id="72" w:name="_Toc419726853"/>
      <w:r w:rsidRPr="00D62916">
        <w:lastRenderedPageBreak/>
        <w:t>Verteilungssicht</w:t>
      </w:r>
      <w:bookmarkEnd w:id="71"/>
      <w:bookmarkEnd w:id="72"/>
    </w:p>
    <w:p w14:paraId="3B310DA6" w14:textId="77777777" w:rsidR="00112EDC" w:rsidRPr="00112EDC" w:rsidRDefault="00112EDC" w:rsidP="00112EDC"/>
    <w:p w14:paraId="004F3696" w14:textId="77777777" w:rsidR="00E864AB" w:rsidRPr="00D62916" w:rsidRDefault="00E864AB" w:rsidP="00E864AB">
      <w:pPr>
        <w:pStyle w:val="Heading2"/>
      </w:pPr>
      <w:bookmarkStart w:id="73" w:name="_Toc161293455"/>
      <w:bookmarkStart w:id="74" w:name="_Toc419726854"/>
      <w:r w:rsidRPr="00D62916">
        <w:t>Infrastruktur Ebene 1</w:t>
      </w:r>
      <w:bookmarkEnd w:id="73"/>
      <w:bookmarkEnd w:id="74"/>
    </w:p>
    <w:p w14:paraId="232CB65D" w14:textId="250E932E" w:rsidR="00E864AB" w:rsidRPr="00112EDC" w:rsidRDefault="00E864AB" w:rsidP="00E864AB">
      <w:pPr>
        <w:pStyle w:val="Heading3"/>
      </w:pPr>
      <w:r w:rsidRPr="00D62916">
        <w:t>Verteilungsdiagramm Ebene 1</w:t>
      </w:r>
    </w:p>
    <w:p w14:paraId="055CC0AA" w14:textId="77777777" w:rsidR="00E864AB" w:rsidRPr="00D62916" w:rsidRDefault="00E864AB" w:rsidP="00E864AB">
      <w:pPr>
        <w:pStyle w:val="Heading3"/>
      </w:pPr>
      <w:r w:rsidRPr="00D62916">
        <w:t xml:space="preserve">Prozessor 1 </w:t>
      </w:r>
    </w:p>
    <w:p w14:paraId="6E324D84" w14:textId="77777777" w:rsidR="00E864AB" w:rsidRPr="00D62916" w:rsidRDefault="00E864AB" w:rsidP="00E864AB">
      <w:pPr>
        <w:pStyle w:val="Heading3"/>
      </w:pPr>
      <w:r w:rsidRPr="00D62916">
        <w:t xml:space="preserve">Prozessor 2 </w:t>
      </w:r>
    </w:p>
    <w:p w14:paraId="5A047000" w14:textId="77777777" w:rsidR="00E864AB" w:rsidRPr="00D62916" w:rsidRDefault="00E864AB" w:rsidP="00E864AB">
      <w:pPr>
        <w:pStyle w:val="Heading3"/>
      </w:pPr>
      <w:r w:rsidRPr="00D62916">
        <w:t>...</w:t>
      </w:r>
    </w:p>
    <w:p w14:paraId="7749A5B6" w14:textId="77777777" w:rsidR="00E864AB" w:rsidRPr="00D62916" w:rsidRDefault="00E864AB" w:rsidP="00E864AB">
      <w:pPr>
        <w:pStyle w:val="Heading3"/>
      </w:pPr>
      <w:r w:rsidRPr="00D62916">
        <w:t>Prozessor n</w:t>
      </w:r>
    </w:p>
    <w:p w14:paraId="5295A240" w14:textId="77777777" w:rsidR="00E864AB" w:rsidRPr="00D62916" w:rsidRDefault="00E864AB" w:rsidP="00E864AB">
      <w:pPr>
        <w:pStyle w:val="Heading3"/>
      </w:pPr>
      <w:r w:rsidRPr="00D62916">
        <w:t>Kanal 1</w:t>
      </w:r>
    </w:p>
    <w:p w14:paraId="7C7F1E0B" w14:textId="77777777" w:rsidR="00E864AB" w:rsidRPr="00D62916" w:rsidRDefault="00E864AB" w:rsidP="00E864AB">
      <w:pPr>
        <w:pStyle w:val="Heading3"/>
      </w:pPr>
      <w:r w:rsidRPr="00D62916">
        <w:t>Kanal 2</w:t>
      </w:r>
    </w:p>
    <w:p w14:paraId="33B08083" w14:textId="77777777" w:rsidR="00E864AB" w:rsidRPr="00D62916" w:rsidRDefault="00E864AB" w:rsidP="00E864AB">
      <w:pPr>
        <w:pStyle w:val="Heading3"/>
      </w:pPr>
      <w:r w:rsidRPr="00D62916">
        <w:t>...</w:t>
      </w:r>
    </w:p>
    <w:p w14:paraId="153EE674" w14:textId="77777777" w:rsidR="00E864AB" w:rsidRPr="00D62916" w:rsidRDefault="00E864AB" w:rsidP="00E864AB">
      <w:pPr>
        <w:pStyle w:val="Heading3"/>
      </w:pPr>
      <w:r w:rsidRPr="00D62916">
        <w:t>Kanal m</w:t>
      </w:r>
    </w:p>
    <w:p w14:paraId="291BA0D9" w14:textId="77777777" w:rsidR="00E864AB" w:rsidRPr="00D62916" w:rsidRDefault="00E864AB" w:rsidP="00E864AB">
      <w:pPr>
        <w:pStyle w:val="Heading3"/>
      </w:pPr>
      <w:r w:rsidRPr="00D62916">
        <w:t>Offene Punkte</w:t>
      </w:r>
    </w:p>
    <w:p w14:paraId="07412E2B" w14:textId="7E51BCD1" w:rsidR="00E864AB" w:rsidRDefault="00E864AB" w:rsidP="008D6094">
      <w:pPr>
        <w:pStyle w:val="Heading2"/>
      </w:pPr>
      <w:bookmarkStart w:id="75" w:name="_Toc161293456"/>
      <w:bookmarkStart w:id="76" w:name="_Toc419726855"/>
      <w:r w:rsidRPr="00D62916">
        <w:t>Infrastruktur Ebene 2</w:t>
      </w:r>
      <w:bookmarkEnd w:id="75"/>
      <w:bookmarkEnd w:id="76"/>
    </w:p>
    <w:p w14:paraId="5D5F2267" w14:textId="7EA9CDDD" w:rsidR="00E864AB" w:rsidRDefault="00E864AB" w:rsidP="00E864AB">
      <w:pPr>
        <w:pStyle w:val="Heading1"/>
      </w:pPr>
      <w:bookmarkStart w:id="77" w:name="_Toc414449778"/>
      <w:bookmarkStart w:id="78" w:name="_Toc414449852"/>
      <w:bookmarkStart w:id="79" w:name="_Toc418760978"/>
      <w:bookmarkStart w:id="80" w:name="_Toc418769944"/>
      <w:bookmarkStart w:id="81" w:name="_Toc419726694"/>
      <w:bookmarkStart w:id="82" w:name="_Toc419726775"/>
      <w:bookmarkStart w:id="83" w:name="_Toc419726856"/>
      <w:bookmarkStart w:id="84" w:name="_Toc414449779"/>
      <w:bookmarkStart w:id="85" w:name="_Toc414449853"/>
      <w:bookmarkStart w:id="86" w:name="_Toc418760979"/>
      <w:bookmarkStart w:id="87" w:name="_Toc418769945"/>
      <w:bookmarkStart w:id="88" w:name="_Toc419726695"/>
      <w:bookmarkStart w:id="89" w:name="_Toc419726776"/>
      <w:bookmarkStart w:id="90" w:name="_Toc419726857"/>
      <w:bookmarkStart w:id="91" w:name="_Toc414449780"/>
      <w:bookmarkStart w:id="92" w:name="_Toc414449854"/>
      <w:bookmarkStart w:id="93" w:name="_Toc418760980"/>
      <w:bookmarkStart w:id="94" w:name="_Toc418769946"/>
      <w:bookmarkStart w:id="95" w:name="_Toc419726696"/>
      <w:bookmarkStart w:id="96" w:name="_Toc419726777"/>
      <w:bookmarkStart w:id="97" w:name="_Toc419726858"/>
      <w:bookmarkStart w:id="98" w:name="_Toc414449781"/>
      <w:bookmarkStart w:id="99" w:name="_Toc414449855"/>
      <w:bookmarkStart w:id="100" w:name="_Toc418760981"/>
      <w:bookmarkStart w:id="101" w:name="_Toc418769947"/>
      <w:bookmarkStart w:id="102" w:name="_Toc419726697"/>
      <w:bookmarkStart w:id="103" w:name="_Toc419726778"/>
      <w:bookmarkStart w:id="104" w:name="_Toc419726859"/>
      <w:bookmarkStart w:id="105" w:name="_Toc414449782"/>
      <w:bookmarkStart w:id="106" w:name="_Toc414449856"/>
      <w:bookmarkStart w:id="107" w:name="_Toc418760982"/>
      <w:bookmarkStart w:id="108" w:name="_Toc418769948"/>
      <w:bookmarkStart w:id="109" w:name="_Toc419726698"/>
      <w:bookmarkStart w:id="110" w:name="_Toc419726779"/>
      <w:bookmarkStart w:id="111" w:name="_Toc419726860"/>
      <w:bookmarkStart w:id="112" w:name="_Toc161293460"/>
      <w:bookmarkStart w:id="113" w:name="_Toc41972686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r w:rsidRPr="00D62916">
        <w:t>Konzepte</w:t>
      </w:r>
      <w:bookmarkEnd w:id="112"/>
      <w:bookmarkEnd w:id="113"/>
    </w:p>
    <w:p w14:paraId="3DBF2F0F" w14:textId="77777777" w:rsidR="00112EDC" w:rsidRPr="00112EDC" w:rsidRDefault="00112EDC" w:rsidP="00112EDC"/>
    <w:p w14:paraId="39B5A2CF" w14:textId="77777777" w:rsidR="00E25035" w:rsidRDefault="00E25035" w:rsidP="00E25035">
      <w:pPr>
        <w:pStyle w:val="Heading2"/>
      </w:pPr>
      <w:bookmarkStart w:id="114" w:name="_Toc419726862"/>
      <w:bookmarkStart w:id="115" w:name="OLE_LINK29"/>
      <w:bookmarkStart w:id="116" w:name="OLE_LINK30"/>
      <w:bookmarkStart w:id="117" w:name="_Toc161293461"/>
      <w:r>
        <w:t>Fachliche Strukturen und Modelle</w:t>
      </w:r>
      <w:bookmarkEnd w:id="114"/>
    </w:p>
    <w:p w14:paraId="29B7F67D" w14:textId="77777777" w:rsidR="00112EDC" w:rsidRPr="00112EDC" w:rsidRDefault="00112EDC" w:rsidP="00112EDC"/>
    <w:p w14:paraId="17111E50" w14:textId="115670F9" w:rsidR="00CA23C7" w:rsidRDefault="005675D4" w:rsidP="00872ACE">
      <w:pPr>
        <w:pStyle w:val="Heading2"/>
      </w:pPr>
      <w:bookmarkStart w:id="118" w:name="_Toc419726863"/>
      <w:bookmarkEnd w:id="115"/>
      <w:bookmarkEnd w:id="116"/>
      <w:r>
        <w:t>T</w:t>
      </w:r>
      <w:r w:rsidR="00872ACE">
        <w:t>ypische Muster</w:t>
      </w:r>
      <w:r w:rsidR="00C615B5">
        <w:t xml:space="preserve"> und</w:t>
      </w:r>
      <w:r>
        <w:t xml:space="preserve"> </w:t>
      </w:r>
      <w:bookmarkEnd w:id="118"/>
      <w:r w:rsidR="00C615B5">
        <w:t>Strukturen</w:t>
      </w:r>
    </w:p>
    <w:p w14:paraId="59EE0D6E" w14:textId="77777777" w:rsidR="00963B3B" w:rsidRPr="00963B3B" w:rsidRDefault="00963B3B" w:rsidP="00963B3B">
      <w:pPr>
        <w:sectPr w:rsidR="00963B3B" w:rsidRPr="00963B3B" w:rsidSect="00286C99">
          <w:headerReference w:type="default" r:id="rId14"/>
          <w:footerReference w:type="default" r:id="rId15"/>
          <w:pgSz w:w="11900" w:h="16840"/>
          <w:pgMar w:top="1417" w:right="1417" w:bottom="1134" w:left="1417" w:header="708" w:footer="708" w:gutter="0"/>
          <w:cols w:space="708"/>
        </w:sectPr>
      </w:pPr>
    </w:p>
    <w:p w14:paraId="12DA5E9A" w14:textId="56F88DB9" w:rsidR="00875DDC" w:rsidRDefault="00BF3BD2" w:rsidP="00875DDC">
      <w:pPr>
        <w:pStyle w:val="Heading2"/>
        <w:sectPr w:rsidR="00875DDC" w:rsidSect="00CA23C7">
          <w:pgSz w:w="16840" w:h="11900" w:orient="landscape"/>
          <w:pgMar w:top="1418" w:right="1134" w:bottom="1418" w:left="1418" w:header="709" w:footer="709" w:gutter="0"/>
          <w:cols w:space="708"/>
        </w:sectPr>
      </w:pPr>
      <w:bookmarkStart w:id="119" w:name="_Toc419726864"/>
      <w:r>
        <w:rPr>
          <w:noProof/>
          <w:lang w:val="de-CH" w:eastAsia="de-CH"/>
        </w:rPr>
        <w:lastRenderedPageBreak/>
        <w:object w:dxaOrig="1440" w:dyaOrig="1440" w14:anchorId="0A57CF05">
          <v:shape id="_x0000_s1034" type="#_x0000_t75" style="position:absolute;left:0;text-align:left;margin-left:-4.9pt;margin-top:29.95pt;width:719.15pt;height:406.2pt;z-index:251658241;mso-position-horizontal-relative:text;mso-position-vertical-relative:text" wrapcoords="240 72 131 179 0 501 22 21528 21360 21528 21404 21528 21578 21242 21578 72 240 72">
            <v:imagedata r:id="rId16" o:title=""/>
            <w10:wrap type="tight"/>
          </v:shape>
          <o:OLEObject Type="Embed" ProgID="Visio.Drawing.15" ShapeID="_x0000_s1034" DrawAspect="Content" ObjectID="_1493592331" r:id="rId17"/>
        </w:object>
      </w:r>
      <w:r w:rsidR="00872ACE">
        <w:t>Typische Abläufe</w:t>
      </w:r>
      <w:bookmarkEnd w:id="119"/>
    </w:p>
    <w:p w14:paraId="3E1F61A7" w14:textId="4F372D86" w:rsidR="00CD73B6" w:rsidRPr="00872ACE" w:rsidRDefault="00CD73B6" w:rsidP="00872ACE"/>
    <w:p w14:paraId="2378ADD3" w14:textId="77777777" w:rsidR="00E864AB" w:rsidRPr="00D62916" w:rsidRDefault="00E864AB" w:rsidP="00E864AB">
      <w:pPr>
        <w:pStyle w:val="Heading2"/>
      </w:pPr>
      <w:bookmarkStart w:id="120" w:name="_Toc419726865"/>
      <w:r w:rsidRPr="00D62916">
        <w:t>Persistenz</w:t>
      </w:r>
      <w:bookmarkEnd w:id="117"/>
      <w:bookmarkEnd w:id="120"/>
    </w:p>
    <w:p w14:paraId="7A1C33FC" w14:textId="77777777" w:rsidR="006214F5" w:rsidRDefault="005434C2" w:rsidP="00E864AB">
      <w:r>
        <w:t>Um die Persistenz sicherzustellen müssen verschiedene Bedingungen wie erfolgreicher Log</w:t>
      </w:r>
      <w:r w:rsidR="006214F5">
        <w:t xml:space="preserve">in, stabile Konnektivität und </w:t>
      </w:r>
      <w:r>
        <w:t>reibungslose Kommunikation zwischen Client bis zu der letzten Schicht der Architektur (Datenbank)</w:t>
      </w:r>
      <w:r w:rsidR="006214F5">
        <w:t xml:space="preserve"> des Mängel-Manager</w:t>
      </w:r>
      <w:r>
        <w:t xml:space="preserve"> erfüllt sein. </w:t>
      </w:r>
    </w:p>
    <w:p w14:paraId="06471BE0" w14:textId="57BAC694" w:rsidR="006214F5" w:rsidRDefault="005434C2" w:rsidP="00E864AB">
      <w:r>
        <w:t>Der Client muss z.B. bis zur Erstellung eines Mangels mit der Datenbank verbunden se</w:t>
      </w:r>
      <w:r w:rsidR="006214F5">
        <w:t>in um diese Informationen auch erfolgreich persistieren zu können. Alles was nicht mit der Datenbank synchronisiert worden ist aufgrund Unvollständigkeit befindet sich im Cache Speicher des Clients und ist somit flüchtig, was bei einem Systemabsturz verloren wäre.</w:t>
      </w:r>
    </w:p>
    <w:p w14:paraId="7510246C" w14:textId="239146E8" w:rsidR="006214F5" w:rsidRDefault="001870D9" w:rsidP="00E864AB">
      <w:r>
        <w:t xml:space="preserve">Die </w:t>
      </w:r>
      <w:r w:rsidR="00200ED8">
        <w:t>Unmengen</w:t>
      </w:r>
      <w:r>
        <w:t xml:space="preserve"> an Daten welche die Datenbank beherbergt</w:t>
      </w:r>
      <w:r w:rsidR="00200ED8">
        <w:t>, we</w:t>
      </w:r>
      <w:r>
        <w:t>rd</w:t>
      </w:r>
      <w:r w:rsidR="00200ED8">
        <w:t>en</w:t>
      </w:r>
      <w:r>
        <w:t xml:space="preserve"> bei der Persistenz schlussendlich</w:t>
      </w:r>
      <w:r w:rsidR="00200ED8">
        <w:t>,</w:t>
      </w:r>
      <w:r>
        <w:t xml:space="preserve"> für alle erfolgreiche Verbindung</w:t>
      </w:r>
      <w:r w:rsidR="00200ED8">
        <w:t>,</w:t>
      </w:r>
      <w:r>
        <w:t xml:space="preserve"> durch </w:t>
      </w:r>
      <w:r w:rsidR="00200ED8">
        <w:t xml:space="preserve">das </w:t>
      </w:r>
      <w:r>
        <w:t>Massenspeicher</w:t>
      </w:r>
      <w:r w:rsidR="00200ED8">
        <w:t xml:space="preserve"> der Server</w:t>
      </w:r>
      <w:r>
        <w:t xml:space="preserve"> zur Verfügung gestellt.</w:t>
      </w:r>
    </w:p>
    <w:p w14:paraId="4977F98E" w14:textId="77777777" w:rsidR="00E864AB" w:rsidRDefault="00E864AB" w:rsidP="00E864AB">
      <w:pPr>
        <w:pStyle w:val="Heading2"/>
      </w:pPr>
      <w:bookmarkStart w:id="121" w:name="_Toc161293462"/>
      <w:bookmarkStart w:id="122" w:name="_Toc419726866"/>
      <w:r w:rsidRPr="00D62916">
        <w:t>Benutzungsoberfläche</w:t>
      </w:r>
      <w:bookmarkEnd w:id="121"/>
      <w:bookmarkEnd w:id="122"/>
    </w:p>
    <w:p w14:paraId="07B27289" w14:textId="77777777" w:rsidR="00200ED8" w:rsidRPr="00200ED8" w:rsidRDefault="00200ED8" w:rsidP="00200ED8"/>
    <w:p w14:paraId="3D0BC6BB" w14:textId="77777777" w:rsidR="00E864AB" w:rsidRPr="00D62916" w:rsidRDefault="00E864AB" w:rsidP="00E864AB">
      <w:pPr>
        <w:pStyle w:val="Heading2"/>
      </w:pPr>
      <w:bookmarkStart w:id="123" w:name="_Toc161293463"/>
      <w:bookmarkStart w:id="124" w:name="_Toc419726867"/>
      <w:r w:rsidRPr="00D62916">
        <w:t>Ergonomie</w:t>
      </w:r>
      <w:bookmarkEnd w:id="123"/>
      <w:bookmarkEnd w:id="124"/>
    </w:p>
    <w:p w14:paraId="646D0C62" w14:textId="77777777" w:rsidR="00E864AB" w:rsidRPr="00D62916" w:rsidRDefault="00E864AB" w:rsidP="00E864AB"/>
    <w:p w14:paraId="5CD1B07C" w14:textId="49193A4A" w:rsidR="00E864AB" w:rsidRPr="00D62916" w:rsidRDefault="00E864AB" w:rsidP="00E864AB">
      <w:pPr>
        <w:pStyle w:val="Heading2"/>
      </w:pPr>
      <w:bookmarkStart w:id="125" w:name="_Toc161293464"/>
      <w:bookmarkStart w:id="126" w:name="_Toc419726868"/>
      <w:r w:rsidRPr="00D62916">
        <w:t>Ablaufsteuerung</w:t>
      </w:r>
      <w:bookmarkStart w:id="127" w:name="OLE_LINK97"/>
      <w:bookmarkStart w:id="128" w:name="OLE_LINK98"/>
      <w:bookmarkEnd w:id="125"/>
      <w:bookmarkEnd w:id="126"/>
    </w:p>
    <w:bookmarkEnd w:id="127"/>
    <w:bookmarkEnd w:id="128"/>
    <w:p w14:paraId="736C6D7E" w14:textId="77777777" w:rsidR="00E864AB" w:rsidRPr="00D62916" w:rsidRDefault="00E864AB" w:rsidP="00E864AB">
      <w:pPr>
        <w:spacing w:before="56" w:after="113"/>
        <w:rPr>
          <w:rFonts w:cs="Arial"/>
          <w:sz w:val="20"/>
        </w:rPr>
      </w:pPr>
    </w:p>
    <w:p w14:paraId="21B182EC" w14:textId="77777777" w:rsidR="00E864AB" w:rsidRDefault="00E864AB" w:rsidP="00E864AB">
      <w:pPr>
        <w:pStyle w:val="Heading2"/>
      </w:pPr>
      <w:bookmarkStart w:id="129" w:name="_Toc161293465"/>
      <w:bookmarkStart w:id="130" w:name="_Toc419726869"/>
      <w:r w:rsidRPr="00D62916">
        <w:t>Transaktionsbehandlung</w:t>
      </w:r>
      <w:bookmarkEnd w:id="129"/>
      <w:bookmarkEnd w:id="130"/>
    </w:p>
    <w:p w14:paraId="46DD0F99" w14:textId="77777777" w:rsidR="0095588C" w:rsidRPr="0095588C" w:rsidRDefault="0095588C" w:rsidP="0095588C"/>
    <w:p w14:paraId="06A591DF" w14:textId="77777777" w:rsidR="00E864AB" w:rsidRPr="00D62916" w:rsidRDefault="00E864AB" w:rsidP="00E864AB">
      <w:pPr>
        <w:pStyle w:val="Heading2"/>
      </w:pPr>
      <w:bookmarkStart w:id="131" w:name="_Toc161293466"/>
      <w:bookmarkStart w:id="132" w:name="_Toc419726870"/>
      <w:r w:rsidRPr="00D62916">
        <w:t>Sessionbehandlung</w:t>
      </w:r>
      <w:bookmarkEnd w:id="131"/>
      <w:bookmarkEnd w:id="132"/>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Heading2"/>
      </w:pPr>
      <w:bookmarkStart w:id="133" w:name="_Toc161293467"/>
      <w:bookmarkStart w:id="134" w:name="_Toc419726871"/>
      <w:r w:rsidRPr="00D62916">
        <w:t>Sicherheit</w:t>
      </w:r>
      <w:bookmarkEnd w:id="133"/>
      <w:bookmarkEnd w:id="134"/>
    </w:p>
    <w:p w14:paraId="0475CECC" w14:textId="76036F25" w:rsidR="002C4CA7" w:rsidRDefault="0095588C" w:rsidP="00E864AB">
      <w:pPr>
        <w:spacing w:before="56" w:after="113"/>
        <w:rPr>
          <w:rFonts w:cs="Arial"/>
          <w:sz w:val="20"/>
        </w:rPr>
      </w:pPr>
      <w:r>
        <w:rPr>
          <w:rFonts w:cs="Arial"/>
          <w:sz w:val="20"/>
        </w:rPr>
        <w:t xml:space="preserve">Um sich überhaupt mit der Datenbank verbinden zu können wird </w:t>
      </w:r>
      <w:r w:rsidR="00365338">
        <w:rPr>
          <w:rFonts w:cs="Arial"/>
          <w:sz w:val="20"/>
        </w:rPr>
        <w:t xml:space="preserve">neben der Client Software </w:t>
      </w:r>
      <w:r>
        <w:rPr>
          <w:rFonts w:cs="Arial"/>
          <w:sz w:val="20"/>
        </w:rPr>
        <w:t>ein Login vorausgesetzt, welcher</w:t>
      </w:r>
      <w:r w:rsidR="00005B22">
        <w:rPr>
          <w:rFonts w:cs="Arial"/>
          <w:sz w:val="20"/>
        </w:rPr>
        <w:t xml:space="preserve"> zuerst vom BackOffice </w:t>
      </w:r>
      <w:r>
        <w:rPr>
          <w:rFonts w:cs="Arial"/>
          <w:sz w:val="20"/>
        </w:rPr>
        <w:t>erstellt werden muss.</w:t>
      </w:r>
      <w:r w:rsidR="00365338">
        <w:rPr>
          <w:rFonts w:cs="Arial"/>
          <w:sz w:val="20"/>
        </w:rPr>
        <w:t xml:space="preserve"> Wenn ein</w:t>
      </w:r>
      <w:r w:rsidR="002C4CA7">
        <w:rPr>
          <w:rFonts w:cs="Arial"/>
          <w:sz w:val="20"/>
        </w:rPr>
        <w:t>e e</w:t>
      </w:r>
      <w:r w:rsidR="00365338">
        <w:rPr>
          <w:rFonts w:cs="Arial"/>
          <w:sz w:val="20"/>
        </w:rPr>
        <w:t>rfolgreiche Authentifikation stattgefunden hat wird als aller erstes geprüft welche Rechte der Benutzer hat und dementsprechend werden nur Items angezeigt die für</w:t>
      </w:r>
      <w:r w:rsidR="002C4CA7">
        <w:rPr>
          <w:rFonts w:cs="Arial"/>
          <w:sz w:val="20"/>
        </w:rPr>
        <w:t xml:space="preserve"> diesen Benutzer relevant sind.</w:t>
      </w:r>
    </w:p>
    <w:p w14:paraId="10D2FC8A" w14:textId="7CD8D2E5" w:rsidR="00005B22" w:rsidRDefault="00005B22" w:rsidP="00E864AB">
      <w:pPr>
        <w:spacing w:before="56" w:after="113"/>
        <w:rPr>
          <w:rFonts w:cs="Arial"/>
          <w:sz w:val="20"/>
        </w:rPr>
      </w:pPr>
      <w:r>
        <w:rPr>
          <w:rFonts w:cs="Arial"/>
          <w:sz w:val="20"/>
        </w:rPr>
        <w:t>Momentan gibt es zwei Benutzergruppen, das BackOffice GU und das BackOffice SU mit folgenden Rechten:</w:t>
      </w:r>
    </w:p>
    <w:p w14:paraId="4D0882DB" w14:textId="34A4C2EA" w:rsidR="00616FC3" w:rsidRPr="00616FC3" w:rsidRDefault="00616FC3" w:rsidP="00616FC3">
      <w:pPr>
        <w:pStyle w:val="ListParagraph"/>
        <w:numPr>
          <w:ilvl w:val="0"/>
          <w:numId w:val="40"/>
        </w:numPr>
        <w:spacing w:before="56" w:after="113"/>
        <w:rPr>
          <w:rFonts w:cs="Arial"/>
          <w:b/>
          <w:sz w:val="20"/>
        </w:rPr>
      </w:pPr>
      <w:r>
        <w:rPr>
          <w:rFonts w:cs="Arial"/>
          <w:b/>
          <w:sz w:val="20"/>
        </w:rPr>
        <w:t xml:space="preserve">Die </w:t>
      </w:r>
      <w:r w:rsidR="00005B22" w:rsidRPr="00616FC3">
        <w:rPr>
          <w:rFonts w:cs="Arial"/>
          <w:b/>
          <w:sz w:val="20"/>
        </w:rPr>
        <w:t>BackOffice GU</w:t>
      </w:r>
      <w:r>
        <w:rPr>
          <w:rFonts w:cs="Arial"/>
          <w:b/>
          <w:sz w:val="20"/>
        </w:rPr>
        <w:t>:</w:t>
      </w:r>
    </w:p>
    <w:p w14:paraId="37D18B46" w14:textId="5A90EBB1" w:rsidR="00005B22" w:rsidRPr="00616FC3" w:rsidRDefault="00616FC3" w:rsidP="00616FC3">
      <w:pPr>
        <w:pStyle w:val="ListParagraph"/>
        <w:spacing w:before="56" w:after="113"/>
        <w:rPr>
          <w:rFonts w:cs="Arial"/>
          <w:sz w:val="20"/>
        </w:rPr>
      </w:pPr>
      <w:r w:rsidRPr="00616FC3">
        <w:rPr>
          <w:rFonts w:cs="Arial"/>
          <w:sz w:val="20"/>
        </w:rPr>
        <w:t xml:space="preserve">Kann neue BackOffice GU wie auch BackOffice SU Benutzer erstellen. </w:t>
      </w:r>
      <w:r w:rsidR="00005B22" w:rsidRPr="00616FC3">
        <w:rPr>
          <w:rFonts w:cs="Arial"/>
          <w:sz w:val="20"/>
        </w:rPr>
        <w:t xml:space="preserve">Kann auf alle Informationen zugreifen, Stammdaten wie auch Mängeldaten hinzufügen bearbeiten oder </w:t>
      </w:r>
      <w:r w:rsidRPr="00616FC3">
        <w:rPr>
          <w:rFonts w:cs="Arial"/>
          <w:sz w:val="20"/>
        </w:rPr>
        <w:t>löschen. Im Grunde genommen ist der BackOffice GU Benutzer eine Art Administrator.</w:t>
      </w:r>
    </w:p>
    <w:p w14:paraId="060FDDF8" w14:textId="147C16EE" w:rsidR="00616FC3" w:rsidRDefault="00616FC3" w:rsidP="00616FC3">
      <w:pPr>
        <w:spacing w:before="56" w:after="113"/>
        <w:rPr>
          <w:rFonts w:cs="Arial"/>
          <w:sz w:val="20"/>
        </w:rPr>
      </w:pPr>
    </w:p>
    <w:p w14:paraId="7788618E" w14:textId="3FD4CA7E" w:rsidR="00616FC3" w:rsidRDefault="00616FC3" w:rsidP="00616FC3">
      <w:pPr>
        <w:pStyle w:val="ListParagraph"/>
        <w:numPr>
          <w:ilvl w:val="0"/>
          <w:numId w:val="40"/>
        </w:numPr>
        <w:spacing w:before="56" w:after="113"/>
        <w:rPr>
          <w:rFonts w:cs="Arial"/>
          <w:b/>
          <w:sz w:val="20"/>
        </w:rPr>
      </w:pPr>
      <w:r>
        <w:rPr>
          <w:rFonts w:cs="Arial"/>
          <w:b/>
          <w:sz w:val="20"/>
        </w:rPr>
        <w:lastRenderedPageBreak/>
        <w:t xml:space="preserve">Die </w:t>
      </w:r>
      <w:r w:rsidRPr="00616FC3">
        <w:rPr>
          <w:rFonts w:cs="Arial"/>
          <w:b/>
          <w:sz w:val="20"/>
        </w:rPr>
        <w:t>BackOffice SU</w:t>
      </w:r>
      <w:r>
        <w:rPr>
          <w:rFonts w:cs="Arial"/>
          <w:b/>
          <w:sz w:val="20"/>
        </w:rPr>
        <w:t>:</w:t>
      </w:r>
    </w:p>
    <w:p w14:paraId="65954C11" w14:textId="23CB9669" w:rsidR="00616FC3" w:rsidRDefault="00616FC3" w:rsidP="00616FC3">
      <w:pPr>
        <w:pStyle w:val="ListParagraph"/>
        <w:spacing w:before="56" w:after="113"/>
        <w:rPr>
          <w:rFonts w:cs="Arial"/>
          <w:sz w:val="20"/>
        </w:rPr>
      </w:pPr>
      <w:r>
        <w:rPr>
          <w:rFonts w:cs="Arial"/>
          <w:sz w:val="20"/>
        </w:rPr>
        <w:t>Kann nur neue BackOffice SU erstellen (dient anstelle der Ansprechspartner SU). Kann nur auf Informationen zugreifen welche für die BackOffice SU bestimmt sind. Kann nur die eigenen Stammdaten bearbeiten. Kann nur die Mängel bearbeiten die Ihr zugeteilt sind.</w:t>
      </w:r>
    </w:p>
    <w:p w14:paraId="2521FBF4" w14:textId="0A50FA5E" w:rsidR="00616FC3" w:rsidRDefault="00616FC3" w:rsidP="00616FC3">
      <w:pPr>
        <w:spacing w:before="56" w:after="113"/>
        <w:rPr>
          <w:rFonts w:cs="Arial"/>
          <w:sz w:val="20"/>
        </w:rPr>
      </w:pPr>
    </w:p>
    <w:p w14:paraId="5FA1AF41" w14:textId="6B182321" w:rsidR="00616FC3" w:rsidRPr="00616FC3" w:rsidRDefault="00616FC3" w:rsidP="00616FC3">
      <w:pPr>
        <w:spacing w:before="56" w:after="113"/>
        <w:rPr>
          <w:rFonts w:cs="Arial"/>
          <w:sz w:val="20"/>
        </w:rPr>
      </w:pPr>
      <w:r>
        <w:rPr>
          <w:rFonts w:cs="Arial"/>
          <w:sz w:val="20"/>
        </w:rPr>
        <w:t xml:space="preserve">Es war auch eine Benutzergruppe für den Bauleiter und die </w:t>
      </w:r>
      <w:r w:rsidR="00711690">
        <w:rPr>
          <w:rFonts w:cs="Arial"/>
          <w:sz w:val="20"/>
        </w:rPr>
        <w:t>Ansprechperson</w:t>
      </w:r>
      <w:r>
        <w:rPr>
          <w:rFonts w:cs="Arial"/>
          <w:sz w:val="20"/>
        </w:rPr>
        <w:t xml:space="preserve"> geplant, jedoch mussten wi</w:t>
      </w:r>
      <w:r w:rsidR="00D0754F">
        <w:rPr>
          <w:rFonts w:cs="Arial"/>
          <w:sz w:val="20"/>
        </w:rPr>
        <w:t>rd den Funktionsumfang, aufgrund einer Verringerung der Projektmitglieder, kürzen um den Zeitplan auch einhalten zu können.</w:t>
      </w:r>
    </w:p>
    <w:p w14:paraId="127B8853" w14:textId="77777777" w:rsidR="00E864AB" w:rsidRPr="00D62916" w:rsidRDefault="00E864AB" w:rsidP="00E864AB">
      <w:pPr>
        <w:pStyle w:val="Heading2"/>
      </w:pPr>
      <w:bookmarkStart w:id="135" w:name="_Toc161293468"/>
      <w:bookmarkStart w:id="136" w:name="_Toc419726872"/>
      <w:r w:rsidRPr="00D62916">
        <w:t>Kommunikation und Integration mit anderen IT-Systemen</w:t>
      </w:r>
      <w:bookmarkEnd w:id="135"/>
      <w:bookmarkEnd w:id="136"/>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Heading2"/>
      </w:pPr>
      <w:bookmarkStart w:id="137" w:name="_Toc161293469"/>
      <w:bookmarkStart w:id="138" w:name="_Toc419726873"/>
      <w:r w:rsidRPr="00D62916">
        <w:t>Verteilung</w:t>
      </w:r>
      <w:bookmarkEnd w:id="137"/>
      <w:bookmarkEnd w:id="138"/>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Heading2"/>
      </w:pPr>
      <w:bookmarkStart w:id="139" w:name="_Toc161293479"/>
      <w:bookmarkStart w:id="140" w:name="_Toc419726874"/>
      <w:r w:rsidRPr="00D62916">
        <w:t>Plausibilisierung und Validierung</w:t>
      </w:r>
      <w:bookmarkEnd w:id="139"/>
      <w:bookmarkEnd w:id="140"/>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Heading2"/>
      </w:pPr>
      <w:bookmarkStart w:id="141" w:name="_Toc161293470"/>
      <w:bookmarkStart w:id="142" w:name="_Toc419726875"/>
      <w:r w:rsidRPr="00D62916">
        <w:t>Ausnahme-/Fehlerbehandlung</w:t>
      </w:r>
      <w:bookmarkEnd w:id="141"/>
      <w:bookmarkEnd w:id="142"/>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Heading2"/>
      </w:pPr>
      <w:bookmarkStart w:id="143" w:name="_Toc161293471"/>
      <w:bookmarkStart w:id="144" w:name="_Toc419726876"/>
      <w:r w:rsidRPr="00D62916">
        <w:t>Management des Systems &amp; Administrierbarkeit</w:t>
      </w:r>
      <w:bookmarkEnd w:id="143"/>
      <w:bookmarkEnd w:id="144"/>
    </w:p>
    <w:p w14:paraId="081B085E" w14:textId="3F5A6F62" w:rsidR="00E864AB" w:rsidRPr="00D62916" w:rsidRDefault="003C1ABA" w:rsidP="00E864AB">
      <w:r w:rsidRPr="007607C3">
        <w:t>Der Mängel-Manager wird</w:t>
      </w:r>
      <w:r w:rsidR="007607C3">
        <w:t xml:space="preserve"> </w:t>
      </w:r>
      <w:r w:rsidR="007607C3" w:rsidRPr="007607C3">
        <w:t>auf einem IT-System</w:t>
      </w:r>
      <w:r w:rsidR="007607C3">
        <w:t xml:space="preserve"> zentral in der</w:t>
      </w:r>
      <w:r w:rsidRPr="007607C3">
        <w:t xml:space="preserve"> Gen</w:t>
      </w:r>
      <w:r w:rsidR="007607C3">
        <w:t>eralunternehmung</w:t>
      </w:r>
      <w:r w:rsidR="007607C3" w:rsidRPr="007607C3">
        <w:t xml:space="preserve"> der „W&amp;W Architekten GmbH“</w:t>
      </w:r>
      <w:r w:rsidR="007607C3">
        <w:t xml:space="preserve"> </w:t>
      </w:r>
      <w:r w:rsidRPr="007607C3">
        <w:t xml:space="preserve">betrieben. </w:t>
      </w:r>
      <w:r w:rsidR="007607C3" w:rsidRPr="007607C3">
        <w:t>Die Stakeholder werden bezüglich spezieller Eingriffs- oder Konfigurationsmöglichkeiten bei Bedarf, eingeschult</w:t>
      </w:r>
      <w:r w:rsidR="007607C3">
        <w:t xml:space="preserve">. </w:t>
      </w:r>
    </w:p>
    <w:p w14:paraId="101CB4B3" w14:textId="77777777" w:rsidR="00E864AB" w:rsidRPr="00D62916" w:rsidRDefault="00E864AB" w:rsidP="00E864AB">
      <w:pPr>
        <w:pStyle w:val="Heading2"/>
      </w:pPr>
      <w:bookmarkStart w:id="145" w:name="_Toc161293472"/>
      <w:bookmarkStart w:id="146" w:name="_Toc419726877"/>
      <w:r w:rsidRPr="00D62916">
        <w:t>Logging, Protokollierung, Tracing</w:t>
      </w:r>
      <w:bookmarkEnd w:id="145"/>
      <w:bookmarkEnd w:id="146"/>
      <w:r w:rsidRPr="00D62916">
        <w:t xml:space="preserve"> </w:t>
      </w:r>
    </w:p>
    <w:p w14:paraId="3DFED55D" w14:textId="43E79FCF" w:rsidR="003C1ABA" w:rsidRPr="00D62916" w:rsidRDefault="003C1ABA" w:rsidP="007607C3">
      <w:bookmarkStart w:id="147" w:name="_Toc161293473"/>
      <w:r>
        <w:t>Die Anwendungsmeldungen werden</w:t>
      </w:r>
      <w:r w:rsidR="0009434B">
        <w:t xml:space="preserve"> hauptsächlich mithilfe des „log4j“ Frameworks</w:t>
      </w:r>
      <w:r>
        <w:t>,</w:t>
      </w:r>
      <w:r w:rsidR="0009434B">
        <w:t xml:space="preserve"> welche</w:t>
      </w:r>
      <w:r>
        <w:t>r</w:t>
      </w:r>
      <w:r w:rsidR="0009434B">
        <w:t xml:space="preserve"> von der Apache Software Fundati</w:t>
      </w:r>
      <w:r>
        <w:t>on bereitgestellt wird, geloggt</w:t>
      </w:r>
      <w:r w:rsidR="0009434B">
        <w:t xml:space="preserve">. </w:t>
      </w:r>
    </w:p>
    <w:p w14:paraId="57636F68" w14:textId="77777777" w:rsidR="00E864AB" w:rsidRPr="00D62916" w:rsidRDefault="00E864AB" w:rsidP="00E864AB">
      <w:pPr>
        <w:pStyle w:val="Heading2"/>
      </w:pPr>
      <w:bookmarkStart w:id="148" w:name="_Toc419726878"/>
      <w:r w:rsidRPr="00D62916">
        <w:t>Geschäftsregeln</w:t>
      </w:r>
      <w:bookmarkEnd w:id="147"/>
      <w:bookmarkEnd w:id="148"/>
    </w:p>
    <w:p w14:paraId="0500938A" w14:textId="77777777" w:rsidR="00E864AB" w:rsidRPr="00D62916" w:rsidRDefault="00E864AB" w:rsidP="00E864AB">
      <w:pPr>
        <w:spacing w:before="56" w:after="113"/>
        <w:rPr>
          <w:rFonts w:cs="Arial"/>
          <w:sz w:val="20"/>
        </w:rPr>
      </w:pPr>
      <w:bookmarkStart w:id="149" w:name="OLE_LINK117"/>
      <w:bookmarkStart w:id="150" w:name="OLE_LINK118"/>
    </w:p>
    <w:p w14:paraId="0228CCA9" w14:textId="77777777" w:rsidR="00E864AB" w:rsidRPr="00D62916" w:rsidRDefault="00E864AB" w:rsidP="00E864AB">
      <w:pPr>
        <w:pStyle w:val="Heading2"/>
      </w:pPr>
      <w:bookmarkStart w:id="151" w:name="_Toc161293474"/>
      <w:bookmarkStart w:id="152" w:name="_Toc419726879"/>
      <w:bookmarkEnd w:id="149"/>
      <w:bookmarkEnd w:id="150"/>
      <w:r w:rsidRPr="00D62916">
        <w:t>Konfigurierbarkeit</w:t>
      </w:r>
      <w:bookmarkEnd w:id="151"/>
      <w:bookmarkEnd w:id="152"/>
    </w:p>
    <w:p w14:paraId="78BE1611" w14:textId="77777777" w:rsidR="00E864AB" w:rsidRPr="00D62916" w:rsidRDefault="00E864AB" w:rsidP="00E864AB">
      <w:pPr>
        <w:rPr>
          <w:rFonts w:cs="Arial"/>
        </w:rPr>
      </w:pPr>
    </w:p>
    <w:p w14:paraId="2F618655" w14:textId="77777777" w:rsidR="00E864AB" w:rsidRPr="00D62916" w:rsidRDefault="00E864AB" w:rsidP="00E864AB">
      <w:pPr>
        <w:pStyle w:val="Heading2"/>
      </w:pPr>
      <w:bookmarkStart w:id="153" w:name="_Toc161293475"/>
      <w:bookmarkStart w:id="154" w:name="_Toc419726880"/>
      <w:r w:rsidRPr="00D62916">
        <w:t>Parallelisierung und Threading</w:t>
      </w:r>
      <w:bookmarkEnd w:id="153"/>
      <w:bookmarkEnd w:id="154"/>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Heading2"/>
      </w:pPr>
      <w:bookmarkStart w:id="155" w:name="_Toc161293476"/>
      <w:bookmarkStart w:id="156" w:name="_Toc419726881"/>
      <w:r w:rsidRPr="00D62916">
        <w:lastRenderedPageBreak/>
        <w:t>Internationalisierung</w:t>
      </w:r>
      <w:bookmarkEnd w:id="155"/>
      <w:bookmarkEnd w:id="156"/>
    </w:p>
    <w:p w14:paraId="4C47E719" w14:textId="24D614C5" w:rsidR="00E864AB" w:rsidRPr="00D62916" w:rsidRDefault="0094033E" w:rsidP="007607C3">
      <w:r>
        <w:t xml:space="preserve">Die </w:t>
      </w:r>
      <w:r w:rsidRPr="00831914">
        <w:t>„W&amp;W Architekten GmbH“</w:t>
      </w:r>
      <w:r>
        <w:t xml:space="preserve"> ist ein in der Schweiz tätiges Unternehmen. Es wird grundsätzlich mit </w:t>
      </w:r>
      <w:r w:rsidR="0009434B">
        <w:t>schweizer Standard Einstellungen gearbeitet, weswegen wir auf Anpassungen betreffend länderspezifischer Merkmale verzichten können.</w:t>
      </w:r>
    </w:p>
    <w:p w14:paraId="7D79802C" w14:textId="77777777" w:rsidR="00E864AB" w:rsidRPr="00D62916" w:rsidRDefault="00E864AB" w:rsidP="00E864AB">
      <w:pPr>
        <w:pStyle w:val="Heading2"/>
      </w:pPr>
      <w:bookmarkStart w:id="157" w:name="_Toc161293477"/>
      <w:bookmarkStart w:id="158" w:name="_Toc419726882"/>
      <w:r w:rsidRPr="00D62916">
        <w:t>Migration</w:t>
      </w:r>
      <w:bookmarkEnd w:id="157"/>
      <w:bookmarkEnd w:id="158"/>
    </w:p>
    <w:p w14:paraId="3D8E0D9C" w14:textId="08FEBF18" w:rsidR="00E864AB" w:rsidRDefault="00831914" w:rsidP="007607C3">
      <w:r>
        <w:t>Da d</w:t>
      </w:r>
      <w:r w:rsidRPr="00831914">
        <w:t>ie „W&amp;W Architekten GmbH“</w:t>
      </w:r>
      <w:r>
        <w:t xml:space="preserve"> kein Altsystem benutzt hat gibt es wenig zu migrieren. Es müssen Stammdaten und eventuell offene, schon bekannte Mängel erfasst werden.</w:t>
      </w:r>
    </w:p>
    <w:p w14:paraId="66B7A651" w14:textId="09797DAD" w:rsidR="00831914" w:rsidRPr="00D62916" w:rsidRDefault="00831914" w:rsidP="007607C3">
      <w:bookmarkStart w:id="159" w:name="_Toc161293478"/>
      <w:r>
        <w:t xml:space="preserve">Die die bereits bekannten, offenen Mängel </w:t>
      </w:r>
      <w:r w:rsidR="0094033E">
        <w:t>schon im Excel F</w:t>
      </w:r>
      <w:r>
        <w:t>orm</w:t>
      </w:r>
      <w:r w:rsidR="0094033E">
        <w:t>at</w:t>
      </w:r>
      <w:r>
        <w:t xml:space="preserve"> bereit stehen</w:t>
      </w:r>
      <w:r w:rsidR="0094033E">
        <w:t xml:space="preserve">, können sie </w:t>
      </w:r>
      <w:r>
        <w:t xml:space="preserve">einfach mithilfe des GUI </w:t>
      </w:r>
      <w:r w:rsidR="0094033E">
        <w:t xml:space="preserve">per Copy &amp; Paste </w:t>
      </w:r>
      <w:r>
        <w:t xml:space="preserve"> </w:t>
      </w:r>
      <w:r w:rsidR="0094033E">
        <w:t xml:space="preserve">übertragen werden. </w:t>
      </w:r>
      <w:r>
        <w:t>Es macht wenig Sinn für eine Aufgabe die nur einmal auftr</w:t>
      </w:r>
      <w:r w:rsidR="00A871CD">
        <w:t>itt und die eine überschaubare G</w:t>
      </w:r>
      <w:r>
        <w:t xml:space="preserve">rösse hat </w:t>
      </w:r>
      <w:r w:rsidR="0094033E">
        <w:t>Scripts zu schreiben welche einen grösseren Programmieraufwand hat im Vergleich zur manuellen Erledigung der Aufgabe.</w:t>
      </w:r>
    </w:p>
    <w:p w14:paraId="0DACF9F5" w14:textId="77777777" w:rsidR="00E864AB" w:rsidRPr="00D62916" w:rsidRDefault="00E864AB" w:rsidP="00E864AB">
      <w:pPr>
        <w:pStyle w:val="Heading2"/>
      </w:pPr>
      <w:bookmarkStart w:id="160" w:name="_Toc419726883"/>
      <w:r w:rsidRPr="00D62916">
        <w:t>Testbarkeit</w:t>
      </w:r>
      <w:bookmarkEnd w:id="159"/>
      <w:bookmarkEnd w:id="160"/>
    </w:p>
    <w:p w14:paraId="0BCC0854" w14:textId="2D9844E2" w:rsidR="00E864AB" w:rsidRPr="003C1ABA" w:rsidRDefault="003C1ABA" w:rsidP="00E864AB">
      <w:pPr>
        <w:spacing w:before="56" w:after="113"/>
        <w:rPr>
          <w:rFonts w:cs="Arial"/>
          <w:i/>
          <w:sz w:val="20"/>
        </w:rPr>
      </w:pPr>
      <w:r w:rsidRPr="003C1ABA">
        <w:rPr>
          <w:rFonts w:cs="Arial"/>
          <w:i/>
          <w:sz w:val="20"/>
        </w:rPr>
        <w:t>Siehe Kapitel 18. „Funktionale Test‘s“</w:t>
      </w:r>
    </w:p>
    <w:p w14:paraId="3923F293" w14:textId="12B4CD16" w:rsidR="002060DC" w:rsidRPr="00D62916" w:rsidRDefault="002060DC" w:rsidP="002060DC">
      <w:pPr>
        <w:pStyle w:val="Heading2"/>
      </w:pPr>
      <w:bookmarkStart w:id="161" w:name="_Toc419726884"/>
      <w:r>
        <w:t>Skalierung, Clustering</w:t>
      </w:r>
      <w:bookmarkEnd w:id="161"/>
    </w:p>
    <w:p w14:paraId="17B53118" w14:textId="77777777" w:rsidR="002060DC" w:rsidRPr="00831914" w:rsidRDefault="002060DC" w:rsidP="00831914"/>
    <w:p w14:paraId="73F8E97B" w14:textId="54EF2087" w:rsidR="001833CE" w:rsidRDefault="001833CE" w:rsidP="001833CE">
      <w:pPr>
        <w:pStyle w:val="Heading2"/>
      </w:pPr>
      <w:bookmarkStart w:id="162" w:name="_Toc419726885"/>
      <w:bookmarkStart w:id="163" w:name="OLE_LINK31"/>
      <w:bookmarkStart w:id="164" w:name="OLE_LINK32"/>
      <w:r>
        <w:t>Hochverfügbarkeit</w:t>
      </w:r>
      <w:bookmarkEnd w:id="162"/>
    </w:p>
    <w:p w14:paraId="527D5427" w14:textId="3B42E843" w:rsidR="00850556" w:rsidRPr="00850556" w:rsidRDefault="00957A24" w:rsidP="00850556">
      <w:r>
        <w:t>Eine Verfügbarkeit von 99% ist heutzutage ein Standard bei qualitativ hochwertigen EDV-Geräten und wird somit vorausgesetzt. Eine Hochverfügbarkeit von 99.99% würde der Ver</w:t>
      </w:r>
      <w:r w:rsidR="003C1ABA">
        <w:t>f</w:t>
      </w:r>
      <w:r>
        <w:t>ügbarkeitsklasse 4 entsprechen welche von uns auch angestrebt wird und mithilfe des USV-Systems auf ziemlich realistisch scheint. Die Verfügbarkeitsklasse 4 erlaubt es pro Monat 4:23 Minuten und pro Jahr 52:36 Minuten offline zu sein.</w:t>
      </w:r>
    </w:p>
    <w:p w14:paraId="40CC82B5" w14:textId="77777777" w:rsidR="00E864AB" w:rsidRPr="00D62916" w:rsidRDefault="00E864AB" w:rsidP="00E864AB">
      <w:pPr>
        <w:pStyle w:val="Heading1"/>
      </w:pPr>
      <w:bookmarkStart w:id="165" w:name="_Toc161293482"/>
      <w:bookmarkStart w:id="166" w:name="_Toc419726886"/>
      <w:bookmarkEnd w:id="163"/>
      <w:bookmarkEnd w:id="164"/>
      <w:r w:rsidRPr="00D62916">
        <w:t>Entwurfsentscheidungen</w:t>
      </w:r>
      <w:bookmarkEnd w:id="165"/>
      <w:bookmarkEnd w:id="166"/>
    </w:p>
    <w:p w14:paraId="6DCDDFF0" w14:textId="77777777" w:rsidR="00E864AB" w:rsidRPr="00B3771A" w:rsidRDefault="00E864AB" w:rsidP="00E864AB"/>
    <w:p w14:paraId="0E14FCCA" w14:textId="50114A71" w:rsidR="00E864AB" w:rsidRDefault="00E864AB" w:rsidP="00E864AB">
      <w:pPr>
        <w:pStyle w:val="Heading2"/>
      </w:pPr>
      <w:bookmarkStart w:id="167" w:name="_Toc161293483"/>
      <w:bookmarkStart w:id="168" w:name="_Toc419726887"/>
      <w:bookmarkStart w:id="169" w:name="OLE_LINK33"/>
      <w:bookmarkStart w:id="170" w:name="OLE_LINK34"/>
      <w:r>
        <w:lastRenderedPageBreak/>
        <w:t>Entwurfsentscheidung</w:t>
      </w:r>
      <w:bookmarkEnd w:id="167"/>
      <w:r w:rsidR="00E053B5">
        <w:t xml:space="preserve"> 1</w:t>
      </w:r>
      <w:bookmarkEnd w:id="168"/>
    </w:p>
    <w:p w14:paraId="636A80ED" w14:textId="625EB5EB" w:rsidR="00850556" w:rsidRPr="00850556" w:rsidRDefault="00E864AB" w:rsidP="00850556">
      <w:pPr>
        <w:pStyle w:val="Heading3"/>
      </w:pPr>
      <w:bookmarkStart w:id="171" w:name="OLE_LINK146"/>
      <w:bookmarkStart w:id="172" w:name="OLE_LINK147"/>
      <w:r w:rsidRPr="00B3771A">
        <w:t>Fragestellung</w:t>
      </w:r>
    </w:p>
    <w:p w14:paraId="07E0E79B" w14:textId="114A4D66" w:rsidR="00850556" w:rsidRPr="00850556" w:rsidRDefault="00E864AB" w:rsidP="00850556">
      <w:pPr>
        <w:pStyle w:val="Heading3"/>
      </w:pPr>
      <w:r w:rsidRPr="00B3771A">
        <w:t>Rahmenbedingungen</w:t>
      </w:r>
    </w:p>
    <w:p w14:paraId="5A21E12D" w14:textId="2923C80A" w:rsidR="00850556" w:rsidRPr="00850556" w:rsidRDefault="00E864AB" w:rsidP="00850556">
      <w:pPr>
        <w:pStyle w:val="Heading3"/>
      </w:pPr>
      <w:r w:rsidRPr="00B3771A">
        <w:t>Annahmen</w:t>
      </w:r>
    </w:p>
    <w:p w14:paraId="60C85A35" w14:textId="4C2347DF" w:rsidR="00850556" w:rsidRPr="00850556" w:rsidRDefault="00E864AB" w:rsidP="00850556">
      <w:pPr>
        <w:pStyle w:val="Heading3"/>
      </w:pPr>
      <w:r w:rsidRPr="00B3771A">
        <w:t>Betrachtete Alternativen</w:t>
      </w:r>
    </w:p>
    <w:p w14:paraId="3840941C" w14:textId="08BAD9C7" w:rsidR="00850556" w:rsidRPr="00850556" w:rsidRDefault="00E864AB" w:rsidP="00850556">
      <w:pPr>
        <w:pStyle w:val="Heading3"/>
      </w:pPr>
      <w:r w:rsidRPr="00B3771A">
        <w:t>Entscheidung</w:t>
      </w:r>
    </w:p>
    <w:p w14:paraId="0C7D3CAA" w14:textId="77777777" w:rsidR="00E864AB" w:rsidRDefault="00E864AB" w:rsidP="00E864AB">
      <w:pPr>
        <w:pStyle w:val="Heading2"/>
      </w:pPr>
      <w:bookmarkStart w:id="173" w:name="_Toc161293484"/>
      <w:bookmarkStart w:id="174" w:name="_Toc419726888"/>
      <w:bookmarkEnd w:id="169"/>
      <w:bookmarkEnd w:id="170"/>
      <w:bookmarkEnd w:id="171"/>
      <w:bookmarkEnd w:id="172"/>
      <w:r>
        <w:t>Entwurfsentscheidung n</w:t>
      </w:r>
      <w:bookmarkEnd w:id="173"/>
      <w:bookmarkEnd w:id="174"/>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Heading1"/>
      </w:pPr>
      <w:bookmarkStart w:id="175" w:name="_Toc161293485"/>
      <w:bookmarkStart w:id="176" w:name="_Toc419726889"/>
      <w:r>
        <w:t>Qualitätss</w:t>
      </w:r>
      <w:r w:rsidR="00E864AB" w:rsidRPr="00D62916">
        <w:t>zenarien</w:t>
      </w:r>
      <w:bookmarkEnd w:id="175"/>
      <w:bookmarkEnd w:id="176"/>
    </w:p>
    <w:p w14:paraId="45EED9D1" w14:textId="03B853CE" w:rsidR="00711690" w:rsidRDefault="00711690" w:rsidP="00E053B5"/>
    <w:p w14:paraId="32447BFC" w14:textId="77777777" w:rsidR="00711690" w:rsidRPr="00711690" w:rsidRDefault="00711690" w:rsidP="00711690"/>
    <w:p w14:paraId="4AFE8809" w14:textId="77777777" w:rsidR="00711690" w:rsidRPr="00711690" w:rsidRDefault="00711690" w:rsidP="00711690"/>
    <w:p w14:paraId="4CFB6AA4" w14:textId="77777777" w:rsidR="00711690" w:rsidRPr="00711690" w:rsidRDefault="00711690" w:rsidP="00711690"/>
    <w:p w14:paraId="29217DD7" w14:textId="77777777" w:rsidR="00711690" w:rsidRPr="00711690" w:rsidRDefault="00711690" w:rsidP="00711690"/>
    <w:p w14:paraId="6FED0724" w14:textId="77777777" w:rsidR="00711690" w:rsidRPr="00711690" w:rsidRDefault="00711690" w:rsidP="00711690"/>
    <w:p w14:paraId="3F6F40ED" w14:textId="77777777" w:rsidR="00711690" w:rsidRPr="00711690" w:rsidRDefault="00711690" w:rsidP="00711690"/>
    <w:p w14:paraId="5B6603A2" w14:textId="77777777" w:rsidR="00711690" w:rsidRPr="00711690" w:rsidRDefault="00711690" w:rsidP="00711690"/>
    <w:p w14:paraId="5173BCC2" w14:textId="73A63E48" w:rsidR="00711690" w:rsidRDefault="00711690" w:rsidP="00711690"/>
    <w:p w14:paraId="4BB04797" w14:textId="77777777" w:rsidR="00E053B5" w:rsidRPr="00711690" w:rsidRDefault="00E053B5" w:rsidP="00711690">
      <w:pPr>
        <w:jc w:val="center"/>
      </w:pPr>
    </w:p>
    <w:p w14:paraId="216831C5" w14:textId="3ABA1DE9" w:rsidR="00E864AB" w:rsidRPr="00D62916" w:rsidRDefault="00E053B5" w:rsidP="00E864AB">
      <w:pPr>
        <w:pStyle w:val="Heading2"/>
      </w:pPr>
      <w:bookmarkStart w:id="177" w:name="_Toc419726890"/>
      <w:r>
        <w:lastRenderedPageBreak/>
        <w:t>Qualitätsbaum</w:t>
      </w:r>
      <w:bookmarkEnd w:id="177"/>
    </w:p>
    <w:p w14:paraId="354A0811" w14:textId="60AD6333" w:rsidR="00E864AB" w:rsidRPr="002D7FEA" w:rsidRDefault="00B40217" w:rsidP="00E864AB">
      <w:r>
        <w:object w:dxaOrig="12150" w:dyaOrig="7575" w14:anchorId="7DDB49DB">
          <v:shape id="_x0000_i1026" type="#_x0000_t75" style="width:453pt;height:283.5pt" o:ole="">
            <v:imagedata r:id="rId18" o:title=""/>
          </v:shape>
          <o:OLEObject Type="Embed" ProgID="Visio.Drawing.15" ShapeID="_x0000_i1026" DrawAspect="Content" ObjectID="_1493592330" r:id="rId19"/>
        </w:object>
      </w:r>
    </w:p>
    <w:p w14:paraId="71E83B3B" w14:textId="23C46E94" w:rsidR="23C46E94" w:rsidRDefault="23C46E94" w:rsidP="23C46E94">
      <w:bookmarkStart w:id="178" w:name="_Toc161293487"/>
      <w:r w:rsidRPr="23C46E94">
        <w:rPr>
          <w:b/>
          <w:bCs/>
          <w:u w:val="single"/>
        </w:rPr>
        <w:t>Skalierbarkeit</w:t>
      </w:r>
    </w:p>
    <w:p w14:paraId="2F2F646E" w14:textId="6B0C325B" w:rsidR="23C46E94" w:rsidRDefault="23C46E94" w:rsidP="23C46E94">
      <w:r>
        <w:t>Der Mängelmanager sollte einfach erweiterbar sein mit zusätzlicher Hardware, falls der Gebrauch des Managers expandiert.</w:t>
      </w:r>
    </w:p>
    <w:p w14:paraId="3C04287D" w14:textId="75A84D59" w:rsidR="23C46E94" w:rsidRDefault="23C46E94" w:rsidP="23C46E94">
      <w:r w:rsidRPr="278232FB">
        <w:rPr>
          <w:b/>
          <w:u w:val="single"/>
        </w:rPr>
        <w:t>Einfaches GUI</w:t>
      </w:r>
    </w:p>
    <w:p w14:paraId="0B135556" w14:textId="7E8CDD8F" w:rsidR="23C46E94" w:rsidRDefault="23C46E94" w:rsidP="23C46E94">
      <w:r>
        <w:t>Es soll ein simples gestaltetes GUI sein, welches für Jedermann einfach zu bedienen ist, selbst für Mitarbeiter, die diesen Manager noch nie zuvor verwendet haben.</w:t>
      </w:r>
      <w:r w:rsidR="278232FB">
        <w:t xml:space="preserve"> Diese sollten den Manager mit einem Blick bereits einfach verwenden können.</w:t>
      </w:r>
    </w:p>
    <w:p w14:paraId="3A76BA54" w14:textId="6BE19A63" w:rsidR="278232FB" w:rsidRDefault="278232FB" w:rsidP="278232FB">
      <w:r w:rsidRPr="278232FB">
        <w:rPr>
          <w:b/>
          <w:bCs/>
          <w:u w:val="single"/>
        </w:rPr>
        <w:t>Überschaubares GUI</w:t>
      </w:r>
    </w:p>
    <w:p w14:paraId="5D537187" w14:textId="080F5584" w:rsidR="278232FB" w:rsidRDefault="278232FB" w:rsidP="278232FB">
      <w:r>
        <w:t>Wenn man den Manager begutachtet und damit arbeitet, soll er nicht nur einfach zu bedienen sein, sondern auch dem Auge "schmeicheln". Es soll schön anzusehen sein demnach auch alles direkt auf den ersten Blick zu finden sein.</w:t>
      </w:r>
    </w:p>
    <w:p w14:paraId="08A8ED97" w14:textId="58951A59" w:rsidR="278232FB" w:rsidRDefault="278232FB" w:rsidP="278232FB">
      <w:r w:rsidRPr="278232FB">
        <w:rPr>
          <w:b/>
          <w:bCs/>
          <w:u w:val="single"/>
        </w:rPr>
        <w:t>Datenübertragung</w:t>
      </w:r>
    </w:p>
    <w:p w14:paraId="795BCE05" w14:textId="75EAEB8E" w:rsidR="278232FB" w:rsidRDefault="278232FB" w:rsidP="278232FB">
      <w:r>
        <w:t>Alle Daten die hinzugefügt werden, sind es Mängel, Meldungen, Projekte oder eine neue Ansprechsperson für ein Subunternehmen, sollen direkt für die jeweils autorisierten Mitarbeiter zur Verfügung stehen. So sollen falls neue Kriterien für das Filtern hinzugefügt wurden, sofort verwendet werden können.</w:t>
      </w:r>
    </w:p>
    <w:p w14:paraId="750A3465" w14:textId="1A30E6C8" w:rsidR="278232FB" w:rsidRDefault="278232FB" w:rsidP="278232FB">
      <w:r w:rsidRPr="278232FB">
        <w:rPr>
          <w:b/>
          <w:bCs/>
          <w:u w:val="single"/>
        </w:rPr>
        <w:t>Datenschutz</w:t>
      </w:r>
    </w:p>
    <w:p w14:paraId="31265F46" w14:textId="4B17185B" w:rsidR="278232FB" w:rsidRDefault="278232FB" w:rsidP="278232FB">
      <w:r>
        <w:t>Um auf die jeweils berechtigten Daten zugreifen zu können, muss man sich über den Login bekennen. Falls die korrekten Logininformationen angegeben wurden, kann der Benutzer auf die ihm berechtigten Daten zugreifen.</w:t>
      </w:r>
    </w:p>
    <w:p w14:paraId="1E56F9D1" w14:textId="2D1E6F6E" w:rsidR="278232FB" w:rsidRDefault="278232FB" w:rsidP="278232FB">
      <w:r w:rsidRPr="278232FB">
        <w:rPr>
          <w:b/>
          <w:bCs/>
          <w:u w:val="single"/>
        </w:rPr>
        <w:t>Datenintegrität</w:t>
      </w:r>
    </w:p>
    <w:p w14:paraId="640CC0DD" w14:textId="3CC64E29" w:rsidR="278232FB" w:rsidRDefault="278232FB" w:rsidP="278232FB">
      <w:r>
        <w:lastRenderedPageBreak/>
        <w:t>Es wurde darauf geachtet, dass keine Rendundanzen und somit unnötiger Ballast vorhanden ist. So wurden auch für die einzelnen Felder die korrekten Attribute hinzugefügt wie z.b dass Felder, die ausschliesslich aus Zahlen bestehen sollen, keine Buchstaben verwenden können.</w:t>
      </w:r>
    </w:p>
    <w:p w14:paraId="2BAB5EA9" w14:textId="1F6C9121" w:rsidR="278232FB" w:rsidRDefault="278232FB" w:rsidP="278232FB">
      <w:r w:rsidRPr="278232FB">
        <w:rPr>
          <w:b/>
          <w:bCs/>
          <w:u w:val="single"/>
        </w:rPr>
        <w:t>Remote-zugriff</w:t>
      </w:r>
    </w:p>
    <w:p w14:paraId="0255F1AF" w14:textId="0770FFF7" w:rsidR="278232FB" w:rsidRDefault="278232FB" w:rsidP="278232FB">
      <w:r>
        <w:t>Der Manager soll z.B auch über das Tablet des Bauherrs aufzurufen sein. Damit der Bauherr bei allfälligen Mängeln vor Ort direkt Mängel oder Meldungen über sein Tablet erfassen, bearbeiten oder als erledigt kennzeichnen kann.</w:t>
      </w:r>
    </w:p>
    <w:p w14:paraId="2A7E00B1" w14:textId="6350E123" w:rsidR="278232FB" w:rsidRDefault="278232FB" w:rsidP="278232FB"/>
    <w:p w14:paraId="7424422C" w14:textId="491DC6BB" w:rsidR="00E864AB" w:rsidRDefault="00E864AB" w:rsidP="00E864AB">
      <w:pPr>
        <w:pStyle w:val="Heading2"/>
      </w:pPr>
      <w:bookmarkStart w:id="179" w:name="_Toc419726891"/>
      <w:r w:rsidRPr="00D62916">
        <w:t>Bewertungsszenari</w:t>
      </w:r>
      <w:bookmarkEnd w:id="178"/>
      <w:r w:rsidR="00E053B5">
        <w:t>en</w:t>
      </w:r>
      <w:bookmarkEnd w:id="179"/>
    </w:p>
    <w:p w14:paraId="15A95575" w14:textId="77777777" w:rsidR="00B40217" w:rsidRDefault="00B40217" w:rsidP="00B40217">
      <w:r>
        <w:t>Nutzungsszenario (Qualitätsziel Zuverlässigkeit):</w:t>
      </w:r>
    </w:p>
    <w:p w14:paraId="1C4018F0" w14:textId="77777777" w:rsidR="00B40217" w:rsidRDefault="00B40217" w:rsidP="00B40217">
      <w:r>
        <w:t>Dem Bauleiter wird vor Ort mitgeteilt, dass einige Ressourcen bezüglich des Baus fehlen. Entweder muss er den Projektplan ändern oder er muss sich beim Subunternehmen melden.</w:t>
      </w:r>
    </w:p>
    <w:p w14:paraId="620961D6" w14:textId="77777777" w:rsidR="00B40217" w:rsidRDefault="00B40217" w:rsidP="00B40217">
      <w:r>
        <w:t>Dazu erstellt er über sein Tablet erstmal einen Mangel um später noch einmal darauf hingewiesen zu werden.</w:t>
      </w:r>
    </w:p>
    <w:p w14:paraId="1CFB46DB" w14:textId="77777777" w:rsidR="00B40217" w:rsidRDefault="00B40217" w:rsidP="00B40217"/>
    <w:p w14:paraId="6ED9F98D" w14:textId="77777777" w:rsidR="00B40217" w:rsidRDefault="00B40217" w:rsidP="00B40217">
      <w:r>
        <w:t>Nutzungsszenario (Qualitätsziel Benutzbarkeit):</w:t>
      </w:r>
    </w:p>
    <w:p w14:paraId="3B4786B1" w14:textId="77777777" w:rsidR="00B40217" w:rsidRPr="00850556" w:rsidRDefault="00B40217" w:rsidP="00B40217">
      <w:r>
        <w:t>Ein Bauleiter muss sich neu mit dem System befassen und startet zum ersten mal die Menüansicht. Er sieht alles auf einen Blick und wenn er die Menüwahl links ändert, bleibt alles einheitlich bis auf den mittleren Bereich welcher sich dynamisch verändert. Somit bleibt alles übersichtlich und einfach zu bedienen.</w:t>
      </w:r>
    </w:p>
    <w:p w14:paraId="4832E43B" w14:textId="77777777" w:rsidR="00850556" w:rsidRDefault="00850556" w:rsidP="00850556"/>
    <w:p w14:paraId="61F40DA6" w14:textId="6C050B2C" w:rsidR="00ED740A" w:rsidRDefault="00ED740A" w:rsidP="00850556"/>
    <w:p w14:paraId="4DCDD22E" w14:textId="77777777" w:rsidR="00ED740A" w:rsidRPr="00850556" w:rsidRDefault="00ED740A" w:rsidP="00850556"/>
    <w:p w14:paraId="6C0861A4" w14:textId="786E9624" w:rsidR="00E864AB" w:rsidRPr="00D62916" w:rsidRDefault="001833CE" w:rsidP="00E864AB">
      <w:pPr>
        <w:pStyle w:val="Heading1"/>
      </w:pPr>
      <w:bookmarkStart w:id="180" w:name="_Toc419726892"/>
      <w:r w:rsidRPr="00DA658C">
        <w:t>Risiken</w:t>
      </w:r>
      <w:bookmarkEnd w:id="180"/>
    </w:p>
    <w:p w14:paraId="485FDBAB" w14:textId="5DBCD97F" w:rsidR="19EB4B8A" w:rsidRDefault="19EB4B8A">
      <w:r w:rsidRPr="19EB4B8A">
        <w:rPr>
          <w:rFonts w:eastAsia="Calibri" w:cs="Calibri"/>
        </w:rPr>
        <w:t>Das Risikomanagement umfasst sämtliche Maßnahmen zur systematischen Erkennung, Analyse, Bewertung, Überwachung und Kontrolle von Risiken. Hier werden die uns wichtigs-ten Risiken aufgezählt.</w:t>
      </w:r>
    </w:p>
    <w:p w14:paraId="2B4441A8" w14:textId="7F840264" w:rsidR="19EB4B8A" w:rsidRDefault="19EB4B8A">
      <w:r w:rsidRPr="7F840264">
        <w:rPr>
          <w:rFonts w:eastAsia="Calibri" w:cs="Calibri"/>
          <w:b/>
        </w:rPr>
        <w:t>Risiko 1:</w:t>
      </w:r>
    </w:p>
    <w:p w14:paraId="697C2AAD" w14:textId="2D4AF5EF" w:rsidR="19EB4B8A" w:rsidRDefault="7F840264">
      <w:r w:rsidRPr="7F840264">
        <w:rPr>
          <w:rFonts w:eastAsia="Calibri" w:cs="Calibri"/>
        </w:rPr>
        <w:t>Datenverlust von Projektdaten</w:t>
      </w:r>
    </w:p>
    <w:p w14:paraId="62B3364B" w14:textId="43761E39" w:rsidR="19EB4B8A" w:rsidRDefault="19EB4B8A">
      <w:r w:rsidRPr="7F840264">
        <w:rPr>
          <w:rFonts w:eastAsia="Calibri" w:cs="Calibri"/>
          <w:u w:val="single"/>
        </w:rPr>
        <w:t>Eintrittswarscheinlichkeit:</w:t>
      </w:r>
    </w:p>
    <w:p w14:paraId="66483923" w14:textId="0FB2EC1A" w:rsidR="19EB4B8A" w:rsidRDefault="19EB4B8A">
      <w:r w:rsidRPr="19EB4B8A">
        <w:rPr>
          <w:rFonts w:eastAsia="Calibri" w:cs="Calibri"/>
        </w:rPr>
        <w:t>Die Eintrittswahrscheinlichkeit ist klein.</w:t>
      </w:r>
    </w:p>
    <w:p w14:paraId="36A7D8CC" w14:textId="4FBDA821" w:rsidR="19EB4B8A" w:rsidRDefault="19EB4B8A">
      <w:r w:rsidRPr="7F840264">
        <w:rPr>
          <w:rFonts w:eastAsia="Calibri" w:cs="Calibri"/>
          <w:u w:val="single"/>
        </w:rPr>
        <w:t>Schadenshöhe:</w:t>
      </w:r>
    </w:p>
    <w:p w14:paraId="066A41D1" w14:textId="7EEF49E2" w:rsidR="19EB4B8A" w:rsidRDefault="19EB4B8A">
      <w:r w:rsidRPr="19EB4B8A">
        <w:rPr>
          <w:rFonts w:eastAsia="Calibri" w:cs="Calibri"/>
        </w:rPr>
        <w:t>Je nach Verlust grösser oder kleiner</w:t>
      </w:r>
    </w:p>
    <w:p w14:paraId="7726E14A" w14:textId="5C0D487B" w:rsidR="19EB4B8A" w:rsidRDefault="19EB4B8A">
      <w:r w:rsidRPr="7F840264">
        <w:rPr>
          <w:rFonts w:eastAsia="Calibri" w:cs="Calibri"/>
          <w:u w:val="single"/>
        </w:rPr>
        <w:t>Massnahmen:</w:t>
      </w:r>
    </w:p>
    <w:p w14:paraId="4B2B80F1" w14:textId="5B27A959" w:rsidR="19EB4B8A" w:rsidRDefault="19EB4B8A">
      <w:r w:rsidRPr="19EB4B8A">
        <w:rPr>
          <w:rFonts w:eastAsia="Calibri" w:cs="Calibri"/>
        </w:rPr>
        <w:lastRenderedPageBreak/>
        <w:t>Jeden Tag wird ein Backup der Kundendaten durchgeführt. Datenbank ist hinter einer USV, so ist auch bei Stromausfall die Datenbank weiterhin online.</w:t>
      </w:r>
    </w:p>
    <w:p w14:paraId="2CA3E755" w14:textId="64780AD3" w:rsidR="7F840264" w:rsidRDefault="7F840264" w:rsidP="7F840264">
      <w:r w:rsidRPr="7F840264">
        <w:rPr>
          <w:rFonts w:eastAsia="Calibri" w:cs="Calibri"/>
          <w:b/>
          <w:bCs/>
        </w:rPr>
        <w:t>Risiko 2:</w:t>
      </w:r>
    </w:p>
    <w:p w14:paraId="71AF1DE5" w14:textId="2D0C2F20" w:rsidR="7F840264" w:rsidRDefault="00844F35" w:rsidP="7F840264">
      <w:r>
        <w:t xml:space="preserve">Angriff von </w:t>
      </w:r>
      <w:r w:rsidR="75A84D59">
        <w:t>Aussen</w:t>
      </w:r>
      <w:r>
        <w:t xml:space="preserve"> auf den Server</w:t>
      </w:r>
    </w:p>
    <w:p w14:paraId="7A997D57" w14:textId="028A95AA" w:rsidR="7F840264" w:rsidRDefault="7F840264" w:rsidP="7F840264">
      <w:pPr>
        <w:rPr>
          <w:rFonts w:eastAsia="Calibri" w:cs="Calibri"/>
          <w:u w:val="single"/>
        </w:rPr>
      </w:pPr>
      <w:r w:rsidRPr="7F840264">
        <w:rPr>
          <w:rFonts w:eastAsia="Calibri" w:cs="Calibri"/>
          <w:u w:val="single"/>
        </w:rPr>
        <w:t>Eintrittswahrscheinlichkeit:</w:t>
      </w:r>
    </w:p>
    <w:p w14:paraId="27260253" w14:textId="766A7456" w:rsidR="7F840264" w:rsidRDefault="00844F35" w:rsidP="7F840264">
      <w:r>
        <w:t>Die Eintrittswahrscheinlichkeit ist klein.</w:t>
      </w:r>
    </w:p>
    <w:p w14:paraId="313121BA" w14:textId="37FFB748" w:rsidR="7F840264" w:rsidRDefault="7F840264" w:rsidP="7F840264">
      <w:pPr>
        <w:rPr>
          <w:rFonts w:eastAsia="Calibri" w:cs="Calibri"/>
          <w:u w:val="single"/>
        </w:rPr>
      </w:pPr>
      <w:r w:rsidRPr="7F840264">
        <w:rPr>
          <w:rFonts w:eastAsia="Calibri" w:cs="Calibri"/>
          <w:u w:val="single"/>
        </w:rPr>
        <w:t>Schadenshöhe:</w:t>
      </w:r>
    </w:p>
    <w:p w14:paraId="4B1B8B6E" w14:textId="41EB76A7" w:rsidR="7F840264" w:rsidRDefault="00844F35" w:rsidP="7F840264">
      <w:r>
        <w:t>Grosser Verlust</w:t>
      </w:r>
    </w:p>
    <w:p w14:paraId="257863C5" w14:textId="63FEADF9" w:rsidR="7F840264" w:rsidRDefault="7F840264" w:rsidP="7F840264">
      <w:pPr>
        <w:rPr>
          <w:rFonts w:eastAsia="Calibri" w:cs="Calibri"/>
          <w:u w:val="single"/>
        </w:rPr>
      </w:pPr>
      <w:r w:rsidRPr="7F840264">
        <w:rPr>
          <w:rFonts w:eastAsia="Calibri" w:cs="Calibri"/>
          <w:u w:val="single"/>
        </w:rPr>
        <w:t>Massnahmen:</w:t>
      </w:r>
    </w:p>
    <w:p w14:paraId="0133C495" w14:textId="5042198C" w:rsidR="00844F35" w:rsidRDefault="5042198C" w:rsidP="7F840264">
      <w:r>
        <w:t>Der Server soll gut geschützt sein und zu jederzeit mit dem aktuellsten Firewall ausgestattet sein.</w:t>
      </w:r>
    </w:p>
    <w:p w14:paraId="03B3DA63" w14:textId="0F7EDF1D" w:rsidR="278232FB" w:rsidRDefault="278232FB">
      <w:bookmarkStart w:id="181" w:name="_Toc161293495"/>
    </w:p>
    <w:p w14:paraId="238B6D47" w14:textId="559B7BC7" w:rsidR="004A78C2" w:rsidRDefault="00E864AB" w:rsidP="004A78C2">
      <w:pPr>
        <w:pStyle w:val="Heading1"/>
      </w:pPr>
      <w:bookmarkStart w:id="182" w:name="_Toc419726893"/>
      <w:r w:rsidRPr="00DA658C">
        <w:t>Glossar</w:t>
      </w:r>
      <w:bookmarkEnd w:id="181"/>
      <w:bookmarkEnd w:id="182"/>
    </w:p>
    <w:tbl>
      <w:tblPr>
        <w:tblStyle w:val="GridTable4-Accent2"/>
        <w:tblW w:w="9067" w:type="dxa"/>
        <w:tblLook w:val="04A0" w:firstRow="1" w:lastRow="0" w:firstColumn="1" w:lastColumn="0" w:noHBand="0" w:noVBand="1"/>
      </w:tblPr>
      <w:tblGrid>
        <w:gridCol w:w="3595"/>
        <w:gridCol w:w="5472"/>
      </w:tblGrid>
      <w:tr w:rsidR="003223B4" w:rsidRPr="00711690" w14:paraId="059334A4"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77635FA" w14:textId="77777777" w:rsidR="003223B4" w:rsidRPr="00711690" w:rsidRDefault="003223B4" w:rsidP="00711690">
            <w:pPr>
              <w:rPr>
                <w:sz w:val="20"/>
              </w:rPr>
            </w:pPr>
            <w:r w:rsidRPr="00711690">
              <w:rPr>
                <w:sz w:val="20"/>
              </w:rPr>
              <w:t>Begriff</w:t>
            </w:r>
          </w:p>
        </w:tc>
        <w:tc>
          <w:tcPr>
            <w:tcW w:w="5472" w:type="dxa"/>
          </w:tcPr>
          <w:p w14:paraId="3D01B540" w14:textId="77777777" w:rsidR="003223B4" w:rsidRPr="00711690" w:rsidRDefault="003223B4" w:rsidP="00711690">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3223B4" w:rsidRPr="00711690" w14:paraId="3E46D505"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B5729A0" w14:textId="77777777" w:rsidR="003223B4" w:rsidRPr="00711690" w:rsidRDefault="003223B4" w:rsidP="00711690">
            <w:pPr>
              <w:rPr>
                <w:sz w:val="20"/>
              </w:rPr>
            </w:pPr>
            <w:r w:rsidRPr="00711690">
              <w:rPr>
                <w:sz w:val="20"/>
              </w:rPr>
              <w:t>Graphical user interface</w:t>
            </w:r>
          </w:p>
        </w:tc>
        <w:tc>
          <w:tcPr>
            <w:tcW w:w="5472" w:type="dxa"/>
          </w:tcPr>
          <w:p w14:paraId="59E4EC37" w14:textId="77777777" w:rsidR="003223B4" w:rsidRPr="00711690" w:rsidRDefault="003223B4" w:rsidP="00711690">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auch grafische Benutzeroberfläche genannt. Dient dazu eine Applikation mittels Symbole oder Steuerelemente bedienbar zu machen um Aktionen einfach mit der Maus und der Tastatur ausführen zu können.</w:t>
            </w:r>
          </w:p>
        </w:tc>
      </w:tr>
      <w:tr w:rsidR="003223B4" w:rsidRPr="00711690" w14:paraId="05E671F3"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E66EEE4" w14:textId="77777777" w:rsidR="003223B4" w:rsidRPr="00711690" w:rsidRDefault="003223B4" w:rsidP="00711690">
            <w:pPr>
              <w:rPr>
                <w:sz w:val="20"/>
              </w:rPr>
            </w:pPr>
            <w:r w:rsidRPr="00711690">
              <w:rPr>
                <w:sz w:val="20"/>
              </w:rPr>
              <w:t>Datenbankmanagementsystem (DBMS)</w:t>
            </w:r>
          </w:p>
        </w:tc>
        <w:tc>
          <w:tcPr>
            <w:tcW w:w="5472" w:type="dxa"/>
          </w:tcPr>
          <w:p w14:paraId="0DE78503"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Ein Datenbankmanagementsystem ist eine Software, welche an erster Stelle, eine Datenbank zur verfügen stellt, die verschiedene Nutzern-Anfragen oder Anfragen von anderen Programmen entgegennehmen und bearbeiten kann.</w:t>
            </w:r>
          </w:p>
        </w:tc>
      </w:tr>
      <w:tr w:rsidR="003223B4" w:rsidRPr="00711690" w14:paraId="623E5A5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4AE310B" w14:textId="77777777" w:rsidR="003223B4" w:rsidRPr="00711690" w:rsidRDefault="003223B4" w:rsidP="00711690">
            <w:pPr>
              <w:rPr>
                <w:sz w:val="20"/>
              </w:rPr>
            </w:pPr>
            <w:r w:rsidRPr="00711690">
              <w:rPr>
                <w:sz w:val="20"/>
              </w:rPr>
              <w:t>Entity-Relationship-Modell (ERM)</w:t>
            </w:r>
          </w:p>
        </w:tc>
        <w:tc>
          <w:tcPr>
            <w:tcW w:w="5472" w:type="dxa"/>
          </w:tcPr>
          <w:p w14:paraId="599C74EC"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etwa Gegenstand-Beziehung-Modell, welches primär für den Entwurf der Datenbank dient, bevor sie per SQL (Structured Query Language) implementiert wird.</w:t>
            </w:r>
          </w:p>
        </w:tc>
      </w:tr>
      <w:tr w:rsidR="003223B4" w:rsidRPr="00711690" w14:paraId="2253DA3B"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0D1DEA26" w14:textId="77777777" w:rsidR="003223B4" w:rsidRPr="00711690" w:rsidRDefault="003223B4" w:rsidP="00711690">
            <w:pPr>
              <w:rPr>
                <w:sz w:val="20"/>
              </w:rPr>
            </w:pPr>
            <w:r w:rsidRPr="00711690">
              <w:rPr>
                <w:sz w:val="20"/>
              </w:rPr>
              <w:t>Mockup</w:t>
            </w:r>
          </w:p>
        </w:tc>
        <w:tc>
          <w:tcPr>
            <w:tcW w:w="5472" w:type="dxa"/>
          </w:tcPr>
          <w:p w14:paraId="4FAC5C0A"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Maquette bekannt. Kann als Instrument bezeichnet werden um Entwürfe oder Vorformen einer Website oder eines App’s zur Konzeption zu erstellen.</w:t>
            </w:r>
          </w:p>
        </w:tc>
      </w:tr>
      <w:tr w:rsidR="003223B4" w:rsidRPr="00711690" w14:paraId="74646720"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05E7C0CF" w14:textId="77777777" w:rsidR="003223B4" w:rsidRPr="00711690" w:rsidRDefault="003223B4" w:rsidP="00711690">
            <w:pPr>
              <w:rPr>
                <w:sz w:val="20"/>
                <w:lang w:val="en-GB"/>
              </w:rPr>
            </w:pPr>
            <w:r w:rsidRPr="00711690">
              <w:rPr>
                <w:sz w:val="20"/>
                <w:lang w:val="en-GB"/>
              </w:rPr>
              <w:t>Middleware</w:t>
            </w:r>
          </w:p>
        </w:tc>
        <w:tc>
          <w:tcPr>
            <w:tcW w:w="5472" w:type="dxa"/>
          </w:tcPr>
          <w:p w14:paraId="26DC8198"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Eine Middleware ist eine sogenannte Zwischenanwendung die zwischen zwei verschiedenen Schichten eines Programms vermittelt was somit auch die Komplexität und Infrastruktur gegenüber der Aussenwelt verborgen hält.</w:t>
            </w:r>
          </w:p>
        </w:tc>
      </w:tr>
      <w:tr w:rsidR="003223B4" w:rsidRPr="00711690" w14:paraId="47C48BD9"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4AD53EB2" w14:textId="77777777" w:rsidR="003223B4" w:rsidRPr="00711690" w:rsidRDefault="003223B4" w:rsidP="00711690">
            <w:pPr>
              <w:rPr>
                <w:sz w:val="20"/>
                <w:lang w:val="en-GB"/>
              </w:rPr>
            </w:pPr>
            <w:r w:rsidRPr="00711690">
              <w:rPr>
                <w:sz w:val="20"/>
                <w:lang w:val="en-GB"/>
              </w:rPr>
              <w:t>Coding conventions</w:t>
            </w:r>
          </w:p>
        </w:tc>
        <w:tc>
          <w:tcPr>
            <w:tcW w:w="5472" w:type="dxa"/>
          </w:tcPr>
          <w:p w14:paraId="71D3071B"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dem Begriff Programmierstil bekannt, welcher in der Programmierung vorgibt nach welchen Regeln der Quellcode erstellt werden muss.</w:t>
            </w:r>
          </w:p>
        </w:tc>
      </w:tr>
      <w:tr w:rsidR="003223B4" w:rsidRPr="00711690" w14:paraId="5F99AC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35D32E" w14:textId="77777777" w:rsidR="003223B4" w:rsidRPr="00711690" w:rsidRDefault="003223B4" w:rsidP="00711690">
            <w:pPr>
              <w:rPr>
                <w:sz w:val="20"/>
                <w:lang w:val="en-GB"/>
              </w:rPr>
            </w:pPr>
            <w:r w:rsidRPr="00711690">
              <w:rPr>
                <w:sz w:val="20"/>
                <w:lang w:val="en-GB"/>
              </w:rPr>
              <w:t>Use cases, use case diagram</w:t>
            </w:r>
          </w:p>
        </w:tc>
        <w:tc>
          <w:tcPr>
            <w:tcW w:w="5472" w:type="dxa"/>
          </w:tcPr>
          <w:p w14:paraId="5DF37343"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Das use case diagram ist ein Instrument welches für die Erstellung von verschiedenen Szenarien dient, die einem Stakeholder (Akteur) möglich sind, zur Erreichung eines bestimmten technischen Zieles.</w:t>
            </w:r>
          </w:p>
        </w:tc>
      </w:tr>
      <w:tr w:rsidR="003223B4" w:rsidRPr="00711690" w14:paraId="2EFFE657"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25711393" w14:textId="77777777" w:rsidR="003223B4" w:rsidRPr="00711690" w:rsidRDefault="003223B4" w:rsidP="00711690">
            <w:pPr>
              <w:rPr>
                <w:sz w:val="20"/>
                <w:lang w:val="en-GB"/>
              </w:rPr>
            </w:pPr>
            <w:r w:rsidRPr="00711690">
              <w:rPr>
                <w:sz w:val="20"/>
                <w:lang w:val="en-GB"/>
              </w:rPr>
              <w:t>Unified Modeling Language (UML)</w:t>
            </w:r>
          </w:p>
        </w:tc>
        <w:tc>
          <w:tcPr>
            <w:tcW w:w="5472" w:type="dxa"/>
          </w:tcPr>
          <w:p w14:paraId="7E08B475"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Unified Modeling Language ist eine grafische Modellierungssprache die grundsätzlich zur Visualisierung von Diagrammen benutzt wird.</w:t>
            </w:r>
          </w:p>
        </w:tc>
      </w:tr>
      <w:tr w:rsidR="003223B4" w:rsidRPr="00711690" w14:paraId="0B7F75A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A345892" w14:textId="77777777" w:rsidR="003223B4" w:rsidRPr="00711690" w:rsidRDefault="003223B4" w:rsidP="00711690">
            <w:pPr>
              <w:rPr>
                <w:sz w:val="20"/>
                <w:lang w:val="en-GB"/>
              </w:rPr>
            </w:pPr>
            <w:r w:rsidRPr="00711690">
              <w:rPr>
                <w:sz w:val="20"/>
                <w:lang w:val="en-GB"/>
              </w:rPr>
              <w:lastRenderedPageBreak/>
              <w:t>Framework</w:t>
            </w:r>
          </w:p>
        </w:tc>
        <w:tc>
          <w:tcPr>
            <w:tcW w:w="5472" w:type="dxa"/>
          </w:tcPr>
          <w:p w14:paraId="35369F06"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Unter einem Framework versteht man im Bereich der Software-Engineering ein Rahmenwerk, welches Komponenten und Libraries zur Verfügung stellt womit sie dem Programmierer beim Erstellen einer Applikation unter die Arme greift.</w:t>
            </w:r>
          </w:p>
        </w:tc>
      </w:tr>
      <w:tr w:rsidR="003223B4" w:rsidRPr="00711690" w14:paraId="1C15EE9C"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3D27F82" w14:textId="77777777" w:rsidR="003223B4" w:rsidRPr="00711690" w:rsidRDefault="003223B4" w:rsidP="00711690">
            <w:pPr>
              <w:rPr>
                <w:sz w:val="20"/>
                <w:lang w:val="en-GB"/>
              </w:rPr>
            </w:pPr>
            <w:r w:rsidRPr="00711690">
              <w:rPr>
                <w:sz w:val="20"/>
                <w:lang w:val="en-GB"/>
              </w:rPr>
              <w:t>Java Database Connectivity (JDBC)</w:t>
            </w:r>
          </w:p>
        </w:tc>
        <w:tc>
          <w:tcPr>
            <w:tcW w:w="5472" w:type="dxa"/>
          </w:tcPr>
          <w:p w14:paraId="2D727C43" w14:textId="42F7F055"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Java Database Connectivity ist eine universelle Java Datenbankschnittstelle, die eine Schnittstelle zu Datenbanken verschiedener Hersteller bietet.</w:t>
            </w:r>
          </w:p>
        </w:tc>
      </w:tr>
    </w:tbl>
    <w:p w14:paraId="46B40CE9" w14:textId="06D2FC41" w:rsidR="003223B4" w:rsidRPr="003223B4" w:rsidRDefault="003223B4" w:rsidP="003223B4">
      <w:pPr>
        <w:jc w:val="left"/>
        <w:rPr>
          <w:i/>
          <w:sz w:val="20"/>
          <w:lang w:val="de-CH"/>
        </w:rPr>
      </w:pPr>
      <w:r>
        <w:rPr>
          <w:i/>
          <w:sz w:val="20"/>
          <w:lang w:val="de-CH"/>
        </w:rPr>
        <w:t xml:space="preserve">Die </w:t>
      </w:r>
      <w:r w:rsidRPr="003223B4">
        <w:rPr>
          <w:i/>
          <w:sz w:val="20"/>
          <w:lang w:val="de-CH"/>
        </w:rPr>
        <w:t>Beschreibung</w:t>
      </w:r>
      <w:r>
        <w:rPr>
          <w:i/>
          <w:sz w:val="20"/>
          <w:lang w:val="de-CH"/>
        </w:rPr>
        <w:t xml:space="preserve">en der Begriffe oben sind kurzgefasste, vereinfachte Formen der Beschreibungen die  </w:t>
      </w:r>
      <w:r w:rsidRPr="003223B4">
        <w:rPr>
          <w:i/>
          <w:sz w:val="20"/>
          <w:lang w:val="de-CH"/>
        </w:rPr>
        <w:t>jeweils</w:t>
      </w:r>
      <w:r>
        <w:rPr>
          <w:i/>
          <w:sz w:val="20"/>
          <w:lang w:val="de-CH"/>
        </w:rPr>
        <w:t xml:space="preserve"> unter</w:t>
      </w:r>
      <w:r w:rsidRPr="003223B4">
        <w:rPr>
          <w:i/>
          <w:sz w:val="20"/>
          <w:lang w:val="de-CH"/>
        </w:rPr>
        <w:t xml:space="preserve"> http://www.itwissen.info oder http://de.wikipedia.org</w:t>
      </w:r>
      <w:r>
        <w:rPr>
          <w:i/>
          <w:sz w:val="20"/>
          <w:lang w:val="de-CH"/>
        </w:rPr>
        <w:t xml:space="preserve"> zu finden sind.</w:t>
      </w:r>
    </w:p>
    <w:p w14:paraId="4F29970F" w14:textId="16D99631" w:rsidR="00196265" w:rsidRDefault="00196265" w:rsidP="004A78C2">
      <w:pPr>
        <w:pStyle w:val="Heading1"/>
        <w:rPr>
          <w:lang w:val="fr-CH"/>
        </w:rPr>
      </w:pPr>
      <w:bookmarkStart w:id="183" w:name="_Toc419726894"/>
      <w:r>
        <w:rPr>
          <w:lang w:val="fr-CH"/>
        </w:rPr>
        <w:t>Weitere Arc42 Dokumentationen</w:t>
      </w:r>
      <w:bookmarkEnd w:id="183"/>
    </w:p>
    <w:p w14:paraId="36EBF837" w14:textId="4D58E769" w:rsidR="004A78C2" w:rsidRDefault="00DC10FC" w:rsidP="004A78C2">
      <w:pPr>
        <w:pStyle w:val="Heading1"/>
        <w:rPr>
          <w:lang w:val="fr-CH"/>
        </w:rPr>
      </w:pPr>
      <w:bookmarkStart w:id="184" w:name="_Toc419726895"/>
      <w:r>
        <w:rPr>
          <w:lang w:val="fr-CH"/>
        </w:rPr>
        <w:t xml:space="preserve">Requirements Dokumentation </w:t>
      </w:r>
      <w:r w:rsidR="004A78C2" w:rsidRPr="004A78C2">
        <w:rPr>
          <w:lang w:val="fr-CH"/>
        </w:rPr>
        <w:t>(2015_FS_INM21_Requirements_MangelManager.xls)</w:t>
      </w:r>
      <w:bookmarkEnd w:id="184"/>
    </w:p>
    <w:p w14:paraId="06A8BFC4" w14:textId="77777777" w:rsidR="00632255" w:rsidRPr="00632255" w:rsidRDefault="00632255" w:rsidP="00632255">
      <w:pPr>
        <w:rPr>
          <w:lang w:val="fr-CH"/>
        </w:rPr>
      </w:pPr>
    </w:p>
    <w:tbl>
      <w:tblPr>
        <w:tblStyle w:val="GridTable4-Accent2"/>
        <w:tblW w:w="0" w:type="auto"/>
        <w:tblLook w:val="04A0" w:firstRow="1" w:lastRow="0" w:firstColumn="1" w:lastColumn="0" w:noHBand="0" w:noVBand="1"/>
      </w:tblPr>
      <w:tblGrid>
        <w:gridCol w:w="988"/>
        <w:gridCol w:w="8068"/>
      </w:tblGrid>
      <w:tr w:rsidR="00632255" w14:paraId="42E4D1A9"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AF80F5" w14:textId="77777777" w:rsidR="00632255" w:rsidRDefault="00632255" w:rsidP="00A871CD">
            <w:pPr>
              <w:spacing w:before="0"/>
              <w:jc w:val="left"/>
              <w:rPr>
                <w:lang w:val="fr-CH"/>
              </w:rPr>
            </w:pPr>
            <w:r>
              <w:rPr>
                <w:lang w:val="fr-CH"/>
              </w:rPr>
              <w:t>Nr.</w:t>
            </w:r>
          </w:p>
        </w:tc>
        <w:tc>
          <w:tcPr>
            <w:tcW w:w="8068" w:type="dxa"/>
          </w:tcPr>
          <w:p w14:paraId="23F32BD2" w14:textId="77777777" w:rsidR="00632255" w:rsidRDefault="00632255" w:rsidP="00A871CD">
            <w:pPr>
              <w:spacing w:before="0"/>
              <w:jc w:val="left"/>
              <w:cnfStyle w:val="100000000000" w:firstRow="1" w:lastRow="0" w:firstColumn="0" w:lastColumn="0" w:oddVBand="0" w:evenVBand="0" w:oddHBand="0" w:evenHBand="0" w:firstRowFirstColumn="0" w:firstRowLastColumn="0" w:lastRowFirstColumn="0" w:lastRowLastColumn="0"/>
              <w:rPr>
                <w:lang w:val="fr-CH"/>
              </w:rPr>
            </w:pPr>
            <w:r>
              <w:rPr>
                <w:lang w:val="fr-CH"/>
              </w:rPr>
              <w:t>Anforderung</w:t>
            </w:r>
          </w:p>
        </w:tc>
      </w:tr>
      <w:tr w:rsidR="00632255" w:rsidRPr="00964A7F" w14:paraId="6207241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C06FA" w14:textId="77777777" w:rsidR="00632255" w:rsidRDefault="00632255" w:rsidP="00A871CD">
            <w:pPr>
              <w:spacing w:before="0"/>
              <w:jc w:val="left"/>
              <w:rPr>
                <w:lang w:val="fr-CH"/>
              </w:rPr>
            </w:pPr>
            <w:r>
              <w:rPr>
                <w:lang w:val="fr-CH"/>
              </w:rPr>
              <w:t>1</w:t>
            </w:r>
          </w:p>
        </w:tc>
        <w:tc>
          <w:tcPr>
            <w:tcW w:w="8068" w:type="dxa"/>
          </w:tcPr>
          <w:p w14:paraId="02B482B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Datenverwaltung Back-Office für Subunternehmen</w:t>
            </w:r>
          </w:p>
        </w:tc>
      </w:tr>
      <w:tr w:rsidR="00632255" w:rsidRPr="00964A7F" w14:paraId="5FA59BE4"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47001AAA" w14:textId="77777777" w:rsidR="00632255" w:rsidRPr="00964A7F" w:rsidRDefault="00632255" w:rsidP="00A871CD">
            <w:pPr>
              <w:spacing w:before="0"/>
              <w:jc w:val="left"/>
              <w:rPr>
                <w:lang w:val="de-CH"/>
              </w:rPr>
            </w:pPr>
            <w:r>
              <w:rPr>
                <w:lang w:val="de-CH"/>
              </w:rPr>
              <w:t>2</w:t>
            </w:r>
          </w:p>
        </w:tc>
        <w:tc>
          <w:tcPr>
            <w:tcW w:w="8068" w:type="dxa"/>
          </w:tcPr>
          <w:p w14:paraId="6A0BBEDA"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Datenverwaltung des Unternehmens</w:t>
            </w:r>
          </w:p>
        </w:tc>
      </w:tr>
      <w:tr w:rsidR="00632255" w:rsidRPr="00964A7F" w14:paraId="7385788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5A6CD7" w14:textId="77777777" w:rsidR="00632255" w:rsidRPr="00964A7F" w:rsidRDefault="00632255" w:rsidP="00A871CD">
            <w:pPr>
              <w:spacing w:before="0"/>
              <w:jc w:val="left"/>
              <w:rPr>
                <w:lang w:val="de-CH"/>
              </w:rPr>
            </w:pPr>
            <w:r>
              <w:rPr>
                <w:lang w:val="de-CH"/>
              </w:rPr>
              <w:t>3</w:t>
            </w:r>
          </w:p>
        </w:tc>
        <w:tc>
          <w:tcPr>
            <w:tcW w:w="8068" w:type="dxa"/>
          </w:tcPr>
          <w:p w14:paraId="7B0E6D5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Datenverwaltung für alle Bauprojekte des Unternehmens</w:t>
            </w:r>
          </w:p>
        </w:tc>
      </w:tr>
      <w:tr w:rsidR="00632255" w:rsidRPr="00964A7F" w14:paraId="0DC0B90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26E79E2" w14:textId="77777777" w:rsidR="00632255" w:rsidRPr="00964A7F" w:rsidRDefault="00632255" w:rsidP="00A871CD">
            <w:pPr>
              <w:spacing w:before="0"/>
              <w:jc w:val="left"/>
              <w:rPr>
                <w:lang w:val="de-CH"/>
              </w:rPr>
            </w:pPr>
            <w:r>
              <w:rPr>
                <w:lang w:val="de-CH"/>
              </w:rPr>
              <w:t>4</w:t>
            </w:r>
          </w:p>
        </w:tc>
        <w:tc>
          <w:tcPr>
            <w:tcW w:w="8068" w:type="dxa"/>
          </w:tcPr>
          <w:p w14:paraId="4346CA03" w14:textId="7DE901FE"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Projektobjekt muss ersichtlich sein (Mehrfamilienhaus, Wohnung usw</w:t>
            </w:r>
            <w:r w:rsidR="00711690">
              <w:rPr>
                <w:lang w:val="de-CH"/>
              </w:rPr>
              <w:t>.</w:t>
            </w:r>
            <w:r w:rsidRPr="00964A7F">
              <w:rPr>
                <w:lang w:val="de-CH"/>
              </w:rPr>
              <w:t>)</w:t>
            </w:r>
          </w:p>
        </w:tc>
      </w:tr>
      <w:tr w:rsidR="00632255" w:rsidRPr="00964A7F" w14:paraId="3702E19F"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87C0AD" w14:textId="77777777" w:rsidR="00632255" w:rsidRPr="00964A7F" w:rsidRDefault="00632255" w:rsidP="00A871CD">
            <w:pPr>
              <w:spacing w:before="0"/>
              <w:jc w:val="left"/>
              <w:rPr>
                <w:lang w:val="de-CH"/>
              </w:rPr>
            </w:pPr>
            <w:r>
              <w:rPr>
                <w:lang w:val="de-CH"/>
              </w:rPr>
              <w:t>5</w:t>
            </w:r>
          </w:p>
        </w:tc>
        <w:tc>
          <w:tcPr>
            <w:tcW w:w="8068" w:type="dxa"/>
          </w:tcPr>
          <w:p w14:paraId="33F772FB"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Projekttyp klar ersichtlich (Neubau, </w:t>
            </w:r>
            <w:r>
              <w:rPr>
                <w:lang w:val="de-CH"/>
              </w:rPr>
              <w:t>R</w:t>
            </w:r>
            <w:r w:rsidRPr="00964A7F">
              <w:rPr>
                <w:lang w:val="de-CH"/>
              </w:rPr>
              <w:t>enovation…)</w:t>
            </w:r>
          </w:p>
        </w:tc>
      </w:tr>
      <w:tr w:rsidR="00632255" w:rsidRPr="00964A7F" w14:paraId="035CD258"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49673D2" w14:textId="77777777" w:rsidR="00632255" w:rsidRPr="00964A7F" w:rsidRDefault="00632255" w:rsidP="00A871CD">
            <w:pPr>
              <w:spacing w:before="0"/>
              <w:jc w:val="left"/>
              <w:rPr>
                <w:lang w:val="de-CH"/>
              </w:rPr>
            </w:pPr>
            <w:r>
              <w:rPr>
                <w:lang w:val="de-CH"/>
              </w:rPr>
              <w:t>6</w:t>
            </w:r>
          </w:p>
        </w:tc>
        <w:tc>
          <w:tcPr>
            <w:tcW w:w="8068" w:type="dxa"/>
          </w:tcPr>
          <w:p w14:paraId="1AE5F7B6"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Projekte haben </w:t>
            </w:r>
            <w:r>
              <w:rPr>
                <w:lang w:val="de-CH"/>
              </w:rPr>
              <w:t>Start und E</w:t>
            </w:r>
            <w:r w:rsidRPr="00964A7F">
              <w:rPr>
                <w:lang w:val="de-CH"/>
              </w:rPr>
              <w:t>nddatum</w:t>
            </w:r>
          </w:p>
        </w:tc>
      </w:tr>
      <w:tr w:rsidR="00632255" w:rsidRPr="00964A7F" w14:paraId="6AB3E3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FE298D" w14:textId="77777777" w:rsidR="00632255" w:rsidRPr="00964A7F" w:rsidRDefault="00632255" w:rsidP="00A871CD">
            <w:pPr>
              <w:spacing w:before="0"/>
              <w:jc w:val="left"/>
              <w:rPr>
                <w:lang w:val="de-CH"/>
              </w:rPr>
            </w:pPr>
            <w:r>
              <w:rPr>
                <w:lang w:val="de-CH"/>
              </w:rPr>
              <w:t>7</w:t>
            </w:r>
          </w:p>
        </w:tc>
        <w:tc>
          <w:tcPr>
            <w:tcW w:w="8068" w:type="dxa"/>
          </w:tcPr>
          <w:p w14:paraId="238CC6D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Adresse des Projekts ist ersichtlich</w:t>
            </w:r>
          </w:p>
        </w:tc>
      </w:tr>
      <w:tr w:rsidR="00632255" w:rsidRPr="00964A7F" w14:paraId="24C2286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21AE449" w14:textId="77777777" w:rsidR="00632255" w:rsidRPr="00964A7F" w:rsidRDefault="00632255" w:rsidP="00A871CD">
            <w:pPr>
              <w:spacing w:before="0"/>
              <w:jc w:val="left"/>
              <w:rPr>
                <w:lang w:val="de-CH"/>
              </w:rPr>
            </w:pPr>
            <w:r>
              <w:rPr>
                <w:lang w:val="de-CH"/>
              </w:rPr>
              <w:t>8</w:t>
            </w:r>
          </w:p>
        </w:tc>
        <w:tc>
          <w:tcPr>
            <w:tcW w:w="8068" w:type="dxa"/>
          </w:tcPr>
          <w:p w14:paraId="2CB48795"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Bauherr des Projekts ist ersichtlich</w:t>
            </w:r>
          </w:p>
        </w:tc>
      </w:tr>
      <w:tr w:rsidR="00632255" w:rsidRPr="00964A7F" w14:paraId="0600DB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951059" w14:textId="77777777" w:rsidR="00632255" w:rsidRPr="00964A7F" w:rsidRDefault="00632255" w:rsidP="00A871CD">
            <w:pPr>
              <w:spacing w:before="0"/>
              <w:jc w:val="left"/>
              <w:rPr>
                <w:lang w:val="de-CH"/>
              </w:rPr>
            </w:pPr>
            <w:r>
              <w:rPr>
                <w:lang w:val="de-CH"/>
              </w:rPr>
              <w:t>9</w:t>
            </w:r>
          </w:p>
        </w:tc>
        <w:tc>
          <w:tcPr>
            <w:tcW w:w="8068" w:type="dxa"/>
          </w:tcPr>
          <w:p w14:paraId="3CA0F5C2"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Arbeiten/Mängel aller Bauleiter eines Projekts sind </w:t>
            </w:r>
            <w:r>
              <w:rPr>
                <w:lang w:val="de-CH"/>
              </w:rPr>
              <w:t>z</w:t>
            </w:r>
            <w:r w:rsidRPr="00964A7F">
              <w:rPr>
                <w:lang w:val="de-CH"/>
              </w:rPr>
              <w:t>eitlich aufgeführt</w:t>
            </w:r>
          </w:p>
        </w:tc>
      </w:tr>
      <w:tr w:rsidR="00632255" w:rsidRPr="00964A7F" w14:paraId="09023655"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9F6AC9E" w14:textId="77777777" w:rsidR="00632255" w:rsidRPr="00964A7F" w:rsidRDefault="00632255" w:rsidP="00A871CD">
            <w:pPr>
              <w:spacing w:before="0"/>
              <w:jc w:val="left"/>
              <w:rPr>
                <w:lang w:val="de-CH"/>
              </w:rPr>
            </w:pPr>
            <w:r>
              <w:rPr>
                <w:lang w:val="de-CH"/>
              </w:rPr>
              <w:t>10</w:t>
            </w:r>
          </w:p>
        </w:tc>
        <w:tc>
          <w:tcPr>
            <w:tcW w:w="8068" w:type="dxa"/>
          </w:tcPr>
          <w:p w14:paraId="37491047" w14:textId="3391623D"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Alle </w:t>
            </w:r>
            <w:r w:rsidR="00711690" w:rsidRPr="00964A7F">
              <w:rPr>
                <w:lang w:val="de-CH"/>
              </w:rPr>
              <w:t>involvierten</w:t>
            </w:r>
            <w:r w:rsidRPr="00964A7F">
              <w:rPr>
                <w:lang w:val="de-CH"/>
              </w:rPr>
              <w:t xml:space="preserve"> Subunternehmen sind ersichtlich</w:t>
            </w:r>
          </w:p>
        </w:tc>
      </w:tr>
      <w:tr w:rsidR="00632255" w:rsidRPr="00964A7F" w14:paraId="62AFE0B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B19BF" w14:textId="77777777" w:rsidR="00632255" w:rsidRPr="00964A7F" w:rsidRDefault="00632255" w:rsidP="00A871CD">
            <w:pPr>
              <w:spacing w:before="0"/>
              <w:jc w:val="left"/>
              <w:rPr>
                <w:lang w:val="de-CH"/>
              </w:rPr>
            </w:pPr>
            <w:r>
              <w:rPr>
                <w:lang w:val="de-CH"/>
              </w:rPr>
              <w:t>11</w:t>
            </w:r>
          </w:p>
        </w:tc>
        <w:tc>
          <w:tcPr>
            <w:tcW w:w="8068" w:type="dxa"/>
          </w:tcPr>
          <w:p w14:paraId="3A477713"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Die Ansprechpersonen der Subunternehmen sind </w:t>
            </w:r>
            <w:r>
              <w:rPr>
                <w:lang w:val="de-CH"/>
              </w:rPr>
              <w:t>z</w:t>
            </w:r>
            <w:r w:rsidRPr="00964A7F">
              <w:rPr>
                <w:lang w:val="de-CH"/>
              </w:rPr>
              <w:t>eitlich aufgeführt</w:t>
            </w:r>
          </w:p>
        </w:tc>
      </w:tr>
      <w:tr w:rsidR="00632255" w:rsidRPr="00964A7F" w14:paraId="5314CD0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4C3A34" w14:textId="77777777" w:rsidR="00632255" w:rsidRPr="00964A7F" w:rsidRDefault="00632255" w:rsidP="00A871CD">
            <w:pPr>
              <w:spacing w:before="0"/>
              <w:jc w:val="left"/>
              <w:rPr>
                <w:lang w:val="de-CH"/>
              </w:rPr>
            </w:pPr>
            <w:r>
              <w:rPr>
                <w:lang w:val="de-CH"/>
              </w:rPr>
              <w:t>12</w:t>
            </w:r>
          </w:p>
        </w:tc>
        <w:tc>
          <w:tcPr>
            <w:tcW w:w="8068" w:type="dxa"/>
          </w:tcPr>
          <w:p w14:paraId="57618414"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Mängel können vor </w:t>
            </w:r>
            <w:r>
              <w:rPr>
                <w:lang w:val="de-CH"/>
              </w:rPr>
              <w:t>O</w:t>
            </w:r>
            <w:r w:rsidRPr="00964A7F">
              <w:rPr>
                <w:lang w:val="de-CH"/>
              </w:rPr>
              <w:t>rt durch den Bauleiter erfasst werden</w:t>
            </w:r>
          </w:p>
        </w:tc>
      </w:tr>
      <w:tr w:rsidR="00632255" w:rsidRPr="00964A7F" w14:paraId="03C704E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0A769C" w14:textId="77777777" w:rsidR="00632255" w:rsidRPr="00964A7F" w:rsidRDefault="00632255" w:rsidP="00A871CD">
            <w:pPr>
              <w:spacing w:before="0"/>
              <w:jc w:val="left"/>
              <w:rPr>
                <w:lang w:val="de-CH"/>
              </w:rPr>
            </w:pPr>
            <w:r>
              <w:rPr>
                <w:lang w:val="de-CH"/>
              </w:rPr>
              <w:t>13</w:t>
            </w:r>
          </w:p>
        </w:tc>
        <w:tc>
          <w:tcPr>
            <w:tcW w:w="8068" w:type="dxa"/>
          </w:tcPr>
          <w:p w14:paraId="0C751C3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Mängeldaten werden direkt auf dem Server der GU gespeichert</w:t>
            </w:r>
          </w:p>
        </w:tc>
      </w:tr>
      <w:tr w:rsidR="00632255" w:rsidRPr="00964A7F" w14:paraId="47733F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4C760" w14:textId="77777777" w:rsidR="00632255" w:rsidRPr="00964A7F" w:rsidRDefault="00632255" w:rsidP="00A871CD">
            <w:pPr>
              <w:spacing w:before="0"/>
              <w:jc w:val="left"/>
              <w:rPr>
                <w:lang w:val="de-CH"/>
              </w:rPr>
            </w:pPr>
            <w:r>
              <w:rPr>
                <w:lang w:val="de-CH"/>
              </w:rPr>
              <w:t>14</w:t>
            </w:r>
          </w:p>
        </w:tc>
        <w:tc>
          <w:tcPr>
            <w:tcW w:w="8068" w:type="dxa"/>
          </w:tcPr>
          <w:p w14:paraId="09316819" w14:textId="77777777" w:rsidR="00632255" w:rsidRPr="00964A7F" w:rsidRDefault="00632255" w:rsidP="00A871CD">
            <w:pPr>
              <w:tabs>
                <w:tab w:val="left" w:pos="222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Administration</w:t>
            </w:r>
          </w:p>
        </w:tc>
      </w:tr>
      <w:tr w:rsidR="00632255" w:rsidRPr="00964A7F" w14:paraId="1C9BB66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0A8B3" w14:textId="77777777" w:rsidR="00632255" w:rsidRPr="00964A7F" w:rsidRDefault="00632255" w:rsidP="00A871CD">
            <w:pPr>
              <w:spacing w:before="0"/>
              <w:jc w:val="left"/>
              <w:rPr>
                <w:lang w:val="de-CH"/>
              </w:rPr>
            </w:pPr>
            <w:r>
              <w:rPr>
                <w:lang w:val="de-CH"/>
              </w:rPr>
              <w:t>15</w:t>
            </w:r>
          </w:p>
        </w:tc>
        <w:tc>
          <w:tcPr>
            <w:tcW w:w="8068" w:type="dxa"/>
          </w:tcPr>
          <w:p w14:paraId="3634A49C"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Benutzerschnittstelle für Bauleiter</w:t>
            </w:r>
          </w:p>
        </w:tc>
      </w:tr>
      <w:tr w:rsidR="00632255" w:rsidRPr="00964A7F" w14:paraId="528ABADE"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CB0B2E8" w14:textId="77777777" w:rsidR="00632255" w:rsidRPr="00964A7F" w:rsidRDefault="00632255" w:rsidP="00A871CD">
            <w:pPr>
              <w:spacing w:before="0"/>
              <w:jc w:val="left"/>
              <w:rPr>
                <w:lang w:val="de-CH"/>
              </w:rPr>
            </w:pPr>
            <w:r>
              <w:rPr>
                <w:lang w:val="de-CH"/>
              </w:rPr>
              <w:t>16</w:t>
            </w:r>
          </w:p>
        </w:tc>
        <w:tc>
          <w:tcPr>
            <w:tcW w:w="8068" w:type="dxa"/>
          </w:tcPr>
          <w:p w14:paraId="41CC37F0" w14:textId="77777777" w:rsidR="00632255" w:rsidRPr="00964A7F" w:rsidRDefault="00632255" w:rsidP="00A871CD">
            <w:pPr>
              <w:tabs>
                <w:tab w:val="left" w:pos="13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Subunternehmen</w:t>
            </w:r>
          </w:p>
        </w:tc>
      </w:tr>
      <w:tr w:rsidR="00632255" w:rsidRPr="00964A7F" w14:paraId="6CC9F14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2FB7D5" w14:textId="77777777" w:rsidR="00632255" w:rsidRPr="00964A7F" w:rsidRDefault="00632255" w:rsidP="00A871CD">
            <w:pPr>
              <w:spacing w:before="0"/>
              <w:jc w:val="left"/>
              <w:rPr>
                <w:lang w:val="de-CH"/>
              </w:rPr>
            </w:pPr>
            <w:r>
              <w:rPr>
                <w:lang w:val="de-CH"/>
              </w:rPr>
              <w:t>17</w:t>
            </w:r>
          </w:p>
        </w:tc>
        <w:tc>
          <w:tcPr>
            <w:tcW w:w="8068" w:type="dxa"/>
          </w:tcPr>
          <w:p w14:paraId="54AC3068" w14:textId="77777777" w:rsidR="00632255" w:rsidRPr="00964A7F" w:rsidRDefault="00632255" w:rsidP="00A871CD">
            <w:pPr>
              <w:tabs>
                <w:tab w:val="left" w:pos="1695"/>
              </w:tabs>
              <w:spacing w:before="0"/>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Sicheres Login auf allen Benutzerschnittstellen</w:t>
            </w:r>
          </w:p>
        </w:tc>
      </w:tr>
      <w:tr w:rsidR="00632255" w:rsidRPr="00964A7F" w14:paraId="7B3F814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A3B09EA" w14:textId="77777777" w:rsidR="00632255" w:rsidRPr="00964A7F" w:rsidRDefault="00632255" w:rsidP="00A871CD">
            <w:pPr>
              <w:spacing w:before="0"/>
              <w:jc w:val="left"/>
              <w:rPr>
                <w:lang w:val="de-CH"/>
              </w:rPr>
            </w:pPr>
            <w:r>
              <w:rPr>
                <w:lang w:val="de-CH"/>
              </w:rPr>
              <w:t>18</w:t>
            </w:r>
          </w:p>
        </w:tc>
        <w:tc>
          <w:tcPr>
            <w:tcW w:w="8068" w:type="dxa"/>
          </w:tcPr>
          <w:p w14:paraId="65F8220F"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Datenzugriff für die jeweiligen Benutzer einschränken</w:t>
            </w:r>
          </w:p>
        </w:tc>
      </w:tr>
      <w:tr w:rsidR="00632255" w:rsidRPr="00964A7F" w14:paraId="373BC1D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50375F" w14:textId="77777777" w:rsidR="00632255" w:rsidRPr="00964A7F" w:rsidRDefault="00632255" w:rsidP="00A871CD">
            <w:pPr>
              <w:spacing w:before="0"/>
              <w:jc w:val="left"/>
              <w:rPr>
                <w:lang w:val="de-CH"/>
              </w:rPr>
            </w:pPr>
            <w:r>
              <w:rPr>
                <w:lang w:val="de-CH"/>
              </w:rPr>
              <w:t>19</w:t>
            </w:r>
          </w:p>
        </w:tc>
        <w:tc>
          <w:tcPr>
            <w:tcW w:w="8068" w:type="dxa"/>
          </w:tcPr>
          <w:p w14:paraId="76690D9A" w14:textId="347CF82F"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Subunternehmenssoftware wird Online zum Download zur </w:t>
            </w:r>
            <w:r w:rsidR="00711690" w:rsidRPr="00964A7F">
              <w:rPr>
                <w:lang w:val="de-CH"/>
              </w:rPr>
              <w:t>Verfügung</w:t>
            </w:r>
            <w:r w:rsidRPr="00964A7F">
              <w:rPr>
                <w:lang w:val="de-CH"/>
              </w:rPr>
              <w:t xml:space="preserve"> gestellt</w:t>
            </w:r>
          </w:p>
        </w:tc>
      </w:tr>
      <w:tr w:rsidR="00632255" w:rsidRPr="00964A7F" w14:paraId="0EEC9E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A87F002" w14:textId="77777777" w:rsidR="00632255" w:rsidRPr="00964A7F" w:rsidRDefault="00632255" w:rsidP="00A871CD">
            <w:pPr>
              <w:spacing w:before="0"/>
              <w:jc w:val="left"/>
              <w:rPr>
                <w:lang w:val="de-CH"/>
              </w:rPr>
            </w:pPr>
            <w:r>
              <w:rPr>
                <w:lang w:val="de-CH"/>
              </w:rPr>
              <w:t>20</w:t>
            </w:r>
          </w:p>
        </w:tc>
        <w:tc>
          <w:tcPr>
            <w:tcW w:w="8068" w:type="dxa"/>
          </w:tcPr>
          <w:p w14:paraId="1C0F3839"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Zuverlässiges Datenbankmanagementsystem wird zum Verwalten der Daten verwendet</w:t>
            </w:r>
          </w:p>
        </w:tc>
      </w:tr>
      <w:tr w:rsidR="00632255" w:rsidRPr="00964A7F" w14:paraId="6AD999A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920C01" w14:textId="77777777" w:rsidR="00632255" w:rsidRPr="00964A7F" w:rsidRDefault="00632255" w:rsidP="00A871CD">
            <w:pPr>
              <w:spacing w:before="0"/>
              <w:jc w:val="left"/>
              <w:rPr>
                <w:lang w:val="de-CH"/>
              </w:rPr>
            </w:pPr>
            <w:r>
              <w:rPr>
                <w:lang w:val="de-CH"/>
              </w:rPr>
              <w:t>21</w:t>
            </w:r>
          </w:p>
        </w:tc>
        <w:tc>
          <w:tcPr>
            <w:tcW w:w="8068" w:type="dxa"/>
          </w:tcPr>
          <w:p w14:paraId="4BE35250" w14:textId="77777777" w:rsidR="00632255" w:rsidRPr="00964A7F" w:rsidRDefault="00632255" w:rsidP="00A871CD">
            <w:pPr>
              <w:tabs>
                <w:tab w:val="left" w:pos="132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Software darf nicht Datenbank abhängig sein</w:t>
            </w:r>
          </w:p>
        </w:tc>
      </w:tr>
      <w:tr w:rsidR="00632255" w:rsidRPr="00964A7F" w14:paraId="249F5451"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8E7BC23" w14:textId="77777777" w:rsidR="00632255" w:rsidRPr="00964A7F" w:rsidRDefault="00632255" w:rsidP="00A871CD">
            <w:pPr>
              <w:spacing w:before="0"/>
              <w:jc w:val="left"/>
              <w:rPr>
                <w:lang w:val="de-CH"/>
              </w:rPr>
            </w:pPr>
            <w:r>
              <w:rPr>
                <w:lang w:val="de-CH"/>
              </w:rPr>
              <w:t>22</w:t>
            </w:r>
          </w:p>
        </w:tc>
        <w:tc>
          <w:tcPr>
            <w:tcW w:w="8068" w:type="dxa"/>
          </w:tcPr>
          <w:p w14:paraId="2D294DED"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Projekte können durch mehrere Bauleiter betreut werden</w:t>
            </w:r>
          </w:p>
        </w:tc>
      </w:tr>
      <w:tr w:rsidR="00632255" w:rsidRPr="00964A7F" w14:paraId="7D96773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726B64" w14:textId="77777777" w:rsidR="00632255" w:rsidRPr="00964A7F" w:rsidRDefault="00632255" w:rsidP="00A871CD">
            <w:pPr>
              <w:spacing w:before="0"/>
              <w:jc w:val="left"/>
              <w:rPr>
                <w:lang w:val="de-CH"/>
              </w:rPr>
            </w:pPr>
            <w:r>
              <w:rPr>
                <w:lang w:val="de-CH"/>
              </w:rPr>
              <w:t>23</w:t>
            </w:r>
          </w:p>
        </w:tc>
        <w:tc>
          <w:tcPr>
            <w:tcW w:w="8068" w:type="dxa"/>
          </w:tcPr>
          <w:p w14:paraId="338E8524"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Hauptbauleiter des Projekts ist ersichtlich und kann ausgetauscht werden</w:t>
            </w:r>
          </w:p>
        </w:tc>
      </w:tr>
      <w:tr w:rsidR="00632255" w:rsidRPr="00964A7F" w14:paraId="4CDF404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6766B9" w14:textId="77777777" w:rsidR="00632255" w:rsidRPr="00964A7F" w:rsidRDefault="00632255" w:rsidP="00A871CD">
            <w:pPr>
              <w:spacing w:before="0"/>
              <w:jc w:val="left"/>
              <w:rPr>
                <w:lang w:val="de-CH"/>
              </w:rPr>
            </w:pPr>
            <w:r>
              <w:rPr>
                <w:lang w:val="de-CH"/>
              </w:rPr>
              <w:t>24</w:t>
            </w:r>
          </w:p>
        </w:tc>
        <w:tc>
          <w:tcPr>
            <w:tcW w:w="8068" w:type="dxa"/>
          </w:tcPr>
          <w:p w14:paraId="69DC8B77"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Ein Subunternehmen kann in mehreren Projekten tätig sein</w:t>
            </w:r>
          </w:p>
        </w:tc>
      </w:tr>
      <w:tr w:rsidR="00632255" w:rsidRPr="00964A7F" w14:paraId="24CD533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B1BAC9" w14:textId="77777777" w:rsidR="00632255" w:rsidRPr="00964A7F" w:rsidRDefault="00632255" w:rsidP="00A871CD">
            <w:pPr>
              <w:spacing w:before="0"/>
              <w:jc w:val="left"/>
              <w:rPr>
                <w:lang w:val="de-CH"/>
              </w:rPr>
            </w:pPr>
            <w:r>
              <w:rPr>
                <w:lang w:val="de-CH"/>
              </w:rPr>
              <w:t>25</w:t>
            </w:r>
          </w:p>
        </w:tc>
        <w:tc>
          <w:tcPr>
            <w:tcW w:w="8068" w:type="dxa"/>
          </w:tcPr>
          <w:p w14:paraId="5C578670" w14:textId="518CCCBA" w:rsidR="00632255" w:rsidRPr="00964A7F" w:rsidRDefault="00632255" w:rsidP="00A871CD">
            <w:pPr>
              <w:tabs>
                <w:tab w:val="left" w:pos="100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Projekte können durch </w:t>
            </w:r>
            <w:r>
              <w:rPr>
                <w:lang w:val="de-CH"/>
              </w:rPr>
              <w:t xml:space="preserve">mehrere, </w:t>
            </w:r>
            <w:r w:rsidRPr="00964A7F">
              <w:rPr>
                <w:lang w:val="de-CH"/>
              </w:rPr>
              <w:t>müssen ab</w:t>
            </w:r>
            <w:r>
              <w:rPr>
                <w:lang w:val="de-CH"/>
              </w:rPr>
              <w:t>e</w:t>
            </w:r>
            <w:r w:rsidRPr="00964A7F">
              <w:rPr>
                <w:lang w:val="de-CH"/>
              </w:rPr>
              <w:t xml:space="preserve">r durch </w:t>
            </w:r>
            <w:r w:rsidR="00711690">
              <w:rPr>
                <w:lang w:val="de-CH"/>
              </w:rPr>
              <w:t>mindestens eine Ansprechperson</w:t>
            </w:r>
            <w:r w:rsidRPr="00964A7F">
              <w:rPr>
                <w:lang w:val="de-CH"/>
              </w:rPr>
              <w:t xml:space="preserve"> des SU betreut werden</w:t>
            </w:r>
            <w:r>
              <w:rPr>
                <w:lang w:val="de-CH"/>
              </w:rPr>
              <w:t>.</w:t>
            </w:r>
          </w:p>
        </w:tc>
      </w:tr>
      <w:tr w:rsidR="00632255" w:rsidRPr="00964A7F" w14:paraId="1F198D9D"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3FE980E" w14:textId="77777777" w:rsidR="00632255" w:rsidRPr="00964A7F" w:rsidRDefault="00632255" w:rsidP="00A871CD">
            <w:pPr>
              <w:spacing w:before="0"/>
              <w:jc w:val="left"/>
              <w:rPr>
                <w:lang w:val="de-CH"/>
              </w:rPr>
            </w:pPr>
            <w:r>
              <w:rPr>
                <w:lang w:val="de-CH"/>
              </w:rPr>
              <w:t>26</w:t>
            </w:r>
          </w:p>
        </w:tc>
        <w:tc>
          <w:tcPr>
            <w:tcW w:w="8068" w:type="dxa"/>
          </w:tcPr>
          <w:p w14:paraId="091C55F0" w14:textId="77777777" w:rsidR="00632255" w:rsidRPr="00964A7F" w:rsidRDefault="00632255" w:rsidP="00A871CD">
            <w:pPr>
              <w:tabs>
                <w:tab w:val="left" w:pos="220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Bauleiter dürfen nur eigenen Projekte einsehen und bearbeiten</w:t>
            </w:r>
          </w:p>
        </w:tc>
      </w:tr>
      <w:tr w:rsidR="00632255" w:rsidRPr="00964A7F" w14:paraId="51A7EB3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A8711" w14:textId="77777777" w:rsidR="00632255" w:rsidRPr="00964A7F" w:rsidRDefault="00632255" w:rsidP="00A871CD">
            <w:pPr>
              <w:spacing w:before="0"/>
              <w:jc w:val="left"/>
              <w:rPr>
                <w:lang w:val="de-CH"/>
              </w:rPr>
            </w:pPr>
            <w:r>
              <w:rPr>
                <w:lang w:val="de-CH"/>
              </w:rPr>
              <w:lastRenderedPageBreak/>
              <w:t>27</w:t>
            </w:r>
          </w:p>
        </w:tc>
        <w:tc>
          <w:tcPr>
            <w:tcW w:w="8068" w:type="dxa"/>
          </w:tcPr>
          <w:p w14:paraId="55FC7882"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Bauleiter eines Projekts werden durch die Administration des GU festgelegt</w:t>
            </w:r>
          </w:p>
        </w:tc>
      </w:tr>
      <w:tr w:rsidR="00632255" w:rsidRPr="00964A7F" w14:paraId="7E394FD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1F69A15" w14:textId="77777777" w:rsidR="00632255" w:rsidRPr="00964A7F" w:rsidRDefault="00632255" w:rsidP="00A871CD">
            <w:pPr>
              <w:spacing w:before="0"/>
              <w:jc w:val="left"/>
              <w:rPr>
                <w:lang w:val="de-CH"/>
              </w:rPr>
            </w:pPr>
            <w:r>
              <w:rPr>
                <w:lang w:val="de-CH"/>
              </w:rPr>
              <w:t>28</w:t>
            </w:r>
          </w:p>
        </w:tc>
        <w:tc>
          <w:tcPr>
            <w:tcW w:w="8068" w:type="dxa"/>
          </w:tcPr>
          <w:p w14:paraId="5C81E4F4" w14:textId="4BCD56AC" w:rsidR="00632255" w:rsidRPr="00964A7F" w:rsidRDefault="00711690"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Ansprechpersonen</w:t>
            </w:r>
            <w:r w:rsidR="00632255" w:rsidRPr="00FD490A">
              <w:rPr>
                <w:lang w:val="de-CH"/>
              </w:rPr>
              <w:t xml:space="preserve"> eines SU dürfen nur eigene Projekte einsehen und bearbeiten</w:t>
            </w:r>
          </w:p>
        </w:tc>
      </w:tr>
      <w:tr w:rsidR="00632255" w:rsidRPr="00964A7F" w14:paraId="46AAFAD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B9A859" w14:textId="77777777" w:rsidR="00632255" w:rsidRPr="00964A7F" w:rsidRDefault="00632255" w:rsidP="00A871CD">
            <w:pPr>
              <w:spacing w:before="0"/>
              <w:jc w:val="left"/>
              <w:rPr>
                <w:lang w:val="de-CH"/>
              </w:rPr>
            </w:pPr>
            <w:r>
              <w:rPr>
                <w:lang w:val="de-CH"/>
              </w:rPr>
              <w:t>29</w:t>
            </w:r>
          </w:p>
        </w:tc>
        <w:tc>
          <w:tcPr>
            <w:tcW w:w="8068" w:type="dxa"/>
          </w:tcPr>
          <w:p w14:paraId="287C613C" w14:textId="77777777" w:rsidR="00632255" w:rsidRPr="00964A7F" w:rsidRDefault="00632255" w:rsidP="00A871CD">
            <w:pPr>
              <w:tabs>
                <w:tab w:val="left" w:pos="94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FD490A">
              <w:rPr>
                <w:lang w:val="de-CH"/>
              </w:rPr>
              <w:t>Stammdaten müssen durch Administrative Mitarbeiter Initial erfasst werden</w:t>
            </w:r>
          </w:p>
        </w:tc>
      </w:tr>
      <w:tr w:rsidR="00632255" w:rsidRPr="00964A7F" w14:paraId="1771350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866AF60" w14:textId="77777777" w:rsidR="00632255" w:rsidRPr="00964A7F" w:rsidRDefault="00632255" w:rsidP="00A871CD">
            <w:pPr>
              <w:spacing w:before="0"/>
              <w:jc w:val="left"/>
              <w:rPr>
                <w:lang w:val="de-CH"/>
              </w:rPr>
            </w:pPr>
            <w:r>
              <w:rPr>
                <w:lang w:val="de-CH"/>
              </w:rPr>
              <w:t>30</w:t>
            </w:r>
          </w:p>
        </w:tc>
        <w:tc>
          <w:tcPr>
            <w:tcW w:w="8068" w:type="dxa"/>
          </w:tcPr>
          <w:p w14:paraId="0662CD78"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Sobald Mängel erfasst wurden sind diese auch für das SU ersichtlich</w:t>
            </w:r>
          </w:p>
        </w:tc>
      </w:tr>
      <w:tr w:rsidR="00632255" w:rsidRPr="00964A7F" w14:paraId="4C19472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0C55D6" w14:textId="77777777" w:rsidR="00632255" w:rsidRPr="00964A7F" w:rsidRDefault="00632255" w:rsidP="00A871CD">
            <w:pPr>
              <w:spacing w:before="0"/>
              <w:jc w:val="left"/>
              <w:rPr>
                <w:lang w:val="de-CH"/>
              </w:rPr>
            </w:pPr>
            <w:r>
              <w:rPr>
                <w:lang w:val="de-CH"/>
              </w:rPr>
              <w:t>31</w:t>
            </w:r>
          </w:p>
        </w:tc>
        <w:tc>
          <w:tcPr>
            <w:tcW w:w="8068" w:type="dxa"/>
          </w:tcPr>
          <w:p w14:paraId="0D45DC18"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Mängel können durch den SU M</w:t>
            </w:r>
            <w:r w:rsidRPr="00FD490A">
              <w:rPr>
                <w:lang w:val="de-CH"/>
              </w:rPr>
              <w:t>itarbeiter quittiert werden</w:t>
            </w:r>
          </w:p>
        </w:tc>
      </w:tr>
      <w:tr w:rsidR="00632255" w:rsidRPr="00964A7F" w14:paraId="43670D22"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0CC8DFA" w14:textId="77777777" w:rsidR="00632255" w:rsidRPr="00964A7F" w:rsidRDefault="00632255" w:rsidP="00A871CD">
            <w:pPr>
              <w:spacing w:before="0"/>
              <w:jc w:val="left"/>
              <w:rPr>
                <w:lang w:val="de-CH"/>
              </w:rPr>
            </w:pPr>
            <w:r>
              <w:rPr>
                <w:lang w:val="de-CH"/>
              </w:rPr>
              <w:t>32</w:t>
            </w:r>
          </w:p>
        </w:tc>
        <w:tc>
          <w:tcPr>
            <w:tcW w:w="8068" w:type="dxa"/>
          </w:tcPr>
          <w:p w14:paraId="426F5044"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Mängel können mehrere Meldungen beinhalten, die durch GU oder SU erfasst werden können</w:t>
            </w:r>
          </w:p>
        </w:tc>
      </w:tr>
      <w:tr w:rsidR="00632255" w:rsidRPr="00FD490A" w14:paraId="32378D4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6F9AC8" w14:textId="77777777" w:rsidR="00632255" w:rsidRPr="00964A7F" w:rsidRDefault="00632255" w:rsidP="00A871CD">
            <w:pPr>
              <w:spacing w:before="0"/>
              <w:jc w:val="left"/>
              <w:rPr>
                <w:lang w:val="de-CH"/>
              </w:rPr>
            </w:pPr>
            <w:r>
              <w:rPr>
                <w:lang w:val="de-CH"/>
              </w:rPr>
              <w:t>33</w:t>
            </w:r>
          </w:p>
        </w:tc>
        <w:tc>
          <w:tcPr>
            <w:tcW w:w="8068" w:type="dxa"/>
          </w:tcPr>
          <w:p w14:paraId="4B91C4CB" w14:textId="31F27BE5"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Meldungen von Mängel</w:t>
            </w:r>
            <w:r w:rsidRPr="009F7F17">
              <w:rPr>
                <w:lang w:val="de-CH"/>
              </w:rPr>
              <w:t xml:space="preserve">n stehen dem Bauleiter sofort zur </w:t>
            </w:r>
            <w:r w:rsidR="00711690" w:rsidRPr="009F7F17">
              <w:rPr>
                <w:lang w:val="de-CH"/>
              </w:rPr>
              <w:t>Verfügung</w:t>
            </w:r>
          </w:p>
        </w:tc>
      </w:tr>
      <w:tr w:rsidR="00632255" w:rsidRPr="00FD490A" w14:paraId="4A4830D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8343F27" w14:textId="77777777" w:rsidR="00632255" w:rsidRPr="00964A7F" w:rsidRDefault="00632255" w:rsidP="00A871CD">
            <w:pPr>
              <w:spacing w:before="0"/>
              <w:jc w:val="left"/>
              <w:rPr>
                <w:lang w:val="de-CH"/>
              </w:rPr>
            </w:pPr>
            <w:r>
              <w:rPr>
                <w:lang w:val="de-CH"/>
              </w:rPr>
              <w:t>34</w:t>
            </w:r>
          </w:p>
        </w:tc>
        <w:tc>
          <w:tcPr>
            <w:tcW w:w="8068" w:type="dxa"/>
          </w:tcPr>
          <w:p w14:paraId="27678AE5" w14:textId="77777777" w:rsidR="00632255" w:rsidRPr="00FD490A"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Mängelbehebung muss durch SU explizit angegeben werden.</w:t>
            </w:r>
          </w:p>
        </w:tc>
      </w:tr>
      <w:tr w:rsidR="00632255" w:rsidRPr="00FD490A" w14:paraId="4B47308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872E34" w14:textId="77777777" w:rsidR="00632255" w:rsidRPr="00964A7F" w:rsidRDefault="00632255" w:rsidP="00A871CD">
            <w:pPr>
              <w:spacing w:before="0"/>
              <w:jc w:val="left"/>
              <w:rPr>
                <w:lang w:val="de-CH"/>
              </w:rPr>
            </w:pPr>
            <w:r>
              <w:rPr>
                <w:lang w:val="de-CH"/>
              </w:rPr>
              <w:t>35</w:t>
            </w:r>
          </w:p>
        </w:tc>
        <w:tc>
          <w:tcPr>
            <w:tcW w:w="8068" w:type="dxa"/>
          </w:tcPr>
          <w:p w14:paraId="33046944" w14:textId="77777777"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GU Bauleiter kontrolliert Mängel und bestätigt falls Behebung in Ordnung</w:t>
            </w:r>
          </w:p>
        </w:tc>
      </w:tr>
      <w:tr w:rsidR="00632255" w:rsidRPr="00FD490A" w14:paraId="4A26D3F3"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D177E" w14:textId="77777777" w:rsidR="00632255" w:rsidRPr="00964A7F" w:rsidRDefault="00632255" w:rsidP="00A871CD">
            <w:pPr>
              <w:spacing w:before="0"/>
              <w:jc w:val="left"/>
              <w:rPr>
                <w:lang w:val="de-CH"/>
              </w:rPr>
            </w:pPr>
            <w:r>
              <w:rPr>
                <w:lang w:val="de-CH"/>
              </w:rPr>
              <w:t>36</w:t>
            </w:r>
          </w:p>
        </w:tc>
        <w:tc>
          <w:tcPr>
            <w:tcW w:w="8068" w:type="dxa"/>
          </w:tcPr>
          <w:p w14:paraId="481AE097" w14:textId="77777777" w:rsidR="00632255" w:rsidRPr="00FD490A"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Sollten die Mängel nicht behoben sein kann der Bauleiter die Mängel erneut dem SU schicken</w:t>
            </w:r>
          </w:p>
        </w:tc>
      </w:tr>
      <w:tr w:rsidR="00632255" w:rsidRPr="009F7F17" w14:paraId="13AC5ED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9DFBFA" w14:textId="77777777" w:rsidR="00632255" w:rsidRPr="00964A7F" w:rsidRDefault="00632255" w:rsidP="00A871CD">
            <w:pPr>
              <w:spacing w:before="0"/>
              <w:jc w:val="left"/>
              <w:rPr>
                <w:lang w:val="de-CH"/>
              </w:rPr>
            </w:pPr>
            <w:r>
              <w:rPr>
                <w:lang w:val="de-CH"/>
              </w:rPr>
              <w:t>37</w:t>
            </w:r>
          </w:p>
        </w:tc>
        <w:tc>
          <w:tcPr>
            <w:tcW w:w="8068" w:type="dxa"/>
          </w:tcPr>
          <w:p w14:paraId="1DD87279" w14:textId="77777777" w:rsidR="00632255" w:rsidRPr="009F7F17" w:rsidRDefault="00632255" w:rsidP="00A871CD">
            <w:pPr>
              <w:tabs>
                <w:tab w:val="left" w:pos="172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Meldungen sind nach dem Speichern unveränderbar</w:t>
            </w:r>
          </w:p>
        </w:tc>
      </w:tr>
      <w:tr w:rsidR="00632255" w:rsidRPr="009F7F17" w14:paraId="2C7D75B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56BEC0CF" w14:textId="77777777" w:rsidR="00632255" w:rsidRPr="00964A7F" w:rsidRDefault="00632255" w:rsidP="00A871CD">
            <w:pPr>
              <w:spacing w:before="0"/>
              <w:jc w:val="left"/>
              <w:rPr>
                <w:lang w:val="de-CH"/>
              </w:rPr>
            </w:pPr>
            <w:r>
              <w:rPr>
                <w:lang w:val="de-CH"/>
              </w:rPr>
              <w:t>38</w:t>
            </w:r>
          </w:p>
        </w:tc>
        <w:tc>
          <w:tcPr>
            <w:tcW w:w="8068" w:type="dxa"/>
          </w:tcPr>
          <w:p w14:paraId="6EF79E36"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Alle UIs müssen die Mängeldaten nach diversen Kriterien filtern können</w:t>
            </w:r>
          </w:p>
        </w:tc>
      </w:tr>
      <w:tr w:rsidR="00632255" w:rsidRPr="009F7F17" w14:paraId="551754B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1A4100" w14:textId="77777777" w:rsidR="00632255" w:rsidRPr="00964A7F" w:rsidRDefault="00632255" w:rsidP="00A871CD">
            <w:pPr>
              <w:spacing w:before="0"/>
              <w:jc w:val="left"/>
              <w:rPr>
                <w:lang w:val="de-CH"/>
              </w:rPr>
            </w:pPr>
            <w:r>
              <w:rPr>
                <w:lang w:val="de-CH"/>
              </w:rPr>
              <w:t>39</w:t>
            </w:r>
          </w:p>
        </w:tc>
        <w:tc>
          <w:tcPr>
            <w:tcW w:w="8068" w:type="dxa"/>
          </w:tcPr>
          <w:p w14:paraId="5E3C946F" w14:textId="7777777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Mängeldaten müssen in Listenform angezeigt und ausgedruckt werden können.</w:t>
            </w:r>
          </w:p>
        </w:tc>
      </w:tr>
      <w:tr w:rsidR="00632255" w:rsidRPr="009F7F17" w14:paraId="0C0E240F"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B18F97E" w14:textId="77777777" w:rsidR="00632255" w:rsidRPr="00964A7F" w:rsidRDefault="00632255" w:rsidP="00A871CD">
            <w:pPr>
              <w:spacing w:before="0"/>
              <w:jc w:val="left"/>
              <w:rPr>
                <w:lang w:val="de-CH"/>
              </w:rPr>
            </w:pPr>
            <w:r>
              <w:rPr>
                <w:lang w:val="de-CH"/>
              </w:rPr>
              <w:t>40</w:t>
            </w:r>
          </w:p>
        </w:tc>
        <w:tc>
          <w:tcPr>
            <w:tcW w:w="8068" w:type="dxa"/>
          </w:tcPr>
          <w:p w14:paraId="082845E5"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Benutzerverwaltung durch GU-BO</w:t>
            </w:r>
          </w:p>
        </w:tc>
      </w:tr>
      <w:tr w:rsidR="00632255" w:rsidRPr="009F7F17" w14:paraId="6C8E66D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89F9F7" w14:textId="77777777" w:rsidR="00632255" w:rsidRPr="00964A7F" w:rsidRDefault="00632255" w:rsidP="00A871CD">
            <w:pPr>
              <w:spacing w:before="0"/>
              <w:jc w:val="left"/>
              <w:rPr>
                <w:lang w:val="de-CH"/>
              </w:rPr>
            </w:pPr>
            <w:r>
              <w:rPr>
                <w:lang w:val="de-CH"/>
              </w:rPr>
              <w:t>41</w:t>
            </w:r>
          </w:p>
        </w:tc>
        <w:tc>
          <w:tcPr>
            <w:tcW w:w="8068" w:type="dxa"/>
          </w:tcPr>
          <w:p w14:paraId="69473A24" w14:textId="6DFF5AB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Admin</w:t>
            </w:r>
            <w:r w:rsidR="00711690">
              <w:rPr>
                <w:lang w:val="de-CH"/>
              </w:rPr>
              <w:t>u</w:t>
            </w:r>
            <w:r w:rsidRPr="009F7F17">
              <w:rPr>
                <w:lang w:val="de-CH"/>
              </w:rPr>
              <w:t>ser für GU-BO wird initial erstellt</w:t>
            </w:r>
          </w:p>
        </w:tc>
      </w:tr>
      <w:tr w:rsidR="00632255" w:rsidRPr="009F7F17" w14:paraId="2038137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E0D5327" w14:textId="77777777" w:rsidR="00632255" w:rsidRPr="00964A7F" w:rsidRDefault="00632255" w:rsidP="00A871CD">
            <w:pPr>
              <w:spacing w:before="0"/>
              <w:jc w:val="left"/>
              <w:rPr>
                <w:lang w:val="de-CH"/>
              </w:rPr>
            </w:pPr>
            <w:r>
              <w:rPr>
                <w:lang w:val="de-CH"/>
              </w:rPr>
              <w:t>42</w:t>
            </w:r>
          </w:p>
        </w:tc>
        <w:tc>
          <w:tcPr>
            <w:tcW w:w="8068" w:type="dxa"/>
          </w:tcPr>
          <w:p w14:paraId="503BC66D" w14:textId="295D4E45" w:rsidR="00632255" w:rsidRPr="009F7F17" w:rsidRDefault="00711690"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Adminu</w:t>
            </w:r>
            <w:r w:rsidR="00632255" w:rsidRPr="009F7F17">
              <w:rPr>
                <w:lang w:val="de-CH"/>
              </w:rPr>
              <w:t>ser für SU-BO wird bei Erfassung von SU im GU-BO erstellt</w:t>
            </w:r>
          </w:p>
        </w:tc>
      </w:tr>
    </w:tbl>
    <w:p w14:paraId="554C1AD9" w14:textId="63AEC91A" w:rsidR="004A78C2" w:rsidRPr="00632255" w:rsidRDefault="0030449E" w:rsidP="0030449E">
      <w:pPr>
        <w:spacing w:before="0"/>
        <w:jc w:val="left"/>
        <w:rPr>
          <w:lang w:val="de-CH"/>
        </w:rPr>
      </w:pPr>
      <w:r w:rsidRPr="00632255">
        <w:rPr>
          <w:lang w:val="de-CH"/>
        </w:rPr>
        <w:br w:type="page"/>
      </w:r>
    </w:p>
    <w:p w14:paraId="47624B5D" w14:textId="7F8E847D" w:rsidR="004A78C2" w:rsidRDefault="004A78C2" w:rsidP="004A78C2">
      <w:pPr>
        <w:pStyle w:val="Heading1"/>
        <w:rPr>
          <w:lang w:val="fr-CH"/>
        </w:rPr>
      </w:pPr>
      <w:bookmarkStart w:id="185" w:name="_Toc419726896"/>
      <w:r w:rsidRPr="004A78C2">
        <w:rPr>
          <w:lang w:val="fr-CH"/>
        </w:rPr>
        <w:lastRenderedPageBreak/>
        <w:t>UseCase Dokumentation</w:t>
      </w:r>
      <w:bookmarkEnd w:id="185"/>
    </w:p>
    <w:p w14:paraId="6CD1E5CB" w14:textId="5A4C66BC" w:rsidR="00226296" w:rsidRDefault="00226296" w:rsidP="00226296">
      <w:pPr>
        <w:pStyle w:val="Heading2"/>
        <w:rPr>
          <w:lang w:val="fr-CH"/>
        </w:rPr>
      </w:pPr>
      <w:bookmarkStart w:id="186" w:name="_Toc419726897"/>
      <w:r>
        <w:rPr>
          <w:lang w:val="fr-CH"/>
        </w:rPr>
        <w:t>UseCase001</w:t>
      </w:r>
      <w:bookmarkEnd w:id="186"/>
    </w:p>
    <w:p w14:paraId="0624D182" w14:textId="2E93A689" w:rsidR="00433C6F" w:rsidRPr="00433C6F" w:rsidRDefault="00433C6F" w:rsidP="00433C6F">
      <w:pPr>
        <w:pStyle w:val="Heading3"/>
        <w:rPr>
          <w:lang w:val="fr-CH"/>
        </w:rPr>
      </w:pPr>
      <w:r>
        <w:rPr>
          <w:lang w:val="fr-CH"/>
        </w:rPr>
        <w:t>UseCase001 Beschreibung</w:t>
      </w:r>
    </w:p>
    <w:p w14:paraId="0DFA236E" w14:textId="77777777" w:rsidR="00226296" w:rsidRPr="00226296" w:rsidRDefault="00226296" w:rsidP="00226296">
      <w:pPr>
        <w:rPr>
          <w:lang w:val="fr-CH"/>
        </w:rPr>
      </w:pPr>
    </w:p>
    <w:tbl>
      <w:tblPr>
        <w:tblStyle w:val="GridTable4-Accent2"/>
        <w:tblW w:w="9096" w:type="dxa"/>
        <w:tblLook w:val="04A0" w:firstRow="1" w:lastRow="0" w:firstColumn="1" w:lastColumn="0" w:noHBand="0" w:noVBand="1"/>
      </w:tblPr>
      <w:tblGrid>
        <w:gridCol w:w="2729"/>
        <w:gridCol w:w="6367"/>
      </w:tblGrid>
      <w:tr w:rsidR="0030449E" w14:paraId="58858668"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367"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0E726F" w14:paraId="5C0435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DD52DE9" w14:textId="27535E28" w:rsidR="000E726F" w:rsidRPr="00DC10FC" w:rsidRDefault="000E726F" w:rsidP="0030449E">
            <w:pPr>
              <w:rPr>
                <w:rFonts w:cs="Arial"/>
                <w:sz w:val="20"/>
                <w:szCs w:val="20"/>
              </w:rPr>
            </w:pPr>
            <w:r>
              <w:rPr>
                <w:rFonts w:cs="Arial"/>
                <w:sz w:val="20"/>
                <w:szCs w:val="20"/>
              </w:rPr>
              <w:t>Autor</w:t>
            </w:r>
          </w:p>
        </w:tc>
        <w:tc>
          <w:tcPr>
            <w:tcW w:w="6367" w:type="dxa"/>
          </w:tcPr>
          <w:p w14:paraId="764F51DB" w14:textId="5526FA6C" w:rsidR="000E726F" w:rsidRPr="00DC10FC" w:rsidRDefault="000E726F"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Sandro Ritz</w:t>
            </w:r>
          </w:p>
        </w:tc>
      </w:tr>
      <w:tr w:rsidR="0030449E" w14:paraId="5F615A5D"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367" w:type="dxa"/>
          </w:tcPr>
          <w:p w14:paraId="3F23E6FD" w14:textId="6EF6AD98"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Der </w:t>
            </w:r>
            <w:r w:rsidR="00711690" w:rsidRPr="00DC10FC">
              <w:rPr>
                <w:rFonts w:cs="Arial"/>
                <w:sz w:val="20"/>
                <w:szCs w:val="20"/>
              </w:rPr>
              <w:t>BackOffice</w:t>
            </w:r>
            <w:r w:rsidRPr="00DC10FC">
              <w:rPr>
                <w:rFonts w:cs="Arial"/>
                <w:sz w:val="20"/>
                <w:szCs w:val="20"/>
              </w:rPr>
              <w:t>-Mitarbeiter der Subunternehmen kann Ansprechpersonen in der Datenbank sowohl erfassen, löschen, ändern, lesen und einem Projekt zuweisen.</w:t>
            </w:r>
          </w:p>
        </w:tc>
      </w:tr>
      <w:tr w:rsidR="0030449E" w14:paraId="1779DBA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367" w:type="dxa"/>
          </w:tcPr>
          <w:p w14:paraId="5A7A0E0C"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367" w:type="dxa"/>
          </w:tcPr>
          <w:p w14:paraId="78EDB1FE"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367" w:type="dxa"/>
          </w:tcPr>
          <w:p w14:paraId="24B468ED" w14:textId="5447535E"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Die SU-Ansprechperson ist mit ID, Namen, Vornamen, Rolle, Direkt-Telefon und </w:t>
            </w:r>
            <w:r w:rsidR="00711690" w:rsidRPr="00DC10FC">
              <w:rPr>
                <w:rFonts w:cs="Arial"/>
                <w:sz w:val="20"/>
                <w:szCs w:val="20"/>
              </w:rPr>
              <w:t>Login Daten</w:t>
            </w:r>
            <w:r w:rsidRPr="00DC10FC">
              <w:rPr>
                <w:rFonts w:cs="Arial"/>
                <w:sz w:val="20"/>
                <w:szCs w:val="20"/>
              </w:rPr>
              <w:t xml:space="preserve">  im Mängelmanager erfasst</w:t>
            </w:r>
          </w:p>
        </w:tc>
      </w:tr>
      <w:tr w:rsidR="0030449E" w14:paraId="5859F940"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367" w:type="dxa"/>
          </w:tcPr>
          <w:p w14:paraId="7B892B95"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367" w:type="dxa"/>
          </w:tcPr>
          <w:p w14:paraId="5A45C8B7"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42E83B9D"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989D823" w14:textId="293290F1" w:rsidR="0030449E" w:rsidRPr="00DC10FC" w:rsidRDefault="00711690" w:rsidP="0030449E">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Mitarbeiter bereits im System ist</w:t>
            </w:r>
          </w:p>
          <w:p w14:paraId="583587B6" w14:textId="16133DF2" w:rsidR="0030449E" w:rsidRPr="00DC10FC" w:rsidRDefault="00711690" w:rsidP="0030449E">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erfasst den Mitarbeiter mit ID, Namen, Vornamen, Rolle, Direkt-Telefon und </w:t>
            </w:r>
            <w:r w:rsidRPr="00DC10FC">
              <w:rPr>
                <w:rFonts w:ascii="Arial" w:hAnsi="Arial" w:cs="Arial"/>
                <w:sz w:val="20"/>
                <w:szCs w:val="20"/>
              </w:rPr>
              <w:t>Login Daten</w:t>
            </w:r>
            <w:r w:rsidR="0030449E" w:rsidRPr="00DC10FC">
              <w:rPr>
                <w:rFonts w:ascii="Arial" w:hAnsi="Arial" w:cs="Arial"/>
                <w:sz w:val="20"/>
                <w:szCs w:val="20"/>
              </w:rPr>
              <w:t xml:space="preserve"> im Mangelmanager</w:t>
            </w:r>
          </w:p>
          <w:p w14:paraId="18A43885" w14:textId="77777777" w:rsidR="0030449E" w:rsidRPr="00DC10FC" w:rsidRDefault="0030449E" w:rsidP="0030449E">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104FC689"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DA0D8AA" w14:textId="35886E20" w:rsidR="0030449E" w:rsidRPr="00DC10FC" w:rsidRDefault="00711690" w:rsidP="0030449E">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3EA4C048" w14:textId="3FB2C98C" w:rsidR="0030449E" w:rsidRPr="00DC10FC" w:rsidRDefault="00711690" w:rsidP="0030449E">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deaktiviert SU-Mitarbeiter inkl. Login. Der SU-Mitarbeiter wird nicht aus der Datenbank gelöscht</w:t>
            </w:r>
          </w:p>
        </w:tc>
      </w:tr>
      <w:tr w:rsidR="0030449E" w14:paraId="578C6EF8"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681D56C6" w14:textId="3E2ABC54"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SU-Mitarbeiter Information ändern. </w:t>
            </w:r>
            <w:r w:rsidR="00711690">
              <w:rPr>
                <w:rFonts w:cs="Arial"/>
                <w:sz w:val="20"/>
                <w:szCs w:val="20"/>
              </w:rPr>
              <w:t>z.</w:t>
            </w:r>
            <w:r w:rsidRPr="00DC10FC">
              <w:rPr>
                <w:rFonts w:cs="Arial"/>
                <w:sz w:val="20"/>
                <w:szCs w:val="20"/>
              </w:rPr>
              <w:t>B</w:t>
            </w:r>
            <w:r w:rsidR="00711690">
              <w:rPr>
                <w:rFonts w:cs="Arial"/>
                <w:sz w:val="20"/>
                <w:szCs w:val="20"/>
              </w:rPr>
              <w:t>.</w:t>
            </w:r>
            <w:r w:rsidRPr="00DC10FC">
              <w:rPr>
                <w:rFonts w:cs="Arial"/>
                <w:sz w:val="20"/>
                <w:szCs w:val="20"/>
              </w:rPr>
              <w:t xml:space="preserve"> Telefonnummer wird geändert.</w:t>
            </w:r>
          </w:p>
        </w:tc>
      </w:tr>
      <w:tr w:rsidR="0030449E" w14:paraId="799E765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4FDD5C2D" w14:textId="4ED5956D" w:rsidR="0030449E" w:rsidRPr="00DC10FC" w:rsidRDefault="00711690" w:rsidP="0030449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7A25FA98" w14:textId="77777777" w:rsidR="0030449E" w:rsidRPr="00DC10FC" w:rsidRDefault="0030449E" w:rsidP="0030449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05420B">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09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5995CEE3"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266E8A22" w14:textId="59158EF4" w:rsidR="0030449E" w:rsidRPr="00DC10FC" w:rsidRDefault="00711690" w:rsidP="0030449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öffnet in der Projektverwaltung ein ausgewähltes Projekt.</w:t>
            </w:r>
          </w:p>
          <w:p w14:paraId="79B5FEFC" w14:textId="77777777" w:rsidR="0030449E" w:rsidRPr="00DC10FC" w:rsidRDefault="0030449E" w:rsidP="0030449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Falls keine Ansprechperson zugeteilt ist, kann eine Ansprechperson ausgewählt und gesetzt werden.</w:t>
            </w:r>
          </w:p>
          <w:p w14:paraId="5603F212" w14:textId="77777777" w:rsidR="0030449E" w:rsidRPr="00DC10FC" w:rsidRDefault="0030449E" w:rsidP="0030449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Paragraph"/>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6ECD9CC7" w:rsidR="00433C6F" w:rsidRDefault="00433C6F" w:rsidP="00433C6F">
      <w:pPr>
        <w:pStyle w:val="Heading3"/>
      </w:pPr>
      <w:r>
        <w:lastRenderedPageBreak/>
        <w:t xml:space="preserve">UseCase001 </w:t>
      </w:r>
      <w:r w:rsidR="0008115B">
        <w:t>Visualisierung</w:t>
      </w:r>
    </w:p>
    <w:p w14:paraId="19EF5CAF" w14:textId="1A1E8A01" w:rsidR="004A78C2" w:rsidRDefault="00BF3BD2" w:rsidP="004A78C2">
      <w:r>
        <w:pict w14:anchorId="5F8882E1">
          <v:shape id="_x0000_i1027" type="#_x0000_t75" style="width:7in;height:312pt">
            <v:imagedata r:id="rId20" o:title="UseCase001"/>
          </v:shape>
        </w:pict>
      </w:r>
    </w:p>
    <w:p w14:paraId="59D3913B" w14:textId="790DF422" w:rsidR="00433C6F" w:rsidRDefault="00433C6F" w:rsidP="00433C6F">
      <w:pPr>
        <w:pStyle w:val="Heading3"/>
      </w:pPr>
      <w:r>
        <w:lastRenderedPageBreak/>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BF3BD2" w:rsidP="00433C6F">
      <w:r>
        <w:lastRenderedPageBreak/>
        <w:pict w14:anchorId="16D6AF63">
          <v:shape id="_x0000_i1028" type="#_x0000_t75" style="width:249.75pt;height:405.75pt;mso-position-horizontal-relative:text;mso-position-vertical-relative:text" wrapcoords="-65 0 -65 21560 21600 21560 21600 0 -65 0">
            <v:imagedata r:id="rId22"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lastRenderedPageBreak/>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lastRenderedPageBreak/>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Heading2"/>
      </w:pPr>
      <w:bookmarkStart w:id="187" w:name="_Toc419726898"/>
      <w:r>
        <w:lastRenderedPageBreak/>
        <w:t>UseCase002</w:t>
      </w:r>
      <w:bookmarkEnd w:id="187"/>
    </w:p>
    <w:p w14:paraId="0E3A403F" w14:textId="6BBF5E37" w:rsidR="00433C6F" w:rsidRPr="00433C6F" w:rsidRDefault="00433C6F" w:rsidP="00433C6F">
      <w:pPr>
        <w:pStyle w:val="Heading3"/>
      </w:pPr>
      <w:r>
        <w:t>UseCase002 Beschreibung</w:t>
      </w:r>
    </w:p>
    <w:tbl>
      <w:tblPr>
        <w:tblStyle w:val="GridTable4-Accent2"/>
        <w:tblW w:w="0" w:type="auto"/>
        <w:tblLook w:val="04A0" w:firstRow="1" w:lastRow="0" w:firstColumn="1" w:lastColumn="0" w:noHBand="0" w:noVBand="1"/>
      </w:tblPr>
      <w:tblGrid>
        <w:gridCol w:w="2689"/>
        <w:gridCol w:w="6333"/>
        <w:gridCol w:w="34"/>
      </w:tblGrid>
      <w:tr w:rsidR="00DC10FC" w:rsidRPr="00C776D9" w14:paraId="70A674FA"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367"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BF783E" w:rsidRPr="00C776D9" w14:paraId="45F4AF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42599D2" w14:textId="5FD3B1EE" w:rsidR="00BF783E" w:rsidRPr="00C776D9" w:rsidRDefault="00BF783E" w:rsidP="00226296">
            <w:pPr>
              <w:rPr>
                <w:rFonts w:cs="Arial"/>
                <w:sz w:val="20"/>
                <w:szCs w:val="20"/>
              </w:rPr>
            </w:pPr>
            <w:r>
              <w:rPr>
                <w:rFonts w:cs="Arial"/>
                <w:sz w:val="20"/>
                <w:szCs w:val="20"/>
              </w:rPr>
              <w:t>Autor</w:t>
            </w:r>
          </w:p>
        </w:tc>
        <w:tc>
          <w:tcPr>
            <w:tcW w:w="6367" w:type="dxa"/>
            <w:gridSpan w:val="2"/>
          </w:tcPr>
          <w:p w14:paraId="018AD407" w14:textId="0F098A67" w:rsidR="00BF783E" w:rsidRPr="00C776D9"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Max von Gelhorn</w:t>
            </w:r>
          </w:p>
        </w:tc>
      </w:tr>
      <w:tr w:rsidR="00DC10FC" w:rsidRPr="00C776D9" w14:paraId="7755D21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367" w:type="dxa"/>
            <w:gridSpan w:val="2"/>
          </w:tcPr>
          <w:p w14:paraId="5888133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367" w:type="dxa"/>
            <w:gridSpan w:val="2"/>
          </w:tcPr>
          <w:p w14:paraId="13F3B91C"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367" w:type="dxa"/>
            <w:gridSpan w:val="2"/>
          </w:tcPr>
          <w:p w14:paraId="30A95E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367" w:type="dxa"/>
            <w:gridSpan w:val="2"/>
          </w:tcPr>
          <w:p w14:paraId="39941159"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367" w:type="dxa"/>
            <w:gridSpan w:val="2"/>
          </w:tcPr>
          <w:p w14:paraId="40E08F98"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367" w:type="dxa"/>
            <w:gridSpan w:val="2"/>
          </w:tcPr>
          <w:p w14:paraId="656165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2DB5555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4F3424E7" w14:textId="77777777" w:rsidR="00DC10FC" w:rsidRPr="00C776D9"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48150169"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0883948E"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19F7BC63" w14:textId="77777777" w:rsidR="00DC10FC" w:rsidRPr="00C776D9" w:rsidRDefault="00DC10FC" w:rsidP="00DC10FC">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2A8862C1"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6D6EF8C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23904ACC" w14:textId="77777777" w:rsidR="00DC10FC" w:rsidRPr="00C776D9" w:rsidRDefault="00DC10FC" w:rsidP="00DC10F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34C47623"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06972AE" w14:textId="77777777" w:rsidR="00DC10FC" w:rsidRPr="00C776D9" w:rsidRDefault="00DC10FC" w:rsidP="00226296">
            <w:pPr>
              <w:rPr>
                <w:rFonts w:cs="Arial"/>
                <w:sz w:val="20"/>
                <w:szCs w:val="20"/>
              </w:rPr>
            </w:pPr>
            <w:r w:rsidRPr="00C776D9">
              <w:rPr>
                <w:rFonts w:cs="Arial"/>
                <w:sz w:val="20"/>
                <w:szCs w:val="20"/>
              </w:rPr>
              <w:lastRenderedPageBreak/>
              <w:t>Auslösendes Ereignis</w:t>
            </w:r>
          </w:p>
        </w:tc>
        <w:tc>
          <w:tcPr>
            <w:tcW w:w="6333" w:type="dxa"/>
          </w:tcPr>
          <w:p w14:paraId="58614537"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C30D1A"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66DA8698" w14:textId="77777777" w:rsidR="00DC10FC" w:rsidRPr="00C776D9" w:rsidRDefault="00DC10FC" w:rsidP="00DC10F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Paragraph"/>
              <w:numPr>
                <w:ilvl w:val="0"/>
                <w:numId w:val="22"/>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C8573C2"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76B690C5"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048C9EDA" w:rsidR="00DC10FC" w:rsidRDefault="00433C6F" w:rsidP="00433C6F">
      <w:pPr>
        <w:pStyle w:val="Heading3"/>
      </w:pPr>
      <w:r>
        <w:t xml:space="preserve">UseCase002 </w:t>
      </w:r>
      <w:r w:rsidR="0008115B">
        <w:t>Visualisierung</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Heading3"/>
      </w:pPr>
      <w:r>
        <w:lastRenderedPageBreak/>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lastRenderedPageBreak/>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lastRenderedPageBreak/>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Heading2"/>
      </w:pPr>
      <w:bookmarkStart w:id="188" w:name="_Toc419726899"/>
      <w:r>
        <w:t>UseCase003</w:t>
      </w:r>
      <w:bookmarkEnd w:id="188"/>
    </w:p>
    <w:p w14:paraId="27CC333B" w14:textId="5FD61FD8" w:rsidR="00433C6F" w:rsidRPr="00433C6F" w:rsidRDefault="00433C6F" w:rsidP="00694E46">
      <w:pPr>
        <w:pStyle w:val="Heading3"/>
      </w:pPr>
      <w:r>
        <w:t>UseCase003 Beschreibung</w:t>
      </w:r>
    </w:p>
    <w:tbl>
      <w:tblPr>
        <w:tblStyle w:val="GridTable4-Accent2"/>
        <w:tblW w:w="9096" w:type="dxa"/>
        <w:tblLook w:val="04A0" w:firstRow="1" w:lastRow="0" w:firstColumn="1" w:lastColumn="0" w:noHBand="0" w:noVBand="1"/>
      </w:tblPr>
      <w:tblGrid>
        <w:gridCol w:w="2729"/>
        <w:gridCol w:w="6367"/>
      </w:tblGrid>
      <w:tr w:rsidR="00DC10FC" w:rsidRPr="00256CC7" w14:paraId="622BA829"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6367"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BF783E" w:rsidRPr="00256CC7" w14:paraId="1469679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B021AFD" w14:textId="60403E12" w:rsidR="00BF783E" w:rsidRPr="00256CC7" w:rsidRDefault="00BF783E" w:rsidP="00226296">
            <w:pPr>
              <w:rPr>
                <w:rFonts w:cs="Arial"/>
                <w:sz w:val="20"/>
                <w:szCs w:val="20"/>
              </w:rPr>
            </w:pPr>
            <w:r>
              <w:rPr>
                <w:rFonts w:cs="Arial"/>
                <w:sz w:val="20"/>
                <w:szCs w:val="20"/>
              </w:rPr>
              <w:t>Autor</w:t>
            </w:r>
          </w:p>
        </w:tc>
        <w:tc>
          <w:tcPr>
            <w:tcW w:w="6367" w:type="dxa"/>
          </w:tcPr>
          <w:p w14:paraId="1AD26495" w14:textId="1B9A1048" w:rsidR="00BF783E" w:rsidRPr="00256CC7"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00DC10FC" w:rsidRPr="00256CC7" w14:paraId="53CA49FE"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FDF1785" w14:textId="77777777" w:rsidR="00DC10FC" w:rsidRPr="00256CC7" w:rsidRDefault="00DC10FC" w:rsidP="00226296">
            <w:pPr>
              <w:rPr>
                <w:rFonts w:cs="Arial"/>
                <w:sz w:val="20"/>
                <w:szCs w:val="20"/>
              </w:rPr>
            </w:pPr>
            <w:r w:rsidRPr="00256CC7">
              <w:rPr>
                <w:rFonts w:cs="Arial"/>
                <w:sz w:val="20"/>
                <w:szCs w:val="20"/>
              </w:rPr>
              <w:lastRenderedPageBreak/>
              <w:t>Ziel</w:t>
            </w:r>
          </w:p>
        </w:tc>
        <w:tc>
          <w:tcPr>
            <w:tcW w:w="6367" w:type="dxa"/>
          </w:tcPr>
          <w:p w14:paraId="6C960EFF"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2856AC5" w14:textId="77777777" w:rsidR="00DC10FC" w:rsidRPr="00256CC7" w:rsidRDefault="00DC10FC" w:rsidP="00226296">
            <w:pPr>
              <w:rPr>
                <w:rFonts w:cs="Arial"/>
                <w:sz w:val="20"/>
                <w:szCs w:val="20"/>
              </w:rPr>
            </w:pPr>
            <w:r w:rsidRPr="00256CC7">
              <w:rPr>
                <w:rFonts w:cs="Arial"/>
                <w:sz w:val="20"/>
                <w:szCs w:val="20"/>
              </w:rPr>
              <w:t>Kategorie</w:t>
            </w:r>
          </w:p>
        </w:tc>
        <w:tc>
          <w:tcPr>
            <w:tcW w:w="6367" w:type="dxa"/>
          </w:tcPr>
          <w:p w14:paraId="235DC4B6"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6367" w:type="dxa"/>
          </w:tcPr>
          <w:p w14:paraId="18A7E4F9"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6367" w:type="dxa"/>
          </w:tcPr>
          <w:p w14:paraId="3E1F1052"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6367" w:type="dxa"/>
          </w:tcPr>
          <w:p w14:paraId="73B88A93"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6367" w:type="dxa"/>
          </w:tcPr>
          <w:p w14:paraId="165165E2"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6367" w:type="dxa"/>
          </w:tcPr>
          <w:p w14:paraId="77565F3B"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6367" w:type="dxa"/>
          </w:tcPr>
          <w:p w14:paraId="4AD41951" w14:textId="77777777" w:rsidR="00DC10FC" w:rsidRPr="00256CC7" w:rsidRDefault="00DC10FC" w:rsidP="00DC10FC">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6367" w:type="dxa"/>
          </w:tcPr>
          <w:p w14:paraId="3CE5F688"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DC10FC" w:rsidRPr="00256CC7" w14:paraId="3523F374"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6367" w:type="dxa"/>
          </w:tcPr>
          <w:p w14:paraId="278BB177"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7D6CD797" w:rsidR="00DC10FC" w:rsidRDefault="00433C6F" w:rsidP="00433C6F">
      <w:pPr>
        <w:pStyle w:val="Heading3"/>
      </w:pPr>
      <w:r>
        <w:t xml:space="preserve">UseCase003 </w:t>
      </w:r>
      <w:r w:rsidR="0008115B">
        <w:t>Visualisierung</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Heading3"/>
      </w:pPr>
      <w:r>
        <w:lastRenderedPageBreak/>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Heading2"/>
      </w:pPr>
      <w:bookmarkStart w:id="189" w:name="_Toc419726900"/>
      <w:r>
        <w:lastRenderedPageBreak/>
        <w:t>UseCase004</w:t>
      </w:r>
      <w:bookmarkEnd w:id="189"/>
    </w:p>
    <w:p w14:paraId="41E0244D" w14:textId="4EDD78A3" w:rsidR="00694E46" w:rsidRPr="00694E46" w:rsidRDefault="00694E46" w:rsidP="00694E46">
      <w:pPr>
        <w:pStyle w:val="Heading3"/>
      </w:pPr>
      <w:r>
        <w:t>UseCase004 Beschreibung</w:t>
      </w:r>
    </w:p>
    <w:tbl>
      <w:tblPr>
        <w:tblStyle w:val="GridTable4-Accent2"/>
        <w:tblW w:w="0" w:type="auto"/>
        <w:tblLook w:val="04A0" w:firstRow="1" w:lastRow="0" w:firstColumn="1" w:lastColumn="0" w:noHBand="0" w:noVBand="1"/>
      </w:tblPr>
      <w:tblGrid>
        <w:gridCol w:w="2689"/>
        <w:gridCol w:w="6367"/>
      </w:tblGrid>
      <w:tr w:rsidR="00DC10FC" w:rsidRPr="00DC10FC" w14:paraId="0F191574"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367"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BF783E" w:rsidRPr="00DC10FC" w14:paraId="42CB0F9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2F82872" w14:textId="006E3064" w:rsidR="00BF783E" w:rsidRPr="00DC10FC" w:rsidRDefault="00BF783E" w:rsidP="00226296">
            <w:pPr>
              <w:rPr>
                <w:rFonts w:cs="Arial"/>
                <w:sz w:val="20"/>
                <w:szCs w:val="20"/>
              </w:rPr>
            </w:pPr>
            <w:r>
              <w:rPr>
                <w:rFonts w:cs="Arial"/>
                <w:sz w:val="20"/>
                <w:szCs w:val="20"/>
              </w:rPr>
              <w:t>Autor</w:t>
            </w:r>
          </w:p>
        </w:tc>
        <w:tc>
          <w:tcPr>
            <w:tcW w:w="6367" w:type="dxa"/>
          </w:tcPr>
          <w:p w14:paraId="05344F18" w14:textId="1E43158B" w:rsidR="00BF783E" w:rsidRPr="00DC10FC"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Luca Kündig</w:t>
            </w:r>
          </w:p>
        </w:tc>
      </w:tr>
      <w:tr w:rsidR="00DC10FC" w:rsidRPr="00DC10FC" w14:paraId="57BDF45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367" w:type="dxa"/>
          </w:tcPr>
          <w:p w14:paraId="76DB57A3"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367" w:type="dxa"/>
          </w:tcPr>
          <w:p w14:paraId="73612D0E"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367" w:type="dxa"/>
          </w:tcPr>
          <w:p w14:paraId="45C80074"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367" w:type="dxa"/>
          </w:tcPr>
          <w:p w14:paraId="29979A65"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367" w:type="dxa"/>
          </w:tcPr>
          <w:p w14:paraId="19D4F0E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AD7EB6" w14:paraId="1801495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367" w:type="dxa"/>
          </w:tcPr>
          <w:p w14:paraId="44B9691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770D463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626F4928" w14:textId="77777777" w:rsidR="00DC10FC" w:rsidRPr="00DC10FC"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Paragraph"/>
              <w:numPr>
                <w:ilvl w:val="0"/>
                <w:numId w:val="17"/>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5A86F51B"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70F7A31"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093C3EB8"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28B055DE" w14:textId="77777777" w:rsidR="00DC10FC" w:rsidRPr="00DC10FC" w:rsidRDefault="00DC10FC" w:rsidP="00DC10FC">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Paragraph"/>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7FBC8B73"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0DE4CC9"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4D56467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474DC35A" w14:textId="77777777" w:rsidR="00DC10FC" w:rsidRPr="00DC10FC" w:rsidRDefault="00DC10FC" w:rsidP="00DC10F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BackOffice Mitarbeiter klickt auf den delete Button im Mängelmanager</w:t>
            </w:r>
          </w:p>
          <w:p w14:paraId="78FB5B21" w14:textId="77777777" w:rsidR="00DC10FC" w:rsidRPr="00DC10FC" w:rsidRDefault="00DC10FC" w:rsidP="00DC10F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bestätigen Button im Mängelmanager</w:t>
            </w:r>
          </w:p>
          <w:p w14:paraId="5DE403A9" w14:textId="77777777" w:rsidR="00DC10FC" w:rsidRPr="00DC10FC" w:rsidRDefault="00DC10FC" w:rsidP="00DC10FC">
            <w:pPr>
              <w:pStyle w:val="ListParagraph"/>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FD08B27" w14:textId="77777777" w:rsidR="00DC10FC" w:rsidRPr="00DC10FC" w:rsidRDefault="00DC10FC" w:rsidP="00226296">
            <w:pPr>
              <w:rPr>
                <w:rFonts w:cs="Arial"/>
                <w:sz w:val="20"/>
                <w:szCs w:val="20"/>
              </w:rPr>
            </w:pPr>
            <w:r w:rsidRPr="00DC10FC">
              <w:rPr>
                <w:rFonts w:cs="Arial"/>
                <w:sz w:val="20"/>
                <w:szCs w:val="20"/>
              </w:rPr>
              <w:lastRenderedPageBreak/>
              <w:t>Alternativen</w:t>
            </w:r>
          </w:p>
        </w:tc>
        <w:tc>
          <w:tcPr>
            <w:tcW w:w="6367" w:type="dxa"/>
          </w:tcPr>
          <w:p w14:paraId="0E773086"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2982B13D" w:rsidR="005B5930" w:rsidRDefault="00694E46" w:rsidP="00694E46">
      <w:pPr>
        <w:pStyle w:val="Heading3"/>
      </w:pPr>
      <w:r>
        <w:t xml:space="preserve">UseCase004 </w:t>
      </w:r>
      <w:r w:rsidR="0008115B">
        <w:t>Visualisierung</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Heading3"/>
      </w:pPr>
      <w:r>
        <w:lastRenderedPageBreak/>
        <w:t>UseCase004</w:t>
      </w:r>
      <w:r>
        <w:tab/>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lastRenderedPageBreak/>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lastRenderedPageBreak/>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lastRenderedPageBreak/>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Heading2"/>
      </w:pPr>
      <w:bookmarkStart w:id="190" w:name="_Toc419726901"/>
      <w:r>
        <w:t>UseCase005</w:t>
      </w:r>
      <w:bookmarkEnd w:id="190"/>
    </w:p>
    <w:p w14:paraId="3FF7738F" w14:textId="13191B3B" w:rsidR="00694E46" w:rsidRPr="00694E46" w:rsidRDefault="00694E46" w:rsidP="00694E46">
      <w:pPr>
        <w:pStyle w:val="Heading3"/>
      </w:pPr>
      <w:r>
        <w:t>UseCase005 Beschreibung</w:t>
      </w:r>
    </w:p>
    <w:tbl>
      <w:tblPr>
        <w:tblStyle w:val="GridTable4-Accent2"/>
        <w:tblW w:w="9096" w:type="dxa"/>
        <w:tblLook w:val="0020" w:firstRow="1" w:lastRow="0" w:firstColumn="0" w:lastColumn="0" w:noHBand="0" w:noVBand="0"/>
      </w:tblPr>
      <w:tblGrid>
        <w:gridCol w:w="2729"/>
        <w:gridCol w:w="6367"/>
      </w:tblGrid>
      <w:tr w:rsidR="00BA484E" w:rsidRPr="00D93842" w14:paraId="39E0E39D" w14:textId="77777777" w:rsidTr="0005420B">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2D94738F" w14:textId="77777777" w:rsidR="005B5930" w:rsidRPr="00D93842" w:rsidRDefault="005B5930" w:rsidP="00266AA2">
            <w:pPr>
              <w:rPr>
                <w:sz w:val="20"/>
                <w:szCs w:val="20"/>
              </w:rPr>
            </w:pPr>
            <w:r w:rsidRPr="00D93842">
              <w:rPr>
                <w:sz w:val="20"/>
                <w:szCs w:val="20"/>
              </w:rPr>
              <w:t>UseCase005</w:t>
            </w:r>
          </w:p>
        </w:tc>
        <w:tc>
          <w:tcPr>
            <w:tcW w:w="6367" w:type="dxa"/>
          </w:tcPr>
          <w:p w14:paraId="3321FC82" w14:textId="77777777" w:rsidR="005B5930" w:rsidRPr="00D93842" w:rsidRDefault="005B5930" w:rsidP="00266AA2">
            <w:pP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Datenverwaltung</w:t>
            </w:r>
          </w:p>
        </w:tc>
      </w:tr>
      <w:tr w:rsidR="00BF783E" w:rsidRPr="00D93842" w14:paraId="32B53C29"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6AFAB78F" w14:textId="01EAB19C" w:rsidR="00BF783E" w:rsidRPr="00BF783E" w:rsidRDefault="00BF783E" w:rsidP="00266AA2">
            <w:pPr>
              <w:rPr>
                <w:b/>
                <w:sz w:val="20"/>
                <w:szCs w:val="20"/>
              </w:rPr>
            </w:pPr>
            <w:r w:rsidRPr="00BF783E">
              <w:rPr>
                <w:b/>
                <w:sz w:val="20"/>
                <w:szCs w:val="20"/>
              </w:rPr>
              <w:t>Autor</w:t>
            </w:r>
          </w:p>
        </w:tc>
        <w:tc>
          <w:tcPr>
            <w:tcW w:w="6367" w:type="dxa"/>
          </w:tcPr>
          <w:p w14:paraId="2F60E16F" w14:textId="152475B5" w:rsidR="00BF783E" w:rsidRPr="00D93842" w:rsidRDefault="000E726F"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Pr>
                <w:rFonts w:eastAsia="Calibri"/>
                <w:sz w:val="20"/>
                <w:szCs w:val="20"/>
              </w:rPr>
              <w:t>Mike Monticoli</w:t>
            </w:r>
          </w:p>
        </w:tc>
      </w:tr>
      <w:tr w:rsidR="00BA484E" w:rsidRPr="00D93842" w14:paraId="648C8FD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0388D674" w14:textId="77777777" w:rsidR="005B5930" w:rsidRPr="00D93842" w:rsidRDefault="005B5930" w:rsidP="00266AA2">
            <w:pPr>
              <w:rPr>
                <w:rFonts w:eastAsia="Calibri"/>
                <w:b/>
                <w:sz w:val="20"/>
                <w:szCs w:val="20"/>
              </w:rPr>
            </w:pPr>
            <w:r w:rsidRPr="00D93842">
              <w:rPr>
                <w:rFonts w:eastAsia="Calibri"/>
                <w:b/>
                <w:sz w:val="20"/>
                <w:szCs w:val="20"/>
              </w:rPr>
              <w:t>Ziel</w:t>
            </w:r>
          </w:p>
        </w:tc>
        <w:tc>
          <w:tcPr>
            <w:tcW w:w="6367" w:type="dxa"/>
          </w:tcPr>
          <w:p w14:paraId="3397E081"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kann Mängel und Meldungen erfassen. Er kann alle Meldungen und Mängel zu seinem Projekt einsehen. Er kann die Mängelbehebung bestätigen. Er sieht all seine Projekte im GU-UI.</w:t>
            </w:r>
          </w:p>
        </w:tc>
      </w:tr>
      <w:tr w:rsidR="006A07DE" w:rsidRPr="00D93842" w14:paraId="5C3D5828"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7F767F1E" w14:textId="77777777" w:rsidR="005B5930" w:rsidRPr="00D93842" w:rsidRDefault="005B5930" w:rsidP="00266AA2">
            <w:pPr>
              <w:rPr>
                <w:rFonts w:eastAsia="Calibri"/>
                <w:b/>
                <w:sz w:val="20"/>
                <w:szCs w:val="20"/>
              </w:rPr>
            </w:pPr>
            <w:r w:rsidRPr="00D93842">
              <w:rPr>
                <w:rFonts w:eastAsia="Calibri"/>
                <w:b/>
                <w:sz w:val="20"/>
                <w:szCs w:val="20"/>
              </w:rPr>
              <w:t>Kategorie</w:t>
            </w:r>
          </w:p>
        </w:tc>
        <w:tc>
          <w:tcPr>
            <w:tcW w:w="6367" w:type="dxa"/>
            <w:shd w:val="clear" w:color="auto" w:fill="FFFFFF" w:themeFill="background1"/>
          </w:tcPr>
          <w:p w14:paraId="7FF7B08F"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Primär, ist essenziell für die Funktionalität des Mängelmanagers</w:t>
            </w:r>
          </w:p>
        </w:tc>
      </w:tr>
      <w:tr w:rsidR="006A07DE" w:rsidRPr="00D93842" w14:paraId="6980E40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386BDA43" w14:textId="77777777" w:rsidR="005B5930" w:rsidRPr="00D93842" w:rsidRDefault="005B5930" w:rsidP="00266AA2">
            <w:pPr>
              <w:rPr>
                <w:rFonts w:eastAsia="Calibri"/>
                <w:b/>
                <w:sz w:val="20"/>
                <w:szCs w:val="20"/>
              </w:rPr>
            </w:pPr>
            <w:r w:rsidRPr="00D93842">
              <w:rPr>
                <w:rFonts w:eastAsia="Calibri"/>
                <w:b/>
                <w:sz w:val="20"/>
                <w:szCs w:val="20"/>
              </w:rPr>
              <w:t>Vorbedingungen</w:t>
            </w:r>
          </w:p>
        </w:tc>
        <w:tc>
          <w:tcPr>
            <w:tcW w:w="6367" w:type="dxa"/>
          </w:tcPr>
          <w:p w14:paraId="1CA10D1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Ein Mangel / Eine Meldung ist noch nicht erfasst oder muss bearbeitet werden</w:t>
            </w:r>
          </w:p>
        </w:tc>
      </w:tr>
      <w:tr w:rsidR="006A07DE" w:rsidRPr="00D93842" w14:paraId="5A7E209A"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0B8E039" w14:textId="77777777" w:rsidR="005B5930" w:rsidRPr="00D93842" w:rsidRDefault="005B5930" w:rsidP="00266AA2">
            <w:pPr>
              <w:rPr>
                <w:rFonts w:eastAsia="Calibri"/>
                <w:b/>
                <w:sz w:val="20"/>
                <w:szCs w:val="20"/>
              </w:rPr>
            </w:pPr>
            <w:r w:rsidRPr="00D93842">
              <w:rPr>
                <w:rFonts w:eastAsia="Calibri"/>
                <w:b/>
                <w:sz w:val="20"/>
                <w:szCs w:val="20"/>
              </w:rPr>
              <w:t>Nachbedingungen Erfolg</w:t>
            </w:r>
          </w:p>
        </w:tc>
        <w:tc>
          <w:tcPr>
            <w:tcW w:w="6367" w:type="dxa"/>
            <w:shd w:val="clear" w:color="auto" w:fill="FFFFFF" w:themeFill="background1"/>
          </w:tcPr>
          <w:p w14:paraId="1F7EB1F7"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Der GU-Bauleiter konnte die Mängel und Meldungen erfassen beziehungsweise die gewünschte Mängelbehebung bestätigen.</w:t>
            </w:r>
          </w:p>
        </w:tc>
      </w:tr>
      <w:tr w:rsidR="006A07DE" w:rsidRPr="00D93842" w14:paraId="6396757B"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33B5A5EA" w14:textId="77777777" w:rsidR="005B5930" w:rsidRPr="00D93842" w:rsidRDefault="005B5930" w:rsidP="00266AA2">
            <w:pPr>
              <w:rPr>
                <w:rFonts w:eastAsia="Calibri"/>
                <w:b/>
                <w:sz w:val="20"/>
                <w:szCs w:val="20"/>
              </w:rPr>
            </w:pPr>
            <w:r w:rsidRPr="00D93842">
              <w:rPr>
                <w:rFonts w:eastAsia="Calibri"/>
                <w:b/>
                <w:sz w:val="20"/>
                <w:szCs w:val="20"/>
              </w:rPr>
              <w:lastRenderedPageBreak/>
              <w:t>Nachbedingungen Fehlschlag</w:t>
            </w:r>
          </w:p>
        </w:tc>
        <w:tc>
          <w:tcPr>
            <w:tcW w:w="6367" w:type="dxa"/>
          </w:tcPr>
          <w:p w14:paraId="5AAAC00C"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Die Mängel und Meldungen wurden fehlerhaft erfasst oder die Mängelbehebung konnte nicht bestätigt werden.</w:t>
            </w:r>
          </w:p>
        </w:tc>
      </w:tr>
      <w:tr w:rsidR="00D93842" w:rsidRPr="00D93842" w14:paraId="08CDFBF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E25E9D2" w14:textId="77777777" w:rsidR="005B5930" w:rsidRPr="00D93842" w:rsidRDefault="005B5930" w:rsidP="00266AA2">
            <w:pPr>
              <w:rPr>
                <w:rFonts w:eastAsia="Calibri"/>
                <w:b/>
                <w:sz w:val="20"/>
                <w:szCs w:val="20"/>
              </w:rPr>
            </w:pPr>
            <w:r w:rsidRPr="00D93842">
              <w:rPr>
                <w:rFonts w:eastAsia="Calibri"/>
                <w:b/>
                <w:sz w:val="20"/>
                <w:szCs w:val="20"/>
              </w:rPr>
              <w:t>Akteure</w:t>
            </w:r>
          </w:p>
        </w:tc>
        <w:tc>
          <w:tcPr>
            <w:tcW w:w="6367" w:type="dxa"/>
            <w:shd w:val="clear" w:color="auto" w:fill="FFFFFF" w:themeFill="background1"/>
          </w:tcPr>
          <w:p w14:paraId="2F87D39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SU-Ansprechperson</w:t>
            </w:r>
          </w:p>
        </w:tc>
      </w:tr>
      <w:tr w:rsidR="005B5930" w:rsidRPr="00D93842" w14:paraId="1DCD572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147E29C" w14:textId="77777777" w:rsidR="005B5930" w:rsidRPr="00D93842" w:rsidRDefault="005B5930" w:rsidP="00266AA2">
            <w:pPr>
              <w:rPr>
                <w:rFonts w:eastAsia="Calibri"/>
                <w:b/>
                <w:sz w:val="20"/>
                <w:szCs w:val="20"/>
              </w:rPr>
            </w:pPr>
            <w:r w:rsidRPr="00D93842">
              <w:rPr>
                <w:rFonts w:eastAsia="Calibri"/>
                <w:b/>
                <w:sz w:val="20"/>
                <w:szCs w:val="20"/>
              </w:rPr>
              <w:t>Szenario 1</w:t>
            </w:r>
          </w:p>
        </w:tc>
      </w:tr>
      <w:tr w:rsidR="00D93842" w:rsidRPr="00D93842" w14:paraId="149E31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99492B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03CE18E8"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neuen Mangel erfassen.</w:t>
            </w:r>
          </w:p>
        </w:tc>
      </w:tr>
      <w:tr w:rsidR="006A07DE" w:rsidRPr="00D93842" w14:paraId="3B7C554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3D47491"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8888C02" w14:textId="73C81842"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w:t>
            </w:r>
            <w:r w:rsidR="00D93842">
              <w:rPr>
                <w:rFonts w:eastAsia="Calibri"/>
                <w:sz w:val="20"/>
                <w:szCs w:val="20"/>
              </w:rPr>
              <w:t>auleiter öffnet Projekt in GU-UI</w:t>
            </w:r>
            <w:r w:rsidRPr="00D93842">
              <w:rPr>
                <w:rFonts w:eastAsia="Calibri"/>
                <w:sz w:val="20"/>
                <w:szCs w:val="20"/>
              </w:rPr>
              <w:t>.</w:t>
            </w:r>
          </w:p>
          <w:p w14:paraId="096FFE73"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erfasst neuen Mangel im GU-UI.</w:t>
            </w:r>
          </w:p>
          <w:p w14:paraId="28812D76"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füllt die Daten zum Mangel aus.</w:t>
            </w:r>
          </w:p>
          <w:p w14:paraId="7EB9DDBB"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8951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2BE078DC" w14:textId="77777777" w:rsidR="005B5930" w:rsidRPr="00D93842" w:rsidRDefault="005B5930" w:rsidP="00266AA2">
            <w:pPr>
              <w:rPr>
                <w:rFonts w:eastAsia="Calibri"/>
                <w:b/>
                <w:sz w:val="20"/>
                <w:szCs w:val="20"/>
              </w:rPr>
            </w:pPr>
            <w:r w:rsidRPr="00D93842">
              <w:rPr>
                <w:rFonts w:eastAsia="Calibri"/>
                <w:b/>
                <w:sz w:val="20"/>
                <w:szCs w:val="20"/>
              </w:rPr>
              <w:t>Szenario 2</w:t>
            </w:r>
          </w:p>
        </w:tc>
      </w:tr>
      <w:tr w:rsidR="006A07DE" w:rsidRPr="00D93842" w14:paraId="1DBB324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77FF39C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15594BBC"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eine neue Meldung erfassen.</w:t>
            </w:r>
          </w:p>
        </w:tc>
      </w:tr>
      <w:tr w:rsidR="00D93842" w:rsidRPr="00D93842" w14:paraId="06A0CDFD"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3183C1FA"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26B56FE9"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erfasst neue Meldung im GU-UI.</w:t>
            </w:r>
          </w:p>
          <w:p w14:paraId="1992FA30"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füllt die Daten zur Meldung aus.</w:t>
            </w:r>
          </w:p>
          <w:p w14:paraId="3694D449"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B46DA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20B11BD" w14:textId="77777777" w:rsidR="005B5930" w:rsidRPr="00D93842" w:rsidRDefault="005B5930" w:rsidP="00266AA2">
            <w:pPr>
              <w:rPr>
                <w:rFonts w:eastAsia="Calibri"/>
                <w:b/>
                <w:sz w:val="20"/>
                <w:szCs w:val="20"/>
              </w:rPr>
            </w:pPr>
            <w:r w:rsidRPr="00D93842">
              <w:rPr>
                <w:rFonts w:eastAsia="Calibri"/>
                <w:b/>
                <w:sz w:val="20"/>
                <w:szCs w:val="20"/>
              </w:rPr>
              <w:t>Szenario 3</w:t>
            </w:r>
          </w:p>
        </w:tc>
      </w:tr>
      <w:tr w:rsidR="00D93842" w:rsidRPr="00D93842" w14:paraId="4C4F41CB"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DDF9261"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34FF96F7"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Meldung oder Mangel einsehen</w:t>
            </w:r>
          </w:p>
        </w:tc>
      </w:tr>
      <w:tr w:rsidR="006A07DE" w:rsidRPr="00D93842" w14:paraId="5E1467F5"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79BEE34"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40DF21E"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betroffene Projekt im GU-UI.</w:t>
            </w:r>
          </w:p>
          <w:p w14:paraId="360E4FB3"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die gewünschte Meldung beziehungsweise den gewünschten Mangel</w:t>
            </w:r>
          </w:p>
        </w:tc>
      </w:tr>
      <w:tr w:rsidR="005B5930" w:rsidRPr="00D93842" w14:paraId="20F1645F"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4FE50B5A" w14:textId="77777777" w:rsidR="005B5930" w:rsidRPr="00D93842" w:rsidRDefault="005B5930" w:rsidP="00266AA2">
            <w:pPr>
              <w:rPr>
                <w:rFonts w:eastAsia="Calibri"/>
                <w:b/>
                <w:sz w:val="20"/>
                <w:szCs w:val="20"/>
              </w:rPr>
            </w:pPr>
            <w:r w:rsidRPr="00D93842">
              <w:rPr>
                <w:rFonts w:eastAsia="Calibri"/>
                <w:b/>
                <w:sz w:val="20"/>
                <w:szCs w:val="20"/>
              </w:rPr>
              <w:t>Szenario 4</w:t>
            </w:r>
          </w:p>
        </w:tc>
      </w:tr>
      <w:tr w:rsidR="006A07DE" w:rsidRPr="00D93842" w14:paraId="7EA7F76C"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67A460D5"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2823C0CB"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die Behebung eines Mangels bestätigen.</w:t>
            </w:r>
          </w:p>
        </w:tc>
      </w:tr>
      <w:tr w:rsidR="00D93842" w:rsidRPr="00D93842" w14:paraId="74C44AC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CCBD59C"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02CE806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 xml:space="preserve">GU-Bauleiter öffnet das betroffene Projekt im GU-UI. </w:t>
            </w:r>
          </w:p>
          <w:p w14:paraId="4720311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den behobenen Mangel</w:t>
            </w:r>
          </w:p>
          <w:p w14:paraId="3907A150"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die Mangelbehebung</w:t>
            </w:r>
          </w:p>
        </w:tc>
      </w:tr>
      <w:tr w:rsidR="005B5930" w:rsidRPr="00D93842" w14:paraId="04B6819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2974E65F" w14:textId="77777777" w:rsidR="005B5930" w:rsidRPr="00D93842" w:rsidRDefault="005B5930" w:rsidP="00266AA2">
            <w:pPr>
              <w:rPr>
                <w:rFonts w:eastAsia="Calibri"/>
                <w:b/>
                <w:sz w:val="20"/>
                <w:szCs w:val="20"/>
              </w:rPr>
            </w:pPr>
            <w:r w:rsidRPr="00D93842">
              <w:rPr>
                <w:rFonts w:eastAsia="Calibri"/>
                <w:b/>
                <w:sz w:val="20"/>
                <w:szCs w:val="20"/>
              </w:rPr>
              <w:t>Szenario 5</w:t>
            </w:r>
          </w:p>
        </w:tc>
      </w:tr>
      <w:tr w:rsidR="00D93842" w:rsidRPr="00D93842" w14:paraId="52016346"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8961E5F"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62181C45"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seine Projekt im GU-UI einsehen</w:t>
            </w:r>
          </w:p>
        </w:tc>
      </w:tr>
      <w:tr w:rsidR="006A07DE" w:rsidRPr="00D93842" w14:paraId="4BDD680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1A4A56F7"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30F6EFB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startet das GU-UI.</w:t>
            </w:r>
          </w:p>
          <w:p w14:paraId="0C57ED5F"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das gewünschte Projekt.</w:t>
            </w:r>
          </w:p>
          <w:p w14:paraId="607D8ED5" w14:textId="7C4566C3"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sieht die gewünschten Daten ein.</w:t>
            </w:r>
          </w:p>
        </w:tc>
      </w:tr>
      <w:tr w:rsidR="00D93842" w:rsidRPr="00D93842" w14:paraId="2DBDE213"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7ECCEE8" w14:textId="77777777" w:rsidR="005B5930" w:rsidRPr="00D93842" w:rsidRDefault="005B5930" w:rsidP="00266AA2">
            <w:pPr>
              <w:rPr>
                <w:rFonts w:eastAsia="Calibri"/>
                <w:b/>
                <w:sz w:val="20"/>
                <w:szCs w:val="20"/>
              </w:rPr>
            </w:pPr>
            <w:r w:rsidRPr="00D93842">
              <w:rPr>
                <w:rFonts w:eastAsia="Calibri"/>
                <w:b/>
                <w:sz w:val="20"/>
                <w:szCs w:val="20"/>
              </w:rPr>
              <w:t>Erweiterung</w:t>
            </w:r>
          </w:p>
        </w:tc>
        <w:tc>
          <w:tcPr>
            <w:tcW w:w="6367" w:type="dxa"/>
            <w:shd w:val="clear" w:color="auto" w:fill="FFFFFF" w:themeFill="background1"/>
          </w:tcPr>
          <w:p w14:paraId="22CA3F26"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Fehlermeldung bei:</w:t>
            </w:r>
          </w:p>
          <w:p w14:paraId="43E5565E"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erfasst.</w:t>
            </w:r>
          </w:p>
          <w:p w14:paraId="502F2B84"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Mangel ist bereits behoben aber noch nicht entfernt.</w:t>
            </w:r>
          </w:p>
          <w:p w14:paraId="3CA538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erfasst.</w:t>
            </w:r>
          </w:p>
          <w:p w14:paraId="2982CB21"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Meldung ist bereits gelöscht.</w:t>
            </w:r>
          </w:p>
          <w:p w14:paraId="19B772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Projekt ist nicht vorhanden.</w:t>
            </w:r>
          </w:p>
        </w:tc>
      </w:tr>
      <w:tr w:rsidR="006A07DE" w:rsidRPr="00D93842" w14:paraId="537ABBB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tcPr>
          <w:p w14:paraId="6896B450" w14:textId="77777777" w:rsidR="005B5930" w:rsidRPr="00D93842" w:rsidRDefault="005B5930" w:rsidP="00266AA2">
            <w:pPr>
              <w:rPr>
                <w:rFonts w:eastAsia="Calibri"/>
                <w:b/>
                <w:sz w:val="20"/>
                <w:szCs w:val="20"/>
              </w:rPr>
            </w:pPr>
            <w:r w:rsidRPr="00D93842">
              <w:rPr>
                <w:rFonts w:eastAsia="Calibri"/>
                <w:b/>
                <w:sz w:val="20"/>
                <w:szCs w:val="20"/>
              </w:rPr>
              <w:t>Alternativen</w:t>
            </w:r>
          </w:p>
        </w:tc>
        <w:tc>
          <w:tcPr>
            <w:tcW w:w="6367" w:type="dxa"/>
          </w:tcPr>
          <w:p w14:paraId="789050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SU erfasst Mängel und kümmert sich um die Behebung dieser.</w:t>
            </w:r>
          </w:p>
        </w:tc>
      </w:tr>
    </w:tbl>
    <w:p w14:paraId="473D830F" w14:textId="57812242" w:rsidR="005B5930" w:rsidRDefault="00694E46" w:rsidP="005B2BEE">
      <w:pPr>
        <w:pStyle w:val="Heading3"/>
      </w:pPr>
      <w:r>
        <w:lastRenderedPageBreak/>
        <w:t xml:space="preserve">UseCase005 </w:t>
      </w:r>
      <w:r w:rsidR="0008115B">
        <w:t>Visualisierung</w:t>
      </w:r>
    </w:p>
    <w:p w14:paraId="0F17228F" w14:textId="77777777" w:rsidR="005B2BEE" w:rsidRDefault="005B2BEE" w:rsidP="005B2BEE"/>
    <w:p w14:paraId="2F28F055" w14:textId="5098BC61" w:rsidR="005B2BEE" w:rsidRPr="005B2BEE" w:rsidRDefault="005B2BEE" w:rsidP="005B2BEE">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Heading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Heading2"/>
      </w:pPr>
      <w:bookmarkStart w:id="191" w:name="_Toc419726902"/>
      <w:r>
        <w:lastRenderedPageBreak/>
        <w:t>UseCase006</w:t>
      </w:r>
      <w:bookmarkEnd w:id="191"/>
    </w:p>
    <w:p w14:paraId="62346BE3" w14:textId="101BC21A" w:rsidR="00694E46" w:rsidRPr="00694E46" w:rsidRDefault="00694E46" w:rsidP="00694E46">
      <w:pPr>
        <w:pStyle w:val="Heading3"/>
      </w:pPr>
      <w:r>
        <w:t>UseCase006 Beschreibung</w:t>
      </w:r>
    </w:p>
    <w:tbl>
      <w:tblPr>
        <w:tblStyle w:val="GridTable4-Accent2"/>
        <w:tblW w:w="9107" w:type="dxa"/>
        <w:tblLook w:val="04A0" w:firstRow="1" w:lastRow="0" w:firstColumn="1" w:lastColumn="0" w:noHBand="0" w:noVBand="1"/>
      </w:tblPr>
      <w:tblGrid>
        <w:gridCol w:w="2729"/>
        <w:gridCol w:w="6367"/>
        <w:gridCol w:w="11"/>
      </w:tblGrid>
      <w:tr w:rsidR="00FD26DA" w:rsidRPr="00DA2470" w14:paraId="62FD36EA"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6378" w:type="dxa"/>
            <w:gridSpan w:val="2"/>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BF783E" w:rsidRPr="00DA2470" w14:paraId="5FF3900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250737E4" w14:textId="49C8874E" w:rsidR="00BF783E" w:rsidRPr="00DA2470" w:rsidRDefault="00BF783E" w:rsidP="00226296">
            <w:pPr>
              <w:rPr>
                <w:rFonts w:cs="Arial"/>
                <w:sz w:val="20"/>
                <w:szCs w:val="20"/>
              </w:rPr>
            </w:pPr>
            <w:r>
              <w:rPr>
                <w:rFonts w:cs="Arial"/>
                <w:sz w:val="20"/>
                <w:szCs w:val="20"/>
              </w:rPr>
              <w:t>Autor</w:t>
            </w:r>
          </w:p>
        </w:tc>
        <w:tc>
          <w:tcPr>
            <w:tcW w:w="6378" w:type="dxa"/>
            <w:gridSpan w:val="2"/>
          </w:tcPr>
          <w:p w14:paraId="20F7DD5A" w14:textId="2CFB872A" w:rsidR="00BF783E" w:rsidRPr="00DA2470" w:rsidRDefault="00BF783E"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Pr>
                <w:rFonts w:cs="Arial"/>
                <w:sz w:val="20"/>
                <w:szCs w:val="20"/>
              </w:rPr>
              <w:t>Cihan Demir</w:t>
            </w:r>
          </w:p>
        </w:tc>
      </w:tr>
      <w:tr w:rsidR="00FD26DA" w:rsidRPr="00DA2470" w14:paraId="46A0FA0A"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6367" w:type="dxa"/>
          </w:tcPr>
          <w:p w14:paraId="0D746DB2" w14:textId="5DEE98E2"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 User könn</w:t>
            </w:r>
            <w:r w:rsidR="002E5269">
              <w:rPr>
                <w:rFonts w:cs="Arial"/>
                <w:sz w:val="20"/>
                <w:szCs w:val="20"/>
              </w:rPr>
              <w:t>en sich anhand eines graphical</w:t>
            </w:r>
            <w:r w:rsidRPr="00DA2470">
              <w:rPr>
                <w:rFonts w:cs="Arial"/>
                <w:sz w:val="20"/>
                <w:szCs w:val="20"/>
              </w:rPr>
              <w:t xml:space="preserve"> user interface’s einloggen.</w:t>
            </w:r>
          </w:p>
        </w:tc>
      </w:tr>
      <w:tr w:rsidR="00FD26DA" w:rsidRPr="00DA2470" w14:paraId="2A35FBB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6367" w:type="dxa"/>
          </w:tcPr>
          <w:p w14:paraId="6350B4D3"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6367" w:type="dxa"/>
          </w:tcPr>
          <w:p w14:paraId="569C2E36"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6367" w:type="dxa"/>
          </w:tcPr>
          <w:p w14:paraId="25E96D6C"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6367" w:type="dxa"/>
          </w:tcPr>
          <w:p w14:paraId="15E1972D"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BF3BD2" w14:paraId="319CE9A9"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6367" w:type="dxa"/>
          </w:tcPr>
          <w:p w14:paraId="3418AC76" w14:textId="0A32A143"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w:t>
            </w:r>
            <w:r w:rsidR="00711690">
              <w:rPr>
                <w:rFonts w:cs="Arial"/>
                <w:sz w:val="20"/>
                <w:szCs w:val="20"/>
                <w:lang w:val="fr-CH"/>
              </w:rPr>
              <w:t>Ansprechperson</w:t>
            </w:r>
          </w:p>
        </w:tc>
      </w:tr>
      <w:tr w:rsidR="00FD26DA" w:rsidRPr="00DA2470" w14:paraId="307DA1F0"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41568D75"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6367" w:type="dxa"/>
          </w:tcPr>
          <w:p w14:paraId="2AFFE35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FD26DA" w:rsidRPr="00DA2470" w14:paraId="71A2B4F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50B0653D" w14:textId="77777777" w:rsidR="00FD26DA" w:rsidRPr="00DA2470" w:rsidRDefault="00FD26DA" w:rsidP="00FD26D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6367" w:type="dxa"/>
          </w:tcPr>
          <w:p w14:paraId="188322A0"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FD26DA" w:rsidRPr="00DA2470" w14:paraId="02D2344E"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34F053F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423D69DD"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6367" w:type="dxa"/>
          </w:tcPr>
          <w:p w14:paraId="68B4164A" w14:textId="77777777" w:rsidR="00FD26DA" w:rsidRPr="00DA2470" w:rsidRDefault="00FD26DA" w:rsidP="00226296">
            <w:pPr>
              <w:ind w:left="360"/>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E6A1706" w:rsidR="00101A30" w:rsidRDefault="00101A30" w:rsidP="00101A30">
      <w:pPr>
        <w:pStyle w:val="Heading3"/>
      </w:pPr>
      <w:r>
        <w:lastRenderedPageBreak/>
        <w:t xml:space="preserve">UseCase006 </w:t>
      </w:r>
      <w:r w:rsidR="0008115B">
        <w:t>Visualisierung</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Heading3"/>
      </w:pPr>
      <w:r w:rsidRPr="00163331">
        <w:lastRenderedPageBreak/>
        <w:t>UseCase006 Aktivitätsdiagramm</w:t>
      </w:r>
    </w:p>
    <w:p w14:paraId="444D94B8" w14:textId="5915AF0C" w:rsidR="00163331" w:rsidRDefault="00101A30" w:rsidP="00163331">
      <w:pPr>
        <w:spacing w:before="0"/>
        <w:jc w:val="left"/>
        <w:rPr>
          <w:rStyle w:val="Heading2Char"/>
        </w:rPr>
      </w:pPr>
      <w:bookmarkStart w:id="192" w:name="_Toc419726903"/>
      <w:r w:rsidRPr="00101A30">
        <w:rPr>
          <w:rStyle w:val="Heading2Char"/>
          <w:noProof/>
          <w:lang w:val="de-CH" w:eastAsia="de-CH"/>
        </w:rPr>
        <w:drawing>
          <wp:inline distT="0" distB="0" distL="0" distR="0" wp14:anchorId="5EFE6E8C"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192"/>
    </w:p>
    <w:p w14:paraId="7F6B6F9D" w14:textId="6F4F2777" w:rsidR="00163331" w:rsidRDefault="00163331" w:rsidP="00163331">
      <w:pPr>
        <w:spacing w:before="0"/>
        <w:jc w:val="left"/>
        <w:rPr>
          <w:rStyle w:val="Heading2Char"/>
        </w:rPr>
      </w:pPr>
      <w:r>
        <w:rPr>
          <w:rStyle w:val="Heading2Char"/>
        </w:rPr>
        <w:br w:type="page"/>
      </w:r>
    </w:p>
    <w:p w14:paraId="02A2DE51" w14:textId="18FDB0ED" w:rsidR="00FD26DA" w:rsidRDefault="00163331" w:rsidP="00163331">
      <w:pPr>
        <w:pStyle w:val="Heading2"/>
      </w:pPr>
      <w:bookmarkStart w:id="193" w:name="_Toc419726904"/>
      <w:r w:rsidRPr="00163331">
        <w:lastRenderedPageBreak/>
        <w:t>UseCase007</w:t>
      </w:r>
      <w:bookmarkEnd w:id="193"/>
    </w:p>
    <w:p w14:paraId="781646E4" w14:textId="09AA8DF2" w:rsidR="00163331" w:rsidRPr="00163331" w:rsidRDefault="00163331" w:rsidP="00163331">
      <w:pPr>
        <w:pStyle w:val="Heading3"/>
      </w:pPr>
      <w:r>
        <w:t>UseCase007 Beschreibung</w:t>
      </w:r>
    </w:p>
    <w:tbl>
      <w:tblPr>
        <w:tblStyle w:val="GridTable4-Accent2"/>
        <w:tblW w:w="9107" w:type="dxa"/>
        <w:tblLook w:val="04A0" w:firstRow="1" w:lastRow="0" w:firstColumn="1" w:lastColumn="0" w:noHBand="0" w:noVBand="1"/>
      </w:tblPr>
      <w:tblGrid>
        <w:gridCol w:w="2729"/>
        <w:gridCol w:w="6367"/>
        <w:gridCol w:w="11"/>
      </w:tblGrid>
      <w:tr w:rsidR="00FD26DA" w:rsidRPr="00266AA2" w14:paraId="3620A16E"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EAA3453" w14:textId="77777777" w:rsidR="00FD26DA" w:rsidRPr="00266AA2" w:rsidRDefault="00FD26DA" w:rsidP="00226296">
            <w:pPr>
              <w:rPr>
                <w:sz w:val="20"/>
              </w:rPr>
            </w:pPr>
            <w:r w:rsidRPr="00266AA2">
              <w:rPr>
                <w:sz w:val="20"/>
              </w:rPr>
              <w:t>UseCase007</w:t>
            </w:r>
          </w:p>
        </w:tc>
        <w:tc>
          <w:tcPr>
            <w:tcW w:w="6378" w:type="dxa"/>
            <w:gridSpan w:val="2"/>
          </w:tcPr>
          <w:p w14:paraId="02A60529" w14:textId="77777777" w:rsidR="00FD26DA" w:rsidRPr="00266AA2" w:rsidRDefault="00FD26DA" w:rsidP="00226296">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Mängelliste ausdrucken</w:t>
            </w:r>
          </w:p>
        </w:tc>
      </w:tr>
      <w:tr w:rsidR="00BF783E" w:rsidRPr="00266AA2" w14:paraId="08098DE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D2EBB65" w14:textId="784A7078" w:rsidR="00BF783E" w:rsidRPr="00266AA2" w:rsidRDefault="00BF783E" w:rsidP="00226296">
            <w:pPr>
              <w:rPr>
                <w:sz w:val="20"/>
              </w:rPr>
            </w:pPr>
            <w:r>
              <w:rPr>
                <w:sz w:val="20"/>
              </w:rPr>
              <w:t>Autor</w:t>
            </w:r>
          </w:p>
        </w:tc>
        <w:tc>
          <w:tcPr>
            <w:tcW w:w="6378" w:type="dxa"/>
            <w:gridSpan w:val="2"/>
          </w:tcPr>
          <w:p w14:paraId="24D7DB6C" w14:textId="5AC990F8" w:rsidR="00BF783E" w:rsidRPr="00266AA2" w:rsidRDefault="00BF783E" w:rsidP="00226296">
            <w:pPr>
              <w:cnfStyle w:val="000000100000" w:firstRow="0" w:lastRow="0" w:firstColumn="0" w:lastColumn="0" w:oddVBand="0" w:evenVBand="0" w:oddHBand="1" w:evenHBand="0" w:firstRowFirstColumn="0" w:firstRowLastColumn="0" w:lastRowFirstColumn="0" w:lastRowLastColumn="0"/>
              <w:rPr>
                <w:sz w:val="20"/>
              </w:rPr>
            </w:pPr>
            <w:r>
              <w:rPr>
                <w:sz w:val="20"/>
              </w:rPr>
              <w:t>Sandro Ritz</w:t>
            </w:r>
          </w:p>
        </w:tc>
      </w:tr>
      <w:tr w:rsidR="00FD26DA" w:rsidRPr="00266AA2" w14:paraId="1C490543"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1CDDC0E6" w14:textId="77777777" w:rsidR="00FD26DA" w:rsidRPr="00266AA2" w:rsidRDefault="00FD26DA" w:rsidP="00226296">
            <w:pPr>
              <w:rPr>
                <w:sz w:val="20"/>
              </w:rPr>
            </w:pPr>
            <w:r w:rsidRPr="00266AA2">
              <w:rPr>
                <w:sz w:val="20"/>
              </w:rPr>
              <w:t>Ziel</w:t>
            </w:r>
          </w:p>
        </w:tc>
        <w:tc>
          <w:tcPr>
            <w:tcW w:w="6367" w:type="dxa"/>
          </w:tcPr>
          <w:p w14:paraId="023DEA0F"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Der Ansprechperson der Subunternehmen kann von seinen Projekten die Mängelliste ausdrucken.</w:t>
            </w:r>
          </w:p>
        </w:tc>
      </w:tr>
      <w:tr w:rsidR="00FD26DA" w:rsidRPr="00266AA2" w14:paraId="30B8F0BB"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85B9D94" w14:textId="77777777" w:rsidR="00FD26DA" w:rsidRPr="00266AA2" w:rsidRDefault="00FD26DA" w:rsidP="00226296">
            <w:pPr>
              <w:rPr>
                <w:sz w:val="20"/>
              </w:rPr>
            </w:pPr>
            <w:r w:rsidRPr="00266AA2">
              <w:rPr>
                <w:sz w:val="20"/>
              </w:rPr>
              <w:t>Kategorie</w:t>
            </w:r>
          </w:p>
        </w:tc>
        <w:tc>
          <w:tcPr>
            <w:tcW w:w="6367" w:type="dxa"/>
          </w:tcPr>
          <w:p w14:paraId="2DB91720"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13A26B5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1F80210" w14:textId="77777777" w:rsidR="00FD26DA" w:rsidRPr="00266AA2" w:rsidRDefault="00FD26DA" w:rsidP="00226296">
            <w:pPr>
              <w:rPr>
                <w:sz w:val="20"/>
              </w:rPr>
            </w:pPr>
            <w:r w:rsidRPr="00266AA2">
              <w:rPr>
                <w:sz w:val="20"/>
              </w:rPr>
              <w:t>Vorbedingungen Erfolg</w:t>
            </w:r>
          </w:p>
        </w:tc>
        <w:tc>
          <w:tcPr>
            <w:tcW w:w="6367" w:type="dxa"/>
          </w:tcPr>
          <w:p w14:paraId="6273E844"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offene Mängel vorhanden sein.</w:t>
            </w:r>
          </w:p>
        </w:tc>
      </w:tr>
      <w:tr w:rsidR="00FD26DA" w:rsidRPr="00266AA2" w14:paraId="5912236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8FCE55C" w14:textId="77777777" w:rsidR="00FD26DA" w:rsidRPr="00266AA2" w:rsidRDefault="00FD26DA" w:rsidP="00226296">
            <w:pPr>
              <w:rPr>
                <w:sz w:val="20"/>
              </w:rPr>
            </w:pPr>
            <w:r w:rsidRPr="00266AA2">
              <w:rPr>
                <w:sz w:val="20"/>
              </w:rPr>
              <w:t>Nachbedingungen Fehlschlag</w:t>
            </w:r>
          </w:p>
        </w:tc>
        <w:tc>
          <w:tcPr>
            <w:tcW w:w="6367" w:type="dxa"/>
          </w:tcPr>
          <w:p w14:paraId="78F7E4D1"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PDF mit Mängel wird generiert.</w:t>
            </w:r>
          </w:p>
        </w:tc>
      </w:tr>
      <w:tr w:rsidR="00FD26DA" w:rsidRPr="00266AA2" w14:paraId="320FE4D6"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E61664" w14:textId="77777777" w:rsidR="00FD26DA" w:rsidRPr="00266AA2" w:rsidRDefault="00FD26DA" w:rsidP="00226296">
            <w:pPr>
              <w:rPr>
                <w:sz w:val="20"/>
              </w:rPr>
            </w:pPr>
            <w:r w:rsidRPr="00266AA2">
              <w:rPr>
                <w:sz w:val="20"/>
              </w:rPr>
              <w:t>Akteure</w:t>
            </w:r>
          </w:p>
        </w:tc>
        <w:tc>
          <w:tcPr>
            <w:tcW w:w="6367" w:type="dxa"/>
          </w:tcPr>
          <w:p w14:paraId="40F5D597"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66AA2">
              <w:rPr>
                <w:rFonts w:cs="Arial"/>
                <w:sz w:val="20"/>
                <w:szCs w:val="20"/>
              </w:rPr>
              <w:t>SU-Admin, SU-Ansprechperson</w:t>
            </w:r>
          </w:p>
        </w:tc>
      </w:tr>
      <w:tr w:rsidR="00FD26DA" w:rsidRPr="00266AA2" w14:paraId="3233CED1"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6CABD8F" w14:textId="77777777" w:rsidR="00FD26DA" w:rsidRPr="00266AA2" w:rsidRDefault="00FD26DA" w:rsidP="00226296">
            <w:pPr>
              <w:rPr>
                <w:sz w:val="20"/>
              </w:rPr>
            </w:pPr>
            <w:r w:rsidRPr="00266AA2">
              <w:rPr>
                <w:sz w:val="20"/>
              </w:rPr>
              <w:t>Auslösendes Ereignis</w:t>
            </w:r>
          </w:p>
        </w:tc>
        <w:tc>
          <w:tcPr>
            <w:tcW w:w="6367" w:type="dxa"/>
          </w:tcPr>
          <w:p w14:paraId="4AD6EC4B"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SU-Ansprechperson möchte eine Liste mit allen offenen Mängeln ausdrucken.</w:t>
            </w:r>
          </w:p>
        </w:tc>
      </w:tr>
      <w:tr w:rsidR="00FD26DA" w:rsidRPr="00266AA2" w14:paraId="5689A2B4"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891EC0A" w14:textId="77777777" w:rsidR="00FD26DA" w:rsidRPr="00266AA2" w:rsidRDefault="00FD26DA" w:rsidP="00226296">
            <w:pPr>
              <w:rPr>
                <w:sz w:val="20"/>
              </w:rPr>
            </w:pPr>
            <w:r w:rsidRPr="00266AA2">
              <w:rPr>
                <w:sz w:val="20"/>
              </w:rPr>
              <w:t>Beschreibung</w:t>
            </w:r>
          </w:p>
        </w:tc>
        <w:tc>
          <w:tcPr>
            <w:tcW w:w="6367" w:type="dxa"/>
          </w:tcPr>
          <w:p w14:paraId="6118F361" w14:textId="77777777" w:rsidR="00FD26DA" w:rsidRPr="00266AA2" w:rsidRDefault="00FD26DA" w:rsidP="00FD26DA">
            <w:pPr>
              <w:pStyle w:val="ListParagraph"/>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Die Ansprechperson öffnet ein ausgewähltes Projekt.</w:t>
            </w:r>
          </w:p>
          <w:p w14:paraId="153DAF7A" w14:textId="77777777" w:rsidR="00FD26DA" w:rsidRPr="00266AA2" w:rsidRDefault="00FD26DA" w:rsidP="00FD26DA">
            <w:pPr>
              <w:pStyle w:val="ListParagraph"/>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Durch die Filterfunktion kann die Ansprechperson die gewünschten Mängel anzeigen lassen.</w:t>
            </w:r>
          </w:p>
          <w:p w14:paraId="7A81899F" w14:textId="77777777" w:rsidR="00FD26DA" w:rsidRPr="00266AA2" w:rsidRDefault="00FD26DA" w:rsidP="00FD26DA">
            <w:pPr>
              <w:pStyle w:val="ListParagraph"/>
              <w:numPr>
                <w:ilvl w:val="0"/>
                <w:numId w:val="31"/>
              </w:numPr>
              <w:spacing w:after="0" w:line="240" w:lineRule="auto"/>
              <w:cnfStyle w:val="000000000000" w:firstRow="0" w:lastRow="0" w:firstColumn="0" w:lastColumn="0" w:oddVBand="0" w:evenVBand="0" w:oddHBand="0" w:evenHBand="0" w:firstRowFirstColumn="0" w:firstRowLastColumn="0" w:lastRowFirstColumn="0" w:lastRowLastColumn="0"/>
              <w:rPr>
                <w:sz w:val="20"/>
              </w:rPr>
            </w:pPr>
            <w:r w:rsidRPr="00266AA2">
              <w:rPr>
                <w:sz w:val="20"/>
              </w:rPr>
              <w:t>Ein Klick auf „Drucken“ generiert ihm eine PDF Datei mit den vorhin ausgewählten gefilterten Mängeln.</w:t>
            </w:r>
          </w:p>
        </w:tc>
      </w:tr>
      <w:tr w:rsidR="00FD26DA" w:rsidRPr="00266AA2" w14:paraId="48FA54AD"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933BCA9" w14:textId="77777777" w:rsidR="00FD26DA" w:rsidRPr="00266AA2" w:rsidRDefault="00FD26DA" w:rsidP="00226296">
            <w:pPr>
              <w:rPr>
                <w:sz w:val="20"/>
              </w:rPr>
            </w:pPr>
            <w:r w:rsidRPr="00266AA2">
              <w:rPr>
                <w:sz w:val="20"/>
              </w:rPr>
              <w:t>Erweiterung</w:t>
            </w:r>
          </w:p>
        </w:tc>
        <w:tc>
          <w:tcPr>
            <w:tcW w:w="6367" w:type="dxa"/>
          </w:tcPr>
          <w:p w14:paraId="50D9A777"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1a Auswählbar ob ein PDF geöffnet oder direkt gedruckt werden soll.</w:t>
            </w:r>
          </w:p>
        </w:tc>
      </w:tr>
    </w:tbl>
    <w:p w14:paraId="24424DAA" w14:textId="777FD8BA" w:rsidR="00FD26DA" w:rsidRDefault="00163331" w:rsidP="00163331">
      <w:pPr>
        <w:pStyle w:val="Heading3"/>
        <w:rPr>
          <w:noProof/>
          <w:lang w:val="de-CH" w:eastAsia="de-CH"/>
        </w:rPr>
      </w:pPr>
      <w:r>
        <w:rPr>
          <w:noProof/>
          <w:lang w:val="de-CH" w:eastAsia="de-CH"/>
        </w:rPr>
        <w:t xml:space="preserve">UseCase007 </w:t>
      </w:r>
      <w:r w:rsidR="0008115B">
        <w:rPr>
          <w:noProof/>
          <w:lang w:val="de-CH" w:eastAsia="de-CH"/>
        </w:rPr>
        <w:t>Visualisierung</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Heading3"/>
        <w:rPr>
          <w:lang w:val="de-CH" w:eastAsia="de-CH"/>
        </w:rPr>
      </w:pPr>
      <w:r>
        <w:rPr>
          <w:lang w:val="de-CH" w:eastAsia="de-CH"/>
        </w:rPr>
        <w:lastRenderedPageBreak/>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Heading2"/>
      </w:pPr>
      <w:bookmarkStart w:id="194" w:name="_Toc419726905"/>
      <w:r>
        <w:lastRenderedPageBreak/>
        <w:t>UseCase008</w:t>
      </w:r>
      <w:bookmarkEnd w:id="194"/>
    </w:p>
    <w:p w14:paraId="1EF89579" w14:textId="7F375DB4" w:rsidR="000D632C" w:rsidRPr="000D632C" w:rsidRDefault="000D632C" w:rsidP="000D632C">
      <w:pPr>
        <w:pStyle w:val="Heading3"/>
      </w:pPr>
      <w:r>
        <w:t>UseCase008 Beschreibung</w:t>
      </w:r>
    </w:p>
    <w:tbl>
      <w:tblPr>
        <w:tblStyle w:val="GridTable4-Accent2"/>
        <w:tblW w:w="9107" w:type="dxa"/>
        <w:tblLook w:val="04A0" w:firstRow="1" w:lastRow="0" w:firstColumn="1" w:lastColumn="0" w:noHBand="0" w:noVBand="1"/>
      </w:tblPr>
      <w:tblGrid>
        <w:gridCol w:w="2729"/>
        <w:gridCol w:w="6378"/>
      </w:tblGrid>
      <w:tr w:rsidR="00FD26DA" w:rsidRPr="00266AA2" w14:paraId="1410857C"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EFA700" w14:textId="77777777" w:rsidR="00FD26DA" w:rsidRPr="00266AA2" w:rsidRDefault="00FD26DA" w:rsidP="00266AA2">
            <w:pPr>
              <w:rPr>
                <w:sz w:val="20"/>
              </w:rPr>
            </w:pPr>
            <w:r w:rsidRPr="00266AA2">
              <w:rPr>
                <w:sz w:val="20"/>
              </w:rPr>
              <w:t>UseCase008</w:t>
            </w:r>
          </w:p>
        </w:tc>
        <w:tc>
          <w:tcPr>
            <w:tcW w:w="6378" w:type="dxa"/>
          </w:tcPr>
          <w:p w14:paraId="25E66DD7" w14:textId="77777777" w:rsidR="00FD26DA" w:rsidRPr="00266AA2" w:rsidRDefault="00FD26DA" w:rsidP="00266AA2">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Mängeldaten filtern</w:t>
            </w:r>
          </w:p>
        </w:tc>
      </w:tr>
      <w:tr w:rsidR="00BF783E" w:rsidRPr="00266AA2" w14:paraId="7B6A798E"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C8CE7E3" w14:textId="251E7122" w:rsidR="00BF783E" w:rsidRPr="00266AA2" w:rsidRDefault="00BF783E" w:rsidP="00266AA2">
            <w:pPr>
              <w:rPr>
                <w:sz w:val="20"/>
              </w:rPr>
            </w:pPr>
            <w:r>
              <w:rPr>
                <w:sz w:val="20"/>
              </w:rPr>
              <w:t>Autor</w:t>
            </w:r>
          </w:p>
        </w:tc>
        <w:tc>
          <w:tcPr>
            <w:tcW w:w="6378" w:type="dxa"/>
          </w:tcPr>
          <w:p w14:paraId="24A8D119" w14:textId="1BE6DA2E" w:rsidR="00BF783E" w:rsidRPr="00266AA2" w:rsidRDefault="00BF783E" w:rsidP="00266AA2">
            <w:pPr>
              <w:cnfStyle w:val="000000100000" w:firstRow="0" w:lastRow="0" w:firstColumn="0" w:lastColumn="0" w:oddVBand="0" w:evenVBand="0" w:oddHBand="1" w:evenHBand="0" w:firstRowFirstColumn="0" w:firstRowLastColumn="0" w:lastRowFirstColumn="0" w:lastRowLastColumn="0"/>
              <w:rPr>
                <w:sz w:val="20"/>
              </w:rPr>
            </w:pPr>
            <w:r>
              <w:rPr>
                <w:sz w:val="20"/>
              </w:rPr>
              <w:t>Mike Iten</w:t>
            </w:r>
          </w:p>
        </w:tc>
      </w:tr>
      <w:tr w:rsidR="00FD26DA" w:rsidRPr="00266AA2" w14:paraId="0C76FCF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8DD983F" w14:textId="77777777" w:rsidR="00FD26DA" w:rsidRPr="00266AA2" w:rsidRDefault="00FD26DA" w:rsidP="00266AA2">
            <w:pPr>
              <w:rPr>
                <w:sz w:val="20"/>
              </w:rPr>
            </w:pPr>
            <w:r w:rsidRPr="00266AA2">
              <w:rPr>
                <w:sz w:val="20"/>
              </w:rPr>
              <w:t>Ziel</w:t>
            </w:r>
          </w:p>
        </w:tc>
        <w:tc>
          <w:tcPr>
            <w:tcW w:w="6378" w:type="dxa"/>
          </w:tcPr>
          <w:p w14:paraId="48269D8D"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UIs müssen die Mängeldaten nach diversen Kriterien filtern können</w:t>
            </w:r>
          </w:p>
        </w:tc>
      </w:tr>
      <w:tr w:rsidR="00FD26DA" w:rsidRPr="00266AA2" w14:paraId="6F8B0CA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BD297C5" w14:textId="77777777" w:rsidR="00FD26DA" w:rsidRPr="00266AA2" w:rsidRDefault="00FD26DA" w:rsidP="00266AA2">
            <w:pPr>
              <w:rPr>
                <w:sz w:val="20"/>
              </w:rPr>
            </w:pPr>
            <w:r w:rsidRPr="00266AA2">
              <w:rPr>
                <w:sz w:val="20"/>
              </w:rPr>
              <w:t>Kategorie</w:t>
            </w:r>
          </w:p>
        </w:tc>
        <w:tc>
          <w:tcPr>
            <w:tcW w:w="6378" w:type="dxa"/>
          </w:tcPr>
          <w:p w14:paraId="691541D2"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465C1F2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47123B5" w14:textId="77777777" w:rsidR="00FD26DA" w:rsidRPr="00266AA2" w:rsidRDefault="00FD26DA" w:rsidP="00266AA2">
            <w:pPr>
              <w:rPr>
                <w:sz w:val="20"/>
              </w:rPr>
            </w:pPr>
            <w:r w:rsidRPr="00266AA2">
              <w:rPr>
                <w:sz w:val="20"/>
              </w:rPr>
              <w:t xml:space="preserve">Vorbedingungen </w:t>
            </w:r>
          </w:p>
        </w:tc>
        <w:tc>
          <w:tcPr>
            <w:tcW w:w="6378" w:type="dxa"/>
          </w:tcPr>
          <w:p w14:paraId="4373A3B5"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Es müssen Daten vorhanden sein.</w:t>
            </w:r>
          </w:p>
        </w:tc>
      </w:tr>
      <w:tr w:rsidR="00FD26DA" w:rsidRPr="00266AA2" w14:paraId="3FC11DE4"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57234706" w14:textId="77777777" w:rsidR="00FD26DA" w:rsidRPr="00266AA2" w:rsidRDefault="00FD26DA" w:rsidP="00266AA2">
            <w:pPr>
              <w:rPr>
                <w:sz w:val="20"/>
              </w:rPr>
            </w:pPr>
            <w:r w:rsidRPr="00266AA2">
              <w:rPr>
                <w:sz w:val="20"/>
              </w:rPr>
              <w:t>Nachbedingungen Erfolg</w:t>
            </w:r>
          </w:p>
        </w:tc>
        <w:tc>
          <w:tcPr>
            <w:tcW w:w="6378" w:type="dxa"/>
            <w:hideMark/>
          </w:tcPr>
          <w:p w14:paraId="7F688BB1"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Daten werden korrekt nach dem gewählten Kriterium gefiltert.</w:t>
            </w:r>
          </w:p>
          <w:p w14:paraId="68C3EF52"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p>
        </w:tc>
      </w:tr>
      <w:tr w:rsidR="00FD26DA" w:rsidRPr="00266AA2" w14:paraId="6886FF11"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6EA48C64" w14:textId="77777777" w:rsidR="00FD26DA" w:rsidRPr="00266AA2" w:rsidRDefault="00FD26DA" w:rsidP="00266AA2">
            <w:pPr>
              <w:rPr>
                <w:sz w:val="20"/>
              </w:rPr>
            </w:pPr>
            <w:r w:rsidRPr="00266AA2">
              <w:rPr>
                <w:sz w:val="20"/>
              </w:rPr>
              <w:t>Nachbedingungen Fehlschlag</w:t>
            </w:r>
          </w:p>
        </w:tc>
        <w:tc>
          <w:tcPr>
            <w:tcW w:w="6378" w:type="dxa"/>
            <w:hideMark/>
          </w:tcPr>
          <w:p w14:paraId="39AACCFE" w14:textId="4FCCFEC1"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Daten werd</w:t>
            </w:r>
            <w:r w:rsidR="00266AA2">
              <w:rPr>
                <w:sz w:val="20"/>
              </w:rPr>
              <w:t>en falsch gefiltert. z.B.</w:t>
            </w:r>
            <w:r w:rsidRPr="00266AA2">
              <w:rPr>
                <w:sz w:val="20"/>
              </w:rPr>
              <w:t xml:space="preserve"> werden bereits erledigte Mängel angezeigt bei einer Suche mit nicht erledigten Mängel.  </w:t>
            </w:r>
          </w:p>
        </w:tc>
      </w:tr>
      <w:tr w:rsidR="00FD26DA" w:rsidRPr="00266AA2" w14:paraId="0D788F1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1DF4245E" w14:textId="77777777" w:rsidR="00FD26DA" w:rsidRPr="00266AA2" w:rsidRDefault="00FD26DA" w:rsidP="00266AA2">
            <w:pPr>
              <w:rPr>
                <w:sz w:val="20"/>
              </w:rPr>
            </w:pPr>
            <w:r w:rsidRPr="00266AA2">
              <w:rPr>
                <w:sz w:val="20"/>
              </w:rPr>
              <w:t>Akteure</w:t>
            </w:r>
          </w:p>
        </w:tc>
        <w:tc>
          <w:tcPr>
            <w:tcW w:w="6378" w:type="dxa"/>
            <w:hideMark/>
          </w:tcPr>
          <w:p w14:paraId="3A23E0EC"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GU-Bauleiter, SU-Admin, SU-Ansprechperson</w:t>
            </w:r>
          </w:p>
        </w:tc>
      </w:tr>
      <w:tr w:rsidR="00FD26DA" w:rsidRPr="00266AA2" w14:paraId="2D6CA28F"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6516E2B0" w14:textId="77777777" w:rsidR="00FD26DA" w:rsidRPr="00266AA2" w:rsidRDefault="00FD26DA" w:rsidP="00266AA2">
            <w:pPr>
              <w:rPr>
                <w:sz w:val="20"/>
              </w:rPr>
            </w:pPr>
            <w:r w:rsidRPr="00266AA2">
              <w:rPr>
                <w:sz w:val="20"/>
              </w:rPr>
              <w:t>Auslösendes Ereignis</w:t>
            </w:r>
          </w:p>
        </w:tc>
        <w:tc>
          <w:tcPr>
            <w:tcW w:w="6378" w:type="dxa"/>
            <w:hideMark/>
          </w:tcPr>
          <w:p w14:paraId="3A0358A6"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Mängeldaten müssen nach irgendeinem Kriterium gefiltert angezeigt werden.</w:t>
            </w:r>
          </w:p>
        </w:tc>
      </w:tr>
      <w:tr w:rsidR="00FD26DA" w:rsidRPr="00266AA2" w14:paraId="06F77427"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3BA52203" w14:textId="77777777" w:rsidR="00FD26DA" w:rsidRPr="00266AA2" w:rsidRDefault="00FD26DA" w:rsidP="00266AA2">
            <w:pPr>
              <w:rPr>
                <w:sz w:val="20"/>
              </w:rPr>
            </w:pPr>
            <w:r w:rsidRPr="00266AA2">
              <w:rPr>
                <w:sz w:val="20"/>
              </w:rPr>
              <w:t>Beschreibung</w:t>
            </w:r>
          </w:p>
        </w:tc>
        <w:tc>
          <w:tcPr>
            <w:tcW w:w="6378" w:type="dxa"/>
            <w:hideMark/>
          </w:tcPr>
          <w:p w14:paraId="4916B3AB" w14:textId="68859EE1"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Sinnvolle Kriterie</w:t>
            </w:r>
            <w:r w:rsidR="00266AA2">
              <w:rPr>
                <w:sz w:val="20"/>
              </w:rPr>
              <w:t>n müssen eingebaut werden um z.B.</w:t>
            </w:r>
            <w:r w:rsidRPr="00266AA2">
              <w:rPr>
                <w:sz w:val="20"/>
              </w:rPr>
              <w:t xml:space="preserve"> alle Mängeldaten für ein Projekt nach Fälligkeitsda</w:t>
            </w:r>
            <w:r w:rsidR="00266AA2">
              <w:rPr>
                <w:sz w:val="20"/>
              </w:rPr>
              <w:t>tum sortiert anzuzeigen oder z.B.</w:t>
            </w:r>
            <w:r w:rsidRPr="00266AA2">
              <w:rPr>
                <w:sz w:val="20"/>
              </w:rPr>
              <w:t xml:space="preserve"> alle Mängel für ein Projekt anzuzeigen, die noch nicht erledigt wurden.</w:t>
            </w:r>
          </w:p>
        </w:tc>
      </w:tr>
    </w:tbl>
    <w:p w14:paraId="3D37843F" w14:textId="655576F0" w:rsidR="00FD26DA" w:rsidRDefault="000D632C" w:rsidP="000D632C">
      <w:pPr>
        <w:pStyle w:val="Heading3"/>
      </w:pPr>
      <w:r>
        <w:lastRenderedPageBreak/>
        <w:t xml:space="preserve">UseCase008 </w:t>
      </w:r>
      <w:r w:rsidR="0008115B">
        <w:t>Visualisierung</w:t>
      </w:r>
    </w:p>
    <w:p w14:paraId="293A9AED" w14:textId="431AD95B" w:rsidR="000D632C" w:rsidRPr="000D632C" w:rsidRDefault="00BF783E" w:rsidP="000D632C">
      <w:r w:rsidRPr="00BF783E">
        <w:rPr>
          <w:noProof/>
          <w:lang w:val="de-CH" w:eastAsia="de-CH"/>
        </w:rPr>
        <w:drawing>
          <wp:inline distT="0" distB="0" distL="0" distR="0" wp14:anchorId="6FE31337" wp14:editId="5824982D">
            <wp:extent cx="5756910" cy="4326405"/>
            <wp:effectExtent l="0" t="0" r="0" b="0"/>
            <wp:docPr id="27" name="Grafik 27" descr="C:\Users\tickstero\Documents\Github\INM21_Group_B\01_Planung\01_Dokumente\Diagramme\UseCase\UseCase_Bilder\UseCase00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ckstero\Documents\Github\INM21_Group_B\01_Planung\01_Dokumente\Diagramme\UseCase\UseCase_Bilder\UseCase008.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4326405"/>
                    </a:xfrm>
                    <a:prstGeom prst="rect">
                      <a:avLst/>
                    </a:prstGeom>
                    <a:noFill/>
                    <a:ln>
                      <a:noFill/>
                    </a:ln>
                  </pic:spPr>
                </pic:pic>
              </a:graphicData>
            </a:graphic>
          </wp:inline>
        </w:drawing>
      </w:r>
    </w:p>
    <w:p w14:paraId="04A6A440" w14:textId="494E0C95" w:rsidR="000D632C" w:rsidRDefault="000D632C" w:rsidP="000D632C">
      <w:pPr>
        <w:pStyle w:val="Heading3"/>
      </w:pPr>
      <w:r>
        <w:lastRenderedPageBreak/>
        <w:t>UseCase008 Aktivitätsdiagramm</w:t>
      </w:r>
    </w:p>
    <w:p w14:paraId="37E89FA3" w14:textId="078409E3" w:rsidR="000D632C" w:rsidRPr="000D632C" w:rsidRDefault="60A24821" w:rsidP="000D632C">
      <w:r>
        <w:t xml:space="preserve"> </w:t>
      </w:r>
      <w:r w:rsidR="00BF783E" w:rsidRPr="00BF783E">
        <w:rPr>
          <w:noProof/>
          <w:lang w:val="de-CH" w:eastAsia="de-CH"/>
        </w:rPr>
        <w:drawing>
          <wp:inline distT="0" distB="0" distL="0" distR="0" wp14:anchorId="550274A3" wp14:editId="0F493BB3">
            <wp:extent cx="2346960" cy="5006340"/>
            <wp:effectExtent l="0" t="0" r="0" b="3810"/>
            <wp:docPr id="26" name="Grafik 26" descr="C:\Users\tickstero\Documents\Github\INM21_Group_B\01_Planung\01_Dokumente\Diagramme\UseCase\Activity_Diagramme\Bilder\Activity_UseCase008_Daten_Filt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Activity_UseCase008_Daten_Filtern.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46960" cy="5006340"/>
                    </a:xfrm>
                    <a:prstGeom prst="rect">
                      <a:avLst/>
                    </a:prstGeom>
                    <a:noFill/>
                    <a:ln>
                      <a:noFill/>
                    </a:ln>
                  </pic:spPr>
                </pic:pic>
              </a:graphicData>
            </a:graphic>
          </wp:inline>
        </w:drawing>
      </w:r>
    </w:p>
    <w:p w14:paraId="0EC364BE" w14:textId="30F0D10E" w:rsidR="004A78C2" w:rsidRPr="004A78C2" w:rsidRDefault="004A78C2" w:rsidP="004A78C2">
      <w:pPr>
        <w:pStyle w:val="Heading1"/>
        <w:rPr>
          <w:lang w:val="fr-CH"/>
        </w:rPr>
      </w:pPr>
      <w:bookmarkStart w:id="195" w:name="_Toc419726906"/>
      <w:r w:rsidRPr="004A78C2">
        <w:rPr>
          <w:lang w:val="fr-CH"/>
        </w:rPr>
        <w:t>Klassendiagramme</w:t>
      </w:r>
      <w:bookmarkEnd w:id="195"/>
    </w:p>
    <w:p w14:paraId="545D8C87" w14:textId="77777777" w:rsidR="004A78C2" w:rsidRPr="004A78C2" w:rsidRDefault="004A78C2" w:rsidP="004A78C2">
      <w:pPr>
        <w:rPr>
          <w:lang w:val="fr-CH"/>
        </w:rPr>
      </w:pPr>
    </w:p>
    <w:p w14:paraId="23E4FD66" w14:textId="3C47D813" w:rsidR="004A78C2" w:rsidRPr="004A78C2" w:rsidRDefault="004A78C2" w:rsidP="004A78C2">
      <w:pPr>
        <w:pStyle w:val="Heading1"/>
        <w:rPr>
          <w:lang w:val="fr-CH"/>
        </w:rPr>
      </w:pPr>
      <w:bookmarkStart w:id="196" w:name="_Toc419726907"/>
      <w:r w:rsidRPr="004A78C2">
        <w:rPr>
          <w:lang w:val="fr-CH"/>
        </w:rPr>
        <w:t>Deyploment-Infos</w:t>
      </w:r>
      <w:bookmarkEnd w:id="196"/>
    </w:p>
    <w:p w14:paraId="368674DD" w14:textId="252CB546" w:rsidR="004A78C2" w:rsidRPr="00335574" w:rsidRDefault="00E849C9" w:rsidP="00257C00">
      <w:pPr>
        <w:pStyle w:val="ListParagraph"/>
        <w:numPr>
          <w:ilvl w:val="0"/>
          <w:numId w:val="41"/>
        </w:numPr>
      </w:pPr>
      <w:r>
        <w:t>Starten Sie die Datei „RMI-Server.jar</w:t>
      </w:r>
      <w:r w:rsidR="00993723">
        <w:t>“ auf dem Server.</w:t>
      </w:r>
    </w:p>
    <w:p w14:paraId="2C4C6DF7" w14:textId="0337F720" w:rsidR="00993723" w:rsidRPr="00335574" w:rsidRDefault="00E849C9" w:rsidP="00993723">
      <w:pPr>
        <w:pStyle w:val="ListParagraph"/>
        <w:numPr>
          <w:ilvl w:val="0"/>
          <w:numId w:val="41"/>
        </w:numPr>
      </w:pPr>
      <w:r w:rsidRPr="009344FA">
        <w:t>Kopieren</w:t>
      </w:r>
      <w:r w:rsidRPr="00335574">
        <w:t xml:space="preserve"> Sie </w:t>
      </w:r>
      <w:r w:rsidR="00993723" w:rsidRPr="00335574">
        <w:t xml:space="preserve">die </w:t>
      </w:r>
      <w:r w:rsidR="00993723">
        <w:t>„</w:t>
      </w:r>
      <w:r w:rsidR="00993723" w:rsidRPr="00335574">
        <w:t xml:space="preserve">Datei </w:t>
      </w:r>
      <w:r w:rsidRPr="00993723">
        <w:t>MangelManager.war</w:t>
      </w:r>
      <w:r w:rsidR="00993723">
        <w:t xml:space="preserve">“ in das webapps Verzeichnis der Tomcat </w:t>
      </w:r>
      <w:r w:rsidR="009344FA">
        <w:t>Installation</w:t>
      </w:r>
      <w:r w:rsidR="00993723">
        <w:t>.</w:t>
      </w:r>
    </w:p>
    <w:p w14:paraId="5DDC50F3" w14:textId="7F25816E" w:rsidR="00993723" w:rsidRPr="00335574" w:rsidRDefault="00982615" w:rsidP="00993723">
      <w:pPr>
        <w:pStyle w:val="ListParagraph"/>
        <w:numPr>
          <w:ilvl w:val="0"/>
          <w:numId w:val="41"/>
        </w:numPr>
      </w:pPr>
      <w:r>
        <w:t>Stellen Sie s</w:t>
      </w:r>
      <w:r w:rsidR="00993723">
        <w:t>icher</w:t>
      </w:r>
      <w:r w:rsidR="00E062CD">
        <w:t>,</w:t>
      </w:r>
      <w:r w:rsidR="00993723">
        <w:t xml:space="preserve"> da</w:t>
      </w:r>
      <w:r w:rsidR="00E062CD">
        <w:t>s</w:t>
      </w:r>
      <w:r w:rsidR="00993723">
        <w:t>s Ihr Tomcat lib-Verzeichnis die JAX-WS library enthält.</w:t>
      </w:r>
      <w:r w:rsidR="00993723">
        <w:tab/>
      </w:r>
    </w:p>
    <w:p w14:paraId="2BAB1CE1" w14:textId="323208A9" w:rsidR="00993723" w:rsidRPr="00335574" w:rsidRDefault="00993723" w:rsidP="00993723">
      <w:pPr>
        <w:pStyle w:val="ListParagraph"/>
        <w:numPr>
          <w:ilvl w:val="0"/>
          <w:numId w:val="41"/>
        </w:numPr>
      </w:pPr>
      <w:r>
        <w:t>Starten Sie die Datei „startup.bat“ im Tomcat Verzeichnis</w:t>
      </w:r>
      <w:r w:rsidR="00E062CD">
        <w:t>.</w:t>
      </w:r>
    </w:p>
    <w:p w14:paraId="03552B66" w14:textId="79FC3BBE" w:rsidR="00993723" w:rsidRPr="00335574" w:rsidRDefault="00993723" w:rsidP="00993723">
      <w:pPr>
        <w:pStyle w:val="ListParagraph"/>
        <w:numPr>
          <w:ilvl w:val="0"/>
          <w:numId w:val="41"/>
        </w:numPr>
      </w:pPr>
      <w:r>
        <w:t xml:space="preserve">Je nachdem ob Sie intern </w:t>
      </w:r>
      <w:r w:rsidR="00E062CD">
        <w:t xml:space="preserve">oder extern </w:t>
      </w:r>
      <w:r>
        <w:t xml:space="preserve">auf den Mangel-Manager zugreifen möchten öffnen Sie im ersteren Fall </w:t>
      </w:r>
      <w:r w:rsidR="00E062CD">
        <w:t>die Datei „Client-Inter.jar“ und im letzteren Fall die Datei „Client-Extern.jar“.</w:t>
      </w:r>
    </w:p>
    <w:p w14:paraId="5F3E10E2" w14:textId="7682C914" w:rsidR="004A78C2" w:rsidRPr="004A78C2" w:rsidRDefault="004A78C2" w:rsidP="004A78C2">
      <w:pPr>
        <w:pStyle w:val="Heading1"/>
        <w:rPr>
          <w:lang w:val="fr-CH"/>
        </w:rPr>
      </w:pPr>
      <w:bookmarkStart w:id="197" w:name="_Toc419726908"/>
      <w:r w:rsidRPr="004A78C2">
        <w:rPr>
          <w:lang w:val="fr-CH"/>
        </w:rPr>
        <w:lastRenderedPageBreak/>
        <w:t>TDD und JUnit</w:t>
      </w:r>
      <w:bookmarkEnd w:id="197"/>
    </w:p>
    <w:p w14:paraId="4CEE268D" w14:textId="6C8D5674" w:rsidR="6C8D5674" w:rsidRDefault="6C8D5674">
      <w:r>
        <w:br w:type="page"/>
      </w:r>
    </w:p>
    <w:p w14:paraId="0A08374B" w14:textId="77777777" w:rsidR="004A78C2" w:rsidRPr="004A78C2" w:rsidRDefault="004A78C2" w:rsidP="004A78C2">
      <w:pPr>
        <w:rPr>
          <w:lang w:val="fr-CH"/>
        </w:rPr>
      </w:pPr>
    </w:p>
    <w:p w14:paraId="783DFC5A" w14:textId="0EDF41A7" w:rsidR="004A78C2" w:rsidRPr="004A78C2" w:rsidRDefault="004A78C2" w:rsidP="004A78C2">
      <w:pPr>
        <w:pStyle w:val="Heading1"/>
        <w:rPr>
          <w:lang w:val="fr-CH"/>
        </w:rPr>
      </w:pPr>
      <w:bookmarkStart w:id="198" w:name="_Toc419726909"/>
      <w:r w:rsidRPr="004A78C2">
        <w:rPr>
          <w:lang w:val="fr-CH"/>
        </w:rPr>
        <w:t>Funktionale Test’s</w:t>
      </w:r>
      <w:bookmarkEnd w:id="198"/>
    </w:p>
    <w:p w14:paraId="098ABC40" w14:textId="4B7A541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335574" w14:paraId="0BCF54EE"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370E069" w14:textId="78EC11E2" w:rsidR="00335574" w:rsidRDefault="00335574" w:rsidP="004A78C2">
            <w:r>
              <w:t>Test ID</w:t>
            </w:r>
          </w:p>
        </w:tc>
        <w:tc>
          <w:tcPr>
            <w:tcW w:w="7213" w:type="dxa"/>
          </w:tcPr>
          <w:p w14:paraId="0C5DF6BC" w14:textId="74D101F1" w:rsidR="00335574" w:rsidRPr="00335574" w:rsidRDefault="00335574" w:rsidP="004A78C2">
            <w:pPr>
              <w:cnfStyle w:val="100000000000" w:firstRow="1" w:lastRow="0" w:firstColumn="0" w:lastColumn="0" w:oddVBand="0" w:evenVBand="0" w:oddHBand="0" w:evenHBand="0" w:firstRowFirstColumn="0" w:firstRowLastColumn="0" w:lastRowFirstColumn="0" w:lastRowLastColumn="0"/>
              <w:rPr>
                <w:b w:val="0"/>
              </w:rPr>
            </w:pPr>
            <w:r w:rsidRPr="00335574">
              <w:rPr>
                <w:b w:val="0"/>
              </w:rPr>
              <w:t>1</w:t>
            </w:r>
          </w:p>
        </w:tc>
      </w:tr>
      <w:tr w:rsidR="00335574" w14:paraId="26CAEF20"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BF9DEA4" w14:textId="13770D7B" w:rsidR="00335574" w:rsidRDefault="00335574" w:rsidP="004A78C2">
            <w:r>
              <w:t>Beschreibung</w:t>
            </w:r>
          </w:p>
        </w:tc>
        <w:tc>
          <w:tcPr>
            <w:tcW w:w="7213" w:type="dxa"/>
          </w:tcPr>
          <w:p w14:paraId="2BDF0B8D" w14:textId="11447A02" w:rsidR="00335574" w:rsidRDefault="00335574" w:rsidP="004A78C2">
            <w:pPr>
              <w:cnfStyle w:val="000000100000" w:firstRow="0" w:lastRow="0" w:firstColumn="0" w:lastColumn="0" w:oddVBand="0" w:evenVBand="0" w:oddHBand="1" w:evenHBand="0" w:firstRowFirstColumn="0" w:firstRowLastColumn="0" w:lastRowFirstColumn="0" w:lastRowLastColumn="0"/>
            </w:pPr>
            <w:r>
              <w:t>Logininformationen wurden nicht korrekt angegeben</w:t>
            </w:r>
          </w:p>
        </w:tc>
      </w:tr>
      <w:tr w:rsidR="00335574" w14:paraId="252AE05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2445C5D" w14:textId="594CDD42" w:rsidR="00335574" w:rsidRDefault="00335574" w:rsidP="004A78C2">
            <w:r>
              <w:t>Resultat</w:t>
            </w:r>
          </w:p>
        </w:tc>
        <w:tc>
          <w:tcPr>
            <w:tcW w:w="7213" w:type="dxa"/>
          </w:tcPr>
          <w:p w14:paraId="23984F67" w14:textId="3FC0D818" w:rsidR="00335574" w:rsidRDefault="00335574" w:rsidP="004A78C2">
            <w:pPr>
              <w:cnfStyle w:val="000000000000" w:firstRow="0" w:lastRow="0" w:firstColumn="0" w:lastColumn="0" w:oddVBand="0" w:evenVBand="0" w:oddHBand="0" w:evenHBand="0" w:firstRowFirstColumn="0" w:firstRowLastColumn="0" w:lastRowFirstColumn="0" w:lastRowLastColumn="0"/>
            </w:pPr>
            <w:r>
              <w:t>Fehlermeldung und erneuter Loginversuch.</w:t>
            </w:r>
          </w:p>
        </w:tc>
      </w:tr>
    </w:tbl>
    <w:p w14:paraId="67865A03" w14:textId="01252861" w:rsidR="004A78C2" w:rsidRDefault="004A78C2" w:rsidP="004A78C2"/>
    <w:tbl>
      <w:tblPr>
        <w:tblStyle w:val="ListTable6Colorful-Accent2"/>
        <w:tblW w:w="0" w:type="auto"/>
        <w:tblLook w:val="04A0" w:firstRow="1" w:lastRow="0" w:firstColumn="1" w:lastColumn="0" w:noHBand="0" w:noVBand="1"/>
      </w:tblPr>
      <w:tblGrid>
        <w:gridCol w:w="1843"/>
        <w:gridCol w:w="7213"/>
      </w:tblGrid>
      <w:tr w:rsidR="00335574" w14:paraId="6A651C14"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9DB2DD" w14:textId="77777777" w:rsidR="00335574" w:rsidRDefault="00335574" w:rsidP="00335574">
            <w:r>
              <w:t>Test ID</w:t>
            </w:r>
          </w:p>
        </w:tc>
        <w:tc>
          <w:tcPr>
            <w:tcW w:w="7213" w:type="dxa"/>
          </w:tcPr>
          <w:p w14:paraId="4FE39F5A" w14:textId="7EF6FDD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2</w:t>
            </w:r>
          </w:p>
        </w:tc>
      </w:tr>
      <w:tr w:rsidR="00335574" w14:paraId="4E276A2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3F32A0B" w14:textId="77777777" w:rsidR="00335574" w:rsidRDefault="00335574" w:rsidP="00335574">
            <w:r>
              <w:t>Beschreibung</w:t>
            </w:r>
          </w:p>
        </w:tc>
        <w:tc>
          <w:tcPr>
            <w:tcW w:w="7213" w:type="dxa"/>
          </w:tcPr>
          <w:p w14:paraId="62A0CEB9" w14:textId="1E8CBB9A"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erfasst.</w:t>
            </w:r>
          </w:p>
        </w:tc>
      </w:tr>
      <w:tr w:rsidR="00335574" w14:paraId="7D605BD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920E117" w14:textId="77777777" w:rsidR="00335574" w:rsidRDefault="00335574" w:rsidP="00335574">
            <w:r>
              <w:t>Resultat</w:t>
            </w:r>
          </w:p>
        </w:tc>
        <w:tc>
          <w:tcPr>
            <w:tcW w:w="7213" w:type="dxa"/>
          </w:tcPr>
          <w:p w14:paraId="5D6817A7" w14:textId="18B8B93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Der Mangel wird für das jeweilige Projekt angezeigt und der Bauleiter kann diese korrekt einsehen.</w:t>
            </w:r>
          </w:p>
        </w:tc>
      </w:tr>
    </w:tbl>
    <w:p w14:paraId="5DD73231"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335574" w14:paraId="434B6D0F"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0AEB99B" w14:textId="77777777" w:rsidR="00335574" w:rsidRDefault="00335574" w:rsidP="00335574">
            <w:r>
              <w:t>Test ID</w:t>
            </w:r>
          </w:p>
        </w:tc>
        <w:tc>
          <w:tcPr>
            <w:tcW w:w="7213" w:type="dxa"/>
          </w:tcPr>
          <w:p w14:paraId="2A135909" w14:textId="4F867B5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3</w:t>
            </w:r>
          </w:p>
        </w:tc>
      </w:tr>
      <w:tr w:rsidR="00335574" w14:paraId="0173AAF4"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A3BA88" w14:textId="77777777" w:rsidR="00335574" w:rsidRDefault="00335574" w:rsidP="00335574">
            <w:r>
              <w:t>Beschreibung</w:t>
            </w:r>
          </w:p>
        </w:tc>
        <w:tc>
          <w:tcPr>
            <w:tcW w:w="7213" w:type="dxa"/>
          </w:tcPr>
          <w:p w14:paraId="0737C455" w14:textId="6E1A5672"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abgearbeitet.</w:t>
            </w:r>
          </w:p>
        </w:tc>
      </w:tr>
      <w:tr w:rsidR="00335574" w14:paraId="131326B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4D71FD59" w14:textId="77777777" w:rsidR="00335574" w:rsidRDefault="00335574" w:rsidP="00335574">
            <w:r>
              <w:t>Resultat</w:t>
            </w:r>
          </w:p>
        </w:tc>
        <w:tc>
          <w:tcPr>
            <w:tcW w:w="7213" w:type="dxa"/>
          </w:tcPr>
          <w:p w14:paraId="29112DB4" w14:textId="761932DA" w:rsidR="00335574" w:rsidRDefault="00335574" w:rsidP="00335574">
            <w:pPr>
              <w:cnfStyle w:val="000000000000" w:firstRow="0" w:lastRow="0" w:firstColumn="0" w:lastColumn="0" w:oddVBand="0" w:evenVBand="0" w:oddHBand="0" w:evenHBand="0" w:firstRowFirstColumn="0" w:firstRowLastColumn="0" w:lastRowFirstColumn="0" w:lastRowLastColumn="0"/>
            </w:pPr>
            <w:r>
              <w:t>Der Bauleiter kann den Mangel als erledigt kennzeichnen.</w:t>
            </w:r>
          </w:p>
        </w:tc>
      </w:tr>
    </w:tbl>
    <w:p w14:paraId="4E8BDBE1" w14:textId="77777777" w:rsidR="00335574" w:rsidRDefault="00335574" w:rsidP="004A78C2">
      <w:bookmarkStart w:id="199" w:name="_GoBack"/>
      <w:bookmarkEnd w:id="199"/>
    </w:p>
    <w:tbl>
      <w:tblPr>
        <w:tblStyle w:val="ListTable6Colorful-Accent2"/>
        <w:tblW w:w="0" w:type="auto"/>
        <w:tblLook w:val="04A0" w:firstRow="1" w:lastRow="0" w:firstColumn="1" w:lastColumn="0" w:noHBand="0" w:noVBand="1"/>
      </w:tblPr>
      <w:tblGrid>
        <w:gridCol w:w="1843"/>
        <w:gridCol w:w="7213"/>
      </w:tblGrid>
      <w:tr w:rsidR="00335574" w14:paraId="186040B2"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74C9E74" w14:textId="77777777" w:rsidR="00335574" w:rsidRDefault="00335574" w:rsidP="00335574">
            <w:r>
              <w:t>Test ID</w:t>
            </w:r>
          </w:p>
        </w:tc>
        <w:tc>
          <w:tcPr>
            <w:tcW w:w="7213" w:type="dxa"/>
          </w:tcPr>
          <w:p w14:paraId="216770D4" w14:textId="2D6835F4"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4</w:t>
            </w:r>
          </w:p>
        </w:tc>
      </w:tr>
      <w:tr w:rsidR="00335574" w14:paraId="60D3A78E"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9EB1AC" w14:textId="77777777" w:rsidR="00335574" w:rsidRDefault="00335574" w:rsidP="00335574">
            <w:r>
              <w:t>Beschreibung</w:t>
            </w:r>
          </w:p>
        </w:tc>
        <w:tc>
          <w:tcPr>
            <w:tcW w:w="7213" w:type="dxa"/>
          </w:tcPr>
          <w:p w14:paraId="4612F87D" w14:textId="0B115C0C" w:rsidR="00335574" w:rsidRDefault="00335574" w:rsidP="00335574">
            <w:pPr>
              <w:cnfStyle w:val="000000100000" w:firstRow="0" w:lastRow="0" w:firstColumn="0" w:lastColumn="0" w:oddVBand="0" w:evenVBand="0" w:oddHBand="1" w:evenHBand="0" w:firstRowFirstColumn="0" w:firstRowLastColumn="0" w:lastRowFirstColumn="0" w:lastRowLastColumn="0"/>
            </w:pPr>
            <w:r w:rsidRPr="00335574">
              <w:t>Ein neues Projekt wird hinzugefügt</w:t>
            </w:r>
          </w:p>
        </w:tc>
      </w:tr>
      <w:tr w:rsidR="00335574" w14:paraId="6AC1CE7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32CFCBC0" w14:textId="77777777" w:rsidR="00335574" w:rsidRDefault="00335574" w:rsidP="00335574">
            <w:r>
              <w:t>Resultat</w:t>
            </w:r>
          </w:p>
        </w:tc>
        <w:tc>
          <w:tcPr>
            <w:tcW w:w="7213" w:type="dxa"/>
          </w:tcPr>
          <w:p w14:paraId="68C8646E" w14:textId="13174D5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Jeder kann das neue Projekt begutachten, der Bauleiter aber mit erhöhter Berechtigung.</w:t>
            </w:r>
          </w:p>
        </w:tc>
      </w:tr>
    </w:tbl>
    <w:p w14:paraId="60BFEEAD"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335574" w14:paraId="084FE04C"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0C8865D" w14:textId="77777777" w:rsidR="00335574" w:rsidRDefault="00335574" w:rsidP="00335574">
            <w:r>
              <w:t>Test ID</w:t>
            </w:r>
          </w:p>
        </w:tc>
        <w:tc>
          <w:tcPr>
            <w:tcW w:w="7213" w:type="dxa"/>
          </w:tcPr>
          <w:p w14:paraId="27D743C7" w14:textId="7375BFDB"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5</w:t>
            </w:r>
          </w:p>
        </w:tc>
      </w:tr>
      <w:tr w:rsidR="00335574" w14:paraId="50D0AB3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5C68A8" w14:textId="77777777" w:rsidR="00335574" w:rsidRDefault="00335574" w:rsidP="00335574">
            <w:r>
              <w:t>Beschreibung</w:t>
            </w:r>
          </w:p>
        </w:tc>
        <w:tc>
          <w:tcPr>
            <w:tcW w:w="7213" w:type="dxa"/>
          </w:tcPr>
          <w:p w14:paraId="23280190" w14:textId="42E23324" w:rsidR="00335574" w:rsidRDefault="004E5ACC" w:rsidP="00335574">
            <w:pPr>
              <w:cnfStyle w:val="000000100000" w:firstRow="0" w:lastRow="0" w:firstColumn="0" w:lastColumn="0" w:oddVBand="0" w:evenVBand="0" w:oddHBand="1" w:evenHBand="0" w:firstRowFirstColumn="0" w:firstRowLastColumn="0" w:lastRowFirstColumn="0" w:lastRowLastColumn="0"/>
            </w:pPr>
            <w:r w:rsidRPr="004E5ACC">
              <w:t>Dem Projekt wird ein Subunternehmen zugeteilt</w:t>
            </w:r>
          </w:p>
        </w:tc>
      </w:tr>
      <w:tr w:rsidR="00335574" w14:paraId="511F350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7045DFEE" w14:textId="77777777" w:rsidR="00335574" w:rsidRDefault="00335574" w:rsidP="00335574">
            <w:r>
              <w:t>Resultat</w:t>
            </w:r>
          </w:p>
        </w:tc>
        <w:tc>
          <w:tcPr>
            <w:tcW w:w="7213" w:type="dxa"/>
          </w:tcPr>
          <w:p w14:paraId="43ACA413" w14:textId="5EB40FAD" w:rsidR="00335574" w:rsidRDefault="004E5ACC" w:rsidP="00335574">
            <w:pPr>
              <w:cnfStyle w:val="000000000000" w:firstRow="0" w:lastRow="0" w:firstColumn="0" w:lastColumn="0" w:oddVBand="0" w:evenVBand="0" w:oddHBand="0" w:evenHBand="0" w:firstRowFirstColumn="0" w:firstRowLastColumn="0" w:lastRowFirstColumn="0" w:lastRowLastColumn="0"/>
            </w:pPr>
            <w:r w:rsidRPr="004E5ACC">
              <w:t>Das Subunternehmen und zusätzlich die Ansprechperson wird hinzugefügt.</w:t>
            </w:r>
          </w:p>
        </w:tc>
      </w:tr>
    </w:tbl>
    <w:p w14:paraId="28198FE8" w14:textId="5BA9D26B" w:rsidR="00335574" w:rsidRDefault="00BF3BD2" w:rsidP="004A78C2">
      <w:r>
        <w:t xml:space="preserve"> </w:t>
      </w:r>
    </w:p>
    <w:tbl>
      <w:tblPr>
        <w:tblStyle w:val="ListTable6Colorful-Accent2"/>
        <w:tblW w:w="0" w:type="auto"/>
        <w:tblLook w:val="04A0" w:firstRow="1" w:lastRow="0" w:firstColumn="1" w:lastColumn="0" w:noHBand="0" w:noVBand="1"/>
      </w:tblPr>
      <w:tblGrid>
        <w:gridCol w:w="1843"/>
        <w:gridCol w:w="7213"/>
      </w:tblGrid>
      <w:tr w:rsidR="004E5ACC" w14:paraId="6AAC9DC5"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8FFDDD" w14:textId="77777777" w:rsidR="004E5ACC" w:rsidRDefault="004E5ACC" w:rsidP="00BF783E">
            <w:r>
              <w:t>Test ID</w:t>
            </w:r>
          </w:p>
        </w:tc>
        <w:tc>
          <w:tcPr>
            <w:tcW w:w="7213" w:type="dxa"/>
          </w:tcPr>
          <w:p w14:paraId="3D0B0431" w14:textId="244B0FCB"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6</w:t>
            </w:r>
          </w:p>
        </w:tc>
      </w:tr>
      <w:tr w:rsidR="004E5ACC" w14:paraId="28D3B284"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2D83D3" w14:textId="77777777" w:rsidR="004E5ACC" w:rsidRDefault="004E5ACC" w:rsidP="00BF783E">
            <w:r>
              <w:t>Beschreibung</w:t>
            </w:r>
          </w:p>
        </w:tc>
        <w:tc>
          <w:tcPr>
            <w:tcW w:w="7213" w:type="dxa"/>
          </w:tcPr>
          <w:p w14:paraId="1C27401F" w14:textId="5D8715BD" w:rsidR="004E5ACC" w:rsidRDefault="004E5ACC" w:rsidP="00BF783E">
            <w:pPr>
              <w:cnfStyle w:val="000000100000" w:firstRow="0" w:lastRow="0" w:firstColumn="0" w:lastColumn="0" w:oddVBand="0" w:evenVBand="0" w:oddHBand="1" w:evenHBand="0" w:firstRowFirstColumn="0" w:firstRowLastColumn="0" w:lastRowFirstColumn="0" w:lastRowLastColumn="0"/>
            </w:pPr>
            <w:r w:rsidRPr="004E5ACC">
              <w:t>Ein Mitarbeiter kann die Mängel nicht bearbeiten</w:t>
            </w:r>
          </w:p>
        </w:tc>
      </w:tr>
      <w:tr w:rsidR="004E5ACC" w14:paraId="1FF5A50C"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C742FD8" w14:textId="77777777" w:rsidR="004E5ACC" w:rsidRDefault="004E5ACC" w:rsidP="00BF783E">
            <w:r>
              <w:t>Resultat</w:t>
            </w:r>
          </w:p>
        </w:tc>
        <w:tc>
          <w:tcPr>
            <w:tcW w:w="7213" w:type="dxa"/>
          </w:tcPr>
          <w:p w14:paraId="705C4CA7" w14:textId="5953B086" w:rsidR="004E5ACC" w:rsidRDefault="004E5ACC" w:rsidP="00BF783E">
            <w:pPr>
              <w:cnfStyle w:val="000000000000" w:firstRow="0" w:lastRow="0" w:firstColumn="0" w:lastColumn="0" w:oddVBand="0" w:evenVBand="0" w:oddHBand="0" w:evenHBand="0" w:firstRowFirstColumn="0" w:firstRowLastColumn="0" w:lastRowFirstColumn="0" w:lastRowLastColumn="0"/>
            </w:pPr>
            <w:r w:rsidRPr="004E5ACC">
              <w:t>Nur der Bauleiter hat die Berechtigung die Mängel zu bearbeiten oder als erledigt zu kennzeichnen</w:t>
            </w:r>
            <w:r>
              <w:t>.</w:t>
            </w:r>
          </w:p>
        </w:tc>
      </w:tr>
    </w:tbl>
    <w:p w14:paraId="192D0A9F" w14:textId="77777777" w:rsidR="00335574" w:rsidRDefault="00335574" w:rsidP="004A78C2"/>
    <w:p w14:paraId="7EA08E59"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4E5ACC" w14:paraId="1D6717F6"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D455B8" w14:textId="77777777" w:rsidR="004E5ACC" w:rsidRDefault="004E5ACC" w:rsidP="00BF783E">
            <w:r>
              <w:t>Test ID</w:t>
            </w:r>
          </w:p>
        </w:tc>
        <w:tc>
          <w:tcPr>
            <w:tcW w:w="7213" w:type="dxa"/>
          </w:tcPr>
          <w:p w14:paraId="07E954CE" w14:textId="367F04EA"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7</w:t>
            </w:r>
          </w:p>
        </w:tc>
      </w:tr>
      <w:tr w:rsidR="004E5ACC" w14:paraId="5F1E0F9F"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0F09E4" w14:textId="77777777" w:rsidR="004E5ACC" w:rsidRDefault="004E5ACC" w:rsidP="00BF783E">
            <w:r>
              <w:lastRenderedPageBreak/>
              <w:t>Beschreibung</w:t>
            </w:r>
          </w:p>
        </w:tc>
        <w:tc>
          <w:tcPr>
            <w:tcW w:w="7213" w:type="dxa"/>
          </w:tcPr>
          <w:p w14:paraId="36FB3B48" w14:textId="77E50E08" w:rsidR="004E5ACC" w:rsidRDefault="004E5ACC" w:rsidP="00BF783E">
            <w:pPr>
              <w:cnfStyle w:val="000000100000" w:firstRow="0" w:lastRow="0" w:firstColumn="0" w:lastColumn="0" w:oddVBand="0" w:evenVBand="0" w:oddHBand="1" w:evenHBand="0" w:firstRowFirstColumn="0" w:firstRowLastColumn="0" w:lastRowFirstColumn="0" w:lastRowLastColumn="0"/>
            </w:pPr>
            <w:r>
              <w:t>Ein neues Projekt wurde erfasst</w:t>
            </w:r>
          </w:p>
        </w:tc>
      </w:tr>
      <w:tr w:rsidR="004E5ACC" w14:paraId="385DB97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1F4A3821" w14:textId="77777777" w:rsidR="004E5ACC" w:rsidRDefault="004E5ACC" w:rsidP="00BF783E">
            <w:r>
              <w:t>Resultat</w:t>
            </w:r>
          </w:p>
        </w:tc>
        <w:tc>
          <w:tcPr>
            <w:tcW w:w="7213" w:type="dxa"/>
          </w:tcPr>
          <w:p w14:paraId="7D581D01" w14:textId="1C276575" w:rsidR="004E5ACC" w:rsidRDefault="004E5ACC" w:rsidP="00BF783E">
            <w:pPr>
              <w:cnfStyle w:val="000000000000" w:firstRow="0" w:lastRow="0" w:firstColumn="0" w:lastColumn="0" w:oddVBand="0" w:evenVBand="0" w:oddHBand="0" w:evenHBand="0" w:firstRowFirstColumn="0" w:firstRowLastColumn="0" w:lastRowFirstColumn="0" w:lastRowLastColumn="0"/>
            </w:pPr>
            <w:r>
              <w:t>Das Projektobjekt, der Projekttyp und das Datum ist klar ersichtlich, sowie die Adresse des Projekts und der Bauherr wurden angegeben.</w:t>
            </w:r>
          </w:p>
        </w:tc>
      </w:tr>
    </w:tbl>
    <w:p w14:paraId="1FCBC641"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4E5ACC" w14:paraId="7E35316E"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67B5A5" w14:textId="77777777" w:rsidR="004E5ACC" w:rsidRDefault="004E5ACC" w:rsidP="00BF783E">
            <w:r>
              <w:t>Test ID</w:t>
            </w:r>
          </w:p>
        </w:tc>
        <w:tc>
          <w:tcPr>
            <w:tcW w:w="7213" w:type="dxa"/>
          </w:tcPr>
          <w:p w14:paraId="04B06591" w14:textId="5F4C1B22"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8</w:t>
            </w:r>
          </w:p>
        </w:tc>
      </w:tr>
      <w:tr w:rsidR="004E5ACC" w14:paraId="73748093"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9B64D48" w14:textId="77777777" w:rsidR="004E5ACC" w:rsidRDefault="004E5ACC" w:rsidP="00BF783E">
            <w:r>
              <w:t>Beschreibung</w:t>
            </w:r>
          </w:p>
        </w:tc>
        <w:tc>
          <w:tcPr>
            <w:tcW w:w="7213" w:type="dxa"/>
          </w:tcPr>
          <w:p w14:paraId="41BFBAF8" w14:textId="7BA293E7"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alle Mängel anschauen</w:t>
            </w:r>
          </w:p>
        </w:tc>
      </w:tr>
      <w:tr w:rsidR="004E5ACC" w14:paraId="48A1775A"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775885A" w14:textId="77777777" w:rsidR="004E5ACC" w:rsidRDefault="004E5ACC" w:rsidP="00BF783E">
            <w:r>
              <w:t>Resultat</w:t>
            </w:r>
          </w:p>
        </w:tc>
        <w:tc>
          <w:tcPr>
            <w:tcW w:w="7213" w:type="dxa"/>
          </w:tcPr>
          <w:p w14:paraId="52FCD5C3" w14:textId="5941D6C2" w:rsidR="004E5ACC" w:rsidRDefault="004E5ACC" w:rsidP="00BF783E">
            <w:pPr>
              <w:cnfStyle w:val="000000000000" w:firstRow="0" w:lastRow="0" w:firstColumn="0" w:lastColumn="0" w:oddVBand="0" w:evenVBand="0" w:oddHBand="0" w:evenHBand="0" w:firstRowFirstColumn="0" w:firstRowLastColumn="0" w:lastRowFirstColumn="0" w:lastRowLastColumn="0"/>
            </w:pPr>
            <w:r>
              <w:t>Alle Mängel und Arbeiten des Bauleiters sind zeitlich gegliedert und aufgeführt.</w:t>
            </w:r>
          </w:p>
        </w:tc>
      </w:tr>
    </w:tbl>
    <w:p w14:paraId="0AB0CCC4"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4E5ACC" w14:paraId="6119010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96ACD0" w14:textId="77777777" w:rsidR="004E5ACC" w:rsidRDefault="004E5ACC" w:rsidP="00BF783E">
            <w:r>
              <w:t>Test ID</w:t>
            </w:r>
          </w:p>
        </w:tc>
        <w:tc>
          <w:tcPr>
            <w:tcW w:w="7213" w:type="dxa"/>
          </w:tcPr>
          <w:p w14:paraId="51706D2C" w14:textId="78BE039B"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9</w:t>
            </w:r>
          </w:p>
        </w:tc>
      </w:tr>
      <w:tr w:rsidR="004E5ACC" w14:paraId="6BFB3F28"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488345" w14:textId="77777777" w:rsidR="004E5ACC" w:rsidRDefault="004E5ACC" w:rsidP="00BF783E">
            <w:r>
              <w:t>Beschreibung</w:t>
            </w:r>
          </w:p>
        </w:tc>
        <w:tc>
          <w:tcPr>
            <w:tcW w:w="7213" w:type="dxa"/>
          </w:tcPr>
          <w:p w14:paraId="53E0A3DD" w14:textId="702B85EE"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4811329E"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20B2D4A0" w14:textId="77777777" w:rsidR="004E5ACC" w:rsidRDefault="004E5ACC" w:rsidP="00BF783E">
            <w:r>
              <w:t>Resultat</w:t>
            </w:r>
          </w:p>
        </w:tc>
        <w:tc>
          <w:tcPr>
            <w:tcW w:w="7213" w:type="dxa"/>
          </w:tcPr>
          <w:p w14:paraId="0793B19B" w14:textId="4154D667" w:rsidR="004E5ACC" w:rsidRDefault="004E5ACC" w:rsidP="00BF783E">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4B7388EC"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4E5ACC" w:rsidRPr="00335574" w14:paraId="07747846"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F9FBA0C" w14:textId="77777777" w:rsidR="004E5ACC" w:rsidRDefault="004E5ACC" w:rsidP="00BF783E">
            <w:r>
              <w:t>Test ID</w:t>
            </w:r>
          </w:p>
        </w:tc>
        <w:tc>
          <w:tcPr>
            <w:tcW w:w="7213" w:type="dxa"/>
          </w:tcPr>
          <w:p w14:paraId="2DB15772" w14:textId="198766FC"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10</w:t>
            </w:r>
          </w:p>
        </w:tc>
      </w:tr>
      <w:tr w:rsidR="004E5ACC" w14:paraId="6F7E8634"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A36D053" w14:textId="77777777" w:rsidR="004E5ACC" w:rsidRDefault="004E5ACC" w:rsidP="00BF783E">
            <w:r>
              <w:t>Beschreibung</w:t>
            </w:r>
          </w:p>
        </w:tc>
        <w:tc>
          <w:tcPr>
            <w:tcW w:w="7213" w:type="dxa"/>
          </w:tcPr>
          <w:p w14:paraId="43E2D126" w14:textId="77777777"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52DD136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63EF6C34" w14:textId="77777777" w:rsidR="004E5ACC" w:rsidRDefault="004E5ACC" w:rsidP="00BF783E">
            <w:r>
              <w:t>Resultat</w:t>
            </w:r>
          </w:p>
        </w:tc>
        <w:tc>
          <w:tcPr>
            <w:tcW w:w="7213" w:type="dxa"/>
          </w:tcPr>
          <w:p w14:paraId="7316F5B5" w14:textId="77777777" w:rsidR="004E5ACC" w:rsidRDefault="004E5ACC" w:rsidP="00BF783E">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1297A653"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4E5ACC" w:rsidRPr="00335574" w14:paraId="226BB0C1"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41DE53" w14:textId="77777777" w:rsidR="004E5ACC" w:rsidRDefault="004E5ACC" w:rsidP="00BF783E">
            <w:r>
              <w:t>Test ID</w:t>
            </w:r>
          </w:p>
        </w:tc>
        <w:tc>
          <w:tcPr>
            <w:tcW w:w="7213" w:type="dxa"/>
          </w:tcPr>
          <w:p w14:paraId="3BFADFE2" w14:textId="53A6B41A"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11</w:t>
            </w:r>
          </w:p>
        </w:tc>
      </w:tr>
      <w:tr w:rsidR="004E5ACC" w14:paraId="4C6C8EBB"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86892D0" w14:textId="77777777" w:rsidR="004E5ACC" w:rsidRDefault="004E5ACC" w:rsidP="00BF783E">
            <w:r>
              <w:t>Beschreibung</w:t>
            </w:r>
          </w:p>
        </w:tc>
        <w:tc>
          <w:tcPr>
            <w:tcW w:w="7213" w:type="dxa"/>
          </w:tcPr>
          <w:p w14:paraId="7ED4FFF6" w14:textId="50A54220" w:rsidR="004E5ACC" w:rsidRDefault="004E5ACC" w:rsidP="00BF783E">
            <w:pPr>
              <w:cnfStyle w:val="000000100000" w:firstRow="0" w:lastRow="0" w:firstColumn="0" w:lastColumn="0" w:oddVBand="0" w:evenVBand="0" w:oddHBand="1" w:evenHBand="0" w:firstRowFirstColumn="0" w:firstRowLastColumn="0" w:lastRowFirstColumn="0" w:lastRowLastColumn="0"/>
            </w:pPr>
            <w:r>
              <w:t>Der Bauleiter des Projektes muss ausfinding gemacht werden</w:t>
            </w:r>
          </w:p>
        </w:tc>
      </w:tr>
      <w:tr w:rsidR="004E5ACC" w14:paraId="586B04EC"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7BAC7A44" w14:textId="77777777" w:rsidR="004E5ACC" w:rsidRDefault="004E5ACC" w:rsidP="00BF783E">
            <w:r>
              <w:t>Resultat</w:t>
            </w:r>
          </w:p>
        </w:tc>
        <w:tc>
          <w:tcPr>
            <w:tcW w:w="7213" w:type="dxa"/>
          </w:tcPr>
          <w:p w14:paraId="22DB76D8" w14:textId="232CC63C" w:rsidR="004E5ACC" w:rsidRDefault="004E5ACC" w:rsidP="00BF783E">
            <w:pPr>
              <w:cnfStyle w:val="000000000000" w:firstRow="0" w:lastRow="0" w:firstColumn="0" w:lastColumn="0" w:oddVBand="0" w:evenVBand="0" w:oddHBand="0" w:evenHBand="0" w:firstRowFirstColumn="0" w:firstRowLastColumn="0" w:lastRowFirstColumn="0" w:lastRowLastColumn="0"/>
            </w:pPr>
            <w:r>
              <w:t>Es kann auch möglich sein, dass ein Projekt durch mehrere Bauleiter betreut wird. Jedoch ist der Hauptbauleiter ersichtlich und dessen Adresse aufgeführt.</w:t>
            </w:r>
          </w:p>
        </w:tc>
      </w:tr>
    </w:tbl>
    <w:p w14:paraId="063DE03D"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4E5ACC" w:rsidRPr="00335574" w14:paraId="0D352E7D"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C1CE18B" w14:textId="77777777" w:rsidR="004E5ACC" w:rsidRDefault="004E5ACC" w:rsidP="00BF783E">
            <w:r>
              <w:t>Test ID</w:t>
            </w:r>
          </w:p>
        </w:tc>
        <w:tc>
          <w:tcPr>
            <w:tcW w:w="7213" w:type="dxa"/>
          </w:tcPr>
          <w:p w14:paraId="2B058111" w14:textId="63C3218C" w:rsidR="004E5ACC" w:rsidRPr="00335574" w:rsidRDefault="004E5ACC" w:rsidP="00BF783E">
            <w:pPr>
              <w:cnfStyle w:val="100000000000" w:firstRow="1" w:lastRow="0" w:firstColumn="0" w:lastColumn="0" w:oddVBand="0" w:evenVBand="0" w:oddHBand="0" w:evenHBand="0" w:firstRowFirstColumn="0" w:firstRowLastColumn="0" w:lastRowFirstColumn="0" w:lastRowLastColumn="0"/>
              <w:rPr>
                <w:b w:val="0"/>
              </w:rPr>
            </w:pPr>
            <w:r>
              <w:rPr>
                <w:b w:val="0"/>
              </w:rPr>
              <w:t>12</w:t>
            </w:r>
          </w:p>
        </w:tc>
      </w:tr>
      <w:tr w:rsidR="004E5ACC" w14:paraId="1930D31F"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C45258F" w14:textId="77777777" w:rsidR="004E5ACC" w:rsidRDefault="004E5ACC" w:rsidP="00BF783E">
            <w:r>
              <w:t>Beschreibung</w:t>
            </w:r>
          </w:p>
        </w:tc>
        <w:tc>
          <w:tcPr>
            <w:tcW w:w="7213" w:type="dxa"/>
          </w:tcPr>
          <w:p w14:paraId="13BEC8FA" w14:textId="68F3AB9B" w:rsidR="004E5ACC" w:rsidRDefault="004E5ACC" w:rsidP="004E5ACC">
            <w:pPr>
              <w:cnfStyle w:val="000000100000" w:firstRow="0" w:lastRow="0" w:firstColumn="0" w:lastColumn="0" w:oddVBand="0" w:evenVBand="0" w:oddHBand="1" w:evenHBand="0" w:firstRowFirstColumn="0" w:firstRowLastColumn="0" w:lastRowFirstColumn="0" w:lastRowLastColumn="0"/>
            </w:pPr>
            <w:r>
              <w:t>Der Bauleiter möchte das Projekt eines Kollegen einsehen</w:t>
            </w:r>
          </w:p>
        </w:tc>
      </w:tr>
      <w:tr w:rsidR="004E5ACC" w14:paraId="01582952"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01201DDD" w14:textId="77777777" w:rsidR="004E5ACC" w:rsidRDefault="004E5ACC" w:rsidP="00BF783E">
            <w:r>
              <w:t>Resultat</w:t>
            </w:r>
          </w:p>
        </w:tc>
        <w:tc>
          <w:tcPr>
            <w:tcW w:w="7213" w:type="dxa"/>
          </w:tcPr>
          <w:p w14:paraId="48265358" w14:textId="586834DA" w:rsidR="004E5ACC" w:rsidRDefault="004E5ACC" w:rsidP="004E5ACC">
            <w:pPr>
              <w:cnfStyle w:val="000000000000" w:firstRow="0" w:lastRow="0" w:firstColumn="0" w:lastColumn="0" w:oddVBand="0" w:evenVBand="0" w:oddHBand="0" w:evenHBand="0" w:firstRowFirstColumn="0" w:firstRowLastColumn="0" w:lastRowFirstColumn="0" w:lastRowLastColumn="0"/>
            </w:pPr>
            <w:r>
              <w:t>Dies ist nicht möglich, da jeder Bauleiter nur sein eigenes Projekt einsehen kann.</w:t>
            </w:r>
          </w:p>
        </w:tc>
      </w:tr>
    </w:tbl>
    <w:p w14:paraId="0ED02FC6"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178A710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5049BD6" w14:textId="77777777" w:rsidR="002B0FD9" w:rsidRDefault="002B0FD9" w:rsidP="00BF783E">
            <w:r>
              <w:t>Test ID</w:t>
            </w:r>
          </w:p>
        </w:tc>
        <w:tc>
          <w:tcPr>
            <w:tcW w:w="7213" w:type="dxa"/>
          </w:tcPr>
          <w:p w14:paraId="4CDB63A4" w14:textId="37F274C2"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13</w:t>
            </w:r>
          </w:p>
        </w:tc>
      </w:tr>
      <w:tr w:rsidR="002B0FD9" w14:paraId="5C9A6BC1"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1E18D1" w14:textId="77777777" w:rsidR="002B0FD9" w:rsidRDefault="002B0FD9" w:rsidP="00BF783E">
            <w:r>
              <w:t>Beschreibung</w:t>
            </w:r>
          </w:p>
        </w:tc>
        <w:tc>
          <w:tcPr>
            <w:tcW w:w="7213" w:type="dxa"/>
          </w:tcPr>
          <w:p w14:paraId="5EAAE184" w14:textId="432A033C" w:rsidR="002B0FD9" w:rsidRDefault="002B0FD9" w:rsidP="00BF783E">
            <w:pPr>
              <w:cnfStyle w:val="000000100000" w:firstRow="0" w:lastRow="0" w:firstColumn="0" w:lastColumn="0" w:oddVBand="0" w:evenVBand="0" w:oddHBand="1" w:evenHBand="0" w:firstRowFirstColumn="0" w:firstRowLastColumn="0" w:lastRowFirstColumn="0" w:lastRowLastColumn="0"/>
            </w:pPr>
            <w:r>
              <w:t>Das Subunternehmen begutachtet das Projekt</w:t>
            </w:r>
          </w:p>
        </w:tc>
      </w:tr>
      <w:tr w:rsidR="002B0FD9" w14:paraId="1F22E0A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2B24AD0C" w14:textId="77777777" w:rsidR="002B0FD9" w:rsidRDefault="002B0FD9" w:rsidP="00BF783E">
            <w:r>
              <w:t>Resultat</w:t>
            </w:r>
          </w:p>
        </w:tc>
        <w:tc>
          <w:tcPr>
            <w:tcW w:w="7213" w:type="dxa"/>
          </w:tcPr>
          <w:p w14:paraId="390F6859" w14:textId="35F42B09" w:rsidR="002B0FD9" w:rsidRDefault="002B0FD9" w:rsidP="002B0FD9">
            <w:pPr>
              <w:cnfStyle w:val="000000000000" w:firstRow="0" w:lastRow="0" w:firstColumn="0" w:lastColumn="0" w:oddVBand="0" w:evenVBand="0" w:oddHBand="0" w:evenHBand="0" w:firstRowFirstColumn="0" w:firstRowLastColumn="0" w:lastRowFirstColumn="0" w:lastRowLastColumn="0"/>
            </w:pPr>
            <w:r>
              <w:t xml:space="preserve">Jegliche Mängel sind aufgeführt und können auch über das Subunternehmen quittiert werden. </w:t>
            </w:r>
          </w:p>
        </w:tc>
      </w:tr>
    </w:tbl>
    <w:p w14:paraId="63C56777"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5A1A3D90"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6C2FCF" w14:textId="77777777" w:rsidR="002B0FD9" w:rsidRDefault="002B0FD9" w:rsidP="00BF783E">
            <w:r>
              <w:lastRenderedPageBreak/>
              <w:t>Test ID</w:t>
            </w:r>
          </w:p>
        </w:tc>
        <w:tc>
          <w:tcPr>
            <w:tcW w:w="7213" w:type="dxa"/>
          </w:tcPr>
          <w:p w14:paraId="007315DC" w14:textId="4C4FF286"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14</w:t>
            </w:r>
          </w:p>
        </w:tc>
      </w:tr>
      <w:tr w:rsidR="002B0FD9" w14:paraId="59242DA8"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BB89056" w14:textId="77777777" w:rsidR="002B0FD9" w:rsidRDefault="002B0FD9" w:rsidP="00BF783E">
            <w:r>
              <w:t>Beschreibung</w:t>
            </w:r>
          </w:p>
        </w:tc>
        <w:tc>
          <w:tcPr>
            <w:tcW w:w="7213" w:type="dxa"/>
          </w:tcPr>
          <w:p w14:paraId="3285FC13" w14:textId="7D241B5D" w:rsidR="002B0FD9" w:rsidRDefault="002B0FD9" w:rsidP="00BF783E">
            <w:pPr>
              <w:cnfStyle w:val="000000100000" w:firstRow="0" w:lastRow="0" w:firstColumn="0" w:lastColumn="0" w:oddVBand="0" w:evenVBand="0" w:oddHBand="1" w:evenHBand="0" w:firstRowFirstColumn="0" w:firstRowLastColumn="0" w:lastRowFirstColumn="0" w:lastRowLastColumn="0"/>
            </w:pPr>
            <w:r>
              <w:t>Die Meldungen werden eingesehen</w:t>
            </w:r>
          </w:p>
        </w:tc>
      </w:tr>
      <w:tr w:rsidR="002B0FD9" w14:paraId="13897715"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BF86E2E" w14:textId="77777777" w:rsidR="002B0FD9" w:rsidRDefault="002B0FD9" w:rsidP="00BF783E">
            <w:r>
              <w:t>Resultat</w:t>
            </w:r>
          </w:p>
        </w:tc>
        <w:tc>
          <w:tcPr>
            <w:tcW w:w="7213" w:type="dxa"/>
          </w:tcPr>
          <w:p w14:paraId="64A7C6FB" w14:textId="64D685E4"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Jeder Mangel kann mehrere Meldungen beinhalten, die durch das Generalunternehmen oder Subunternehmen erfasst werden können, sie sind für den Bauleiter immer sofort zur Verfügung. </w:t>
            </w:r>
          </w:p>
        </w:tc>
      </w:tr>
    </w:tbl>
    <w:p w14:paraId="191F287A"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1864CD73"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4CF03FC" w14:textId="77777777" w:rsidR="002B0FD9" w:rsidRDefault="002B0FD9" w:rsidP="00BF783E">
            <w:r>
              <w:t>Test ID</w:t>
            </w:r>
          </w:p>
        </w:tc>
        <w:tc>
          <w:tcPr>
            <w:tcW w:w="7213" w:type="dxa"/>
          </w:tcPr>
          <w:p w14:paraId="54D8B356" w14:textId="28D6365F"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15</w:t>
            </w:r>
          </w:p>
        </w:tc>
      </w:tr>
      <w:tr w:rsidR="002B0FD9" w14:paraId="3EE7A182"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E2A7B22" w14:textId="77777777" w:rsidR="002B0FD9" w:rsidRDefault="002B0FD9" w:rsidP="00BF783E">
            <w:r>
              <w:t>Beschreibung</w:t>
            </w:r>
          </w:p>
        </w:tc>
        <w:tc>
          <w:tcPr>
            <w:tcW w:w="7213" w:type="dxa"/>
          </w:tcPr>
          <w:p w14:paraId="6EC2B6B1" w14:textId="78D2BB61" w:rsidR="002B0FD9" w:rsidRDefault="002B0FD9" w:rsidP="00BF783E">
            <w:pPr>
              <w:cnfStyle w:val="000000100000" w:firstRow="0" w:lastRow="0" w:firstColumn="0" w:lastColumn="0" w:oddVBand="0" w:evenVBand="0" w:oddHBand="1" w:evenHBand="0" w:firstRowFirstColumn="0" w:firstRowLastColumn="0" w:lastRowFirstColumn="0" w:lastRowLastColumn="0"/>
            </w:pPr>
            <w:r>
              <w:t>Der Mangel wird vom Subunternehmen abgearbeitet</w:t>
            </w:r>
          </w:p>
        </w:tc>
      </w:tr>
      <w:tr w:rsidR="002B0FD9" w14:paraId="15E51BE7"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572BBFC8" w14:textId="77777777" w:rsidR="002B0FD9" w:rsidRDefault="002B0FD9" w:rsidP="00BF783E">
            <w:r>
              <w:t>Resultat</w:t>
            </w:r>
          </w:p>
        </w:tc>
        <w:tc>
          <w:tcPr>
            <w:tcW w:w="7213" w:type="dxa"/>
          </w:tcPr>
          <w:p w14:paraId="44694767" w14:textId="281AF092"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Der Bauleiter kann den Mangel einsehen und bestätigen, dass dieser abgearbeitet wurde und kann demnach den Mangel als erledigt kennzeichnen. Ist dies nicht der Fall, dann kann er den Mangel erneut an das Subunternehmen schicken. </w:t>
            </w:r>
          </w:p>
        </w:tc>
      </w:tr>
    </w:tbl>
    <w:p w14:paraId="09588716"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7DA7E139"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8654509" w14:textId="77777777" w:rsidR="002B0FD9" w:rsidRDefault="002B0FD9" w:rsidP="00BF783E">
            <w:r>
              <w:t>Test ID</w:t>
            </w:r>
          </w:p>
        </w:tc>
        <w:tc>
          <w:tcPr>
            <w:tcW w:w="7213" w:type="dxa"/>
          </w:tcPr>
          <w:p w14:paraId="50162C21" w14:textId="67FA3E3D"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16</w:t>
            </w:r>
          </w:p>
        </w:tc>
      </w:tr>
      <w:tr w:rsidR="002B0FD9" w14:paraId="605ED759"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C7855D9" w14:textId="77777777" w:rsidR="002B0FD9" w:rsidRDefault="002B0FD9" w:rsidP="00BF783E">
            <w:r>
              <w:t>Beschreibung</w:t>
            </w:r>
          </w:p>
        </w:tc>
        <w:tc>
          <w:tcPr>
            <w:tcW w:w="7213" w:type="dxa"/>
          </w:tcPr>
          <w:p w14:paraId="1F822F57" w14:textId="2D5E4364" w:rsidR="002B0FD9" w:rsidRDefault="002B0FD9" w:rsidP="00BF783E">
            <w:pPr>
              <w:cnfStyle w:val="000000100000" w:firstRow="0" w:lastRow="0" w:firstColumn="0" w:lastColumn="0" w:oddVBand="0" w:evenVBand="0" w:oddHBand="1" w:evenHBand="0" w:firstRowFirstColumn="0" w:firstRowLastColumn="0" w:lastRowFirstColumn="0" w:lastRowLastColumn="0"/>
            </w:pPr>
            <w:r>
              <w:t>Die Meldung soll verändert werden</w:t>
            </w:r>
          </w:p>
        </w:tc>
      </w:tr>
      <w:tr w:rsidR="002B0FD9" w14:paraId="07D117AF"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31785AC2" w14:textId="77777777" w:rsidR="002B0FD9" w:rsidRDefault="002B0FD9" w:rsidP="00BF783E">
            <w:r>
              <w:t>Resultat</w:t>
            </w:r>
          </w:p>
        </w:tc>
        <w:tc>
          <w:tcPr>
            <w:tcW w:w="7213" w:type="dxa"/>
          </w:tcPr>
          <w:p w14:paraId="713E8DC1" w14:textId="113CE216" w:rsidR="002B0FD9" w:rsidRDefault="002B0FD9" w:rsidP="00BF783E">
            <w:pPr>
              <w:cnfStyle w:val="000000000000" w:firstRow="0" w:lastRow="0" w:firstColumn="0" w:lastColumn="0" w:oddVBand="0" w:evenVBand="0" w:oddHBand="0" w:evenHBand="0" w:firstRowFirstColumn="0" w:firstRowLastColumn="0" w:lastRowFirstColumn="0" w:lastRowLastColumn="0"/>
            </w:pPr>
            <w:r>
              <w:t xml:space="preserve">Niemand kann die Meldung nach dem Speichern verändern. </w:t>
            </w:r>
          </w:p>
        </w:tc>
      </w:tr>
    </w:tbl>
    <w:p w14:paraId="2C8BD740" w14:textId="77777777" w:rsidR="002B0FD9" w:rsidRDefault="002B0FD9" w:rsidP="004A78C2"/>
    <w:tbl>
      <w:tblPr>
        <w:tblStyle w:val="ListTable6Colorful-Accent2"/>
        <w:tblW w:w="0" w:type="auto"/>
        <w:tblLook w:val="04A0" w:firstRow="1" w:lastRow="0" w:firstColumn="1" w:lastColumn="0" w:noHBand="0" w:noVBand="1"/>
      </w:tblPr>
      <w:tblGrid>
        <w:gridCol w:w="1843"/>
        <w:gridCol w:w="7213"/>
      </w:tblGrid>
      <w:tr w:rsidR="002B0FD9" w:rsidRPr="00335574" w14:paraId="41D0ACF2"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7AC70A2" w14:textId="77777777" w:rsidR="002B0FD9" w:rsidRDefault="002B0FD9" w:rsidP="00BF783E">
            <w:r>
              <w:t>Test ID</w:t>
            </w:r>
          </w:p>
        </w:tc>
        <w:tc>
          <w:tcPr>
            <w:tcW w:w="7213" w:type="dxa"/>
          </w:tcPr>
          <w:p w14:paraId="5D69E059" w14:textId="00DE378A" w:rsidR="002B0FD9" w:rsidRPr="00335574" w:rsidRDefault="002B0FD9" w:rsidP="00BF783E">
            <w:pPr>
              <w:cnfStyle w:val="100000000000" w:firstRow="1" w:lastRow="0" w:firstColumn="0" w:lastColumn="0" w:oddVBand="0" w:evenVBand="0" w:oddHBand="0" w:evenHBand="0" w:firstRowFirstColumn="0" w:firstRowLastColumn="0" w:lastRowFirstColumn="0" w:lastRowLastColumn="0"/>
              <w:rPr>
                <w:b w:val="0"/>
              </w:rPr>
            </w:pPr>
            <w:r>
              <w:rPr>
                <w:b w:val="0"/>
              </w:rPr>
              <w:t>17</w:t>
            </w:r>
          </w:p>
        </w:tc>
      </w:tr>
      <w:tr w:rsidR="002B0FD9" w14:paraId="669EBA65"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8787FE" w14:textId="77777777" w:rsidR="002B0FD9" w:rsidRDefault="002B0FD9" w:rsidP="00BF783E">
            <w:r>
              <w:t>Beschreibung</w:t>
            </w:r>
          </w:p>
        </w:tc>
        <w:tc>
          <w:tcPr>
            <w:tcW w:w="7213" w:type="dxa"/>
          </w:tcPr>
          <w:p w14:paraId="5379116F" w14:textId="27A3B91E" w:rsidR="002B0FD9" w:rsidRDefault="002B0FD9" w:rsidP="00BF783E">
            <w:pPr>
              <w:cnfStyle w:val="000000100000" w:firstRow="0" w:lastRow="0" w:firstColumn="0" w:lastColumn="0" w:oddVBand="0" w:evenVBand="0" w:oddHBand="1" w:evenHBand="0" w:firstRowFirstColumn="0" w:firstRowLastColumn="0" w:lastRowFirstColumn="0" w:lastRowLastColumn="0"/>
            </w:pPr>
            <w:r>
              <w:t>Die Mängel sollen nach einem Kriterium gefiltert werden</w:t>
            </w:r>
          </w:p>
        </w:tc>
      </w:tr>
      <w:tr w:rsidR="002B0FD9" w14:paraId="279D6822"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7261A42F" w14:textId="77777777" w:rsidR="002B0FD9" w:rsidRDefault="002B0FD9" w:rsidP="00BF783E">
            <w:r>
              <w:t>Resultat</w:t>
            </w:r>
          </w:p>
        </w:tc>
        <w:tc>
          <w:tcPr>
            <w:tcW w:w="7213" w:type="dxa"/>
          </w:tcPr>
          <w:p w14:paraId="26E483B4" w14:textId="706CB612" w:rsidR="002B0FD9" w:rsidRDefault="002B0FD9" w:rsidP="00BF783E">
            <w:pPr>
              <w:cnfStyle w:val="000000000000" w:firstRow="0" w:lastRow="0" w:firstColumn="0" w:lastColumn="0" w:oddVBand="0" w:evenVBand="0" w:oddHBand="0" w:evenHBand="0" w:firstRowFirstColumn="0" w:firstRowLastColumn="0" w:lastRowFirstColumn="0" w:lastRowLastColumn="0"/>
            </w:pPr>
            <w:r>
              <w:t>Der Bauleiter m</w:t>
            </w:r>
            <w:r w:rsidR="00634D1C">
              <w:t>öchte alle Mängel bezüglich der Hauswand aufgeführt haben.</w:t>
            </w:r>
            <w:r>
              <w:t xml:space="preserve"> </w:t>
            </w:r>
          </w:p>
        </w:tc>
      </w:tr>
    </w:tbl>
    <w:p w14:paraId="44CCFD88"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634D1C" w:rsidRPr="00335574" w14:paraId="0D19EBA8" w14:textId="77777777" w:rsidTr="00BF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D186840" w14:textId="77777777" w:rsidR="00634D1C" w:rsidRDefault="00634D1C" w:rsidP="00BF783E">
            <w:r>
              <w:t>Test ID</w:t>
            </w:r>
          </w:p>
        </w:tc>
        <w:tc>
          <w:tcPr>
            <w:tcW w:w="7213" w:type="dxa"/>
          </w:tcPr>
          <w:p w14:paraId="5C6440E1" w14:textId="5E252459" w:rsidR="00634D1C" w:rsidRPr="00335574" w:rsidRDefault="00634D1C" w:rsidP="00BF783E">
            <w:pPr>
              <w:cnfStyle w:val="100000000000" w:firstRow="1" w:lastRow="0" w:firstColumn="0" w:lastColumn="0" w:oddVBand="0" w:evenVBand="0" w:oddHBand="0" w:evenHBand="0" w:firstRowFirstColumn="0" w:firstRowLastColumn="0" w:lastRowFirstColumn="0" w:lastRowLastColumn="0"/>
              <w:rPr>
                <w:b w:val="0"/>
              </w:rPr>
            </w:pPr>
            <w:r>
              <w:rPr>
                <w:b w:val="0"/>
              </w:rPr>
              <w:t>18</w:t>
            </w:r>
          </w:p>
        </w:tc>
      </w:tr>
      <w:tr w:rsidR="00634D1C" w14:paraId="6C22FA0D" w14:textId="77777777" w:rsidTr="00BF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6723F6F" w14:textId="77777777" w:rsidR="00634D1C" w:rsidRDefault="00634D1C" w:rsidP="00BF783E">
            <w:r>
              <w:t>Beschreibung</w:t>
            </w:r>
          </w:p>
        </w:tc>
        <w:tc>
          <w:tcPr>
            <w:tcW w:w="7213" w:type="dxa"/>
          </w:tcPr>
          <w:p w14:paraId="57F85007" w14:textId="1AD9244F" w:rsidR="00634D1C" w:rsidRDefault="00634D1C" w:rsidP="00BF783E">
            <w:pPr>
              <w:cnfStyle w:val="000000100000" w:firstRow="0" w:lastRow="0" w:firstColumn="0" w:lastColumn="0" w:oddVBand="0" w:evenVBand="0" w:oddHBand="1" w:evenHBand="0" w:firstRowFirstColumn="0" w:firstRowLastColumn="0" w:lastRowFirstColumn="0" w:lastRowLastColumn="0"/>
            </w:pPr>
            <w:r>
              <w:t>Der Bauleiter möchte alle Mängel in Papierform haben</w:t>
            </w:r>
          </w:p>
        </w:tc>
      </w:tr>
      <w:tr w:rsidR="00634D1C" w14:paraId="0FBCD553" w14:textId="77777777" w:rsidTr="00BF783E">
        <w:tc>
          <w:tcPr>
            <w:cnfStyle w:val="001000000000" w:firstRow="0" w:lastRow="0" w:firstColumn="1" w:lastColumn="0" w:oddVBand="0" w:evenVBand="0" w:oddHBand="0" w:evenHBand="0" w:firstRowFirstColumn="0" w:firstRowLastColumn="0" w:lastRowFirstColumn="0" w:lastRowLastColumn="0"/>
            <w:tcW w:w="1843" w:type="dxa"/>
          </w:tcPr>
          <w:p w14:paraId="14DFB8F0" w14:textId="77777777" w:rsidR="00634D1C" w:rsidRDefault="00634D1C" w:rsidP="00BF783E">
            <w:r>
              <w:t>Resultat</w:t>
            </w:r>
          </w:p>
        </w:tc>
        <w:tc>
          <w:tcPr>
            <w:tcW w:w="7213" w:type="dxa"/>
          </w:tcPr>
          <w:p w14:paraId="65C69E89" w14:textId="4FD43289" w:rsidR="00634D1C" w:rsidRDefault="00634D1C" w:rsidP="00634D1C">
            <w:pPr>
              <w:cnfStyle w:val="000000000000" w:firstRow="0" w:lastRow="0" w:firstColumn="0" w:lastColumn="0" w:oddVBand="0" w:evenVBand="0" w:oddHBand="0" w:evenHBand="0" w:firstRowFirstColumn="0" w:firstRowLastColumn="0" w:lastRowFirstColumn="0" w:lastRowLastColumn="0"/>
            </w:pPr>
            <w:r>
              <w:t>Der Bauleiter kann alle Mängel in Listenform anzeigen lassen und diese dann ausdrucken.</w:t>
            </w:r>
          </w:p>
        </w:tc>
      </w:tr>
    </w:tbl>
    <w:p w14:paraId="1591B326" w14:textId="73EFDD0F" w:rsidR="00634D1C" w:rsidRDefault="00634D1C" w:rsidP="004A78C2"/>
    <w:p w14:paraId="0AF4FF39" w14:textId="77777777" w:rsidR="00634D1C" w:rsidRDefault="00634D1C" w:rsidP="004A78C2"/>
    <w:p w14:paraId="46231C03" w14:textId="5D9037F4" w:rsidR="004A78C2" w:rsidRPr="002B0FD9" w:rsidRDefault="004A78C2" w:rsidP="004A78C2">
      <w:pPr>
        <w:pStyle w:val="Heading1"/>
        <w:rPr>
          <w:lang w:val="de-CH"/>
        </w:rPr>
      </w:pPr>
      <w:bookmarkStart w:id="200" w:name="_Toc419726910"/>
      <w:r w:rsidRPr="002B0FD9">
        <w:rPr>
          <w:lang w:val="de-CH"/>
        </w:rPr>
        <w:t>DB – Dokumentation</w:t>
      </w:r>
      <w:bookmarkEnd w:id="200"/>
    </w:p>
    <w:p w14:paraId="5AC521EB" w14:textId="77777777" w:rsidR="004A78C2" w:rsidRPr="002B0FD9" w:rsidRDefault="004A78C2" w:rsidP="004A78C2">
      <w:pPr>
        <w:rPr>
          <w:lang w:val="de-CH"/>
        </w:rPr>
      </w:pPr>
    </w:p>
    <w:p w14:paraId="57B3207E" w14:textId="5EF36CF4" w:rsidR="004A78C2" w:rsidRPr="004A78C2" w:rsidRDefault="004A78C2" w:rsidP="004A78C2">
      <w:pPr>
        <w:pStyle w:val="Heading1"/>
        <w:rPr>
          <w:lang w:val="de-CH"/>
        </w:rPr>
      </w:pPr>
      <w:bookmarkStart w:id="201" w:name="_Toc419726911"/>
      <w:r w:rsidRPr="004A78C2">
        <w:rPr>
          <w:lang w:val="de-CH"/>
        </w:rPr>
        <w:t>Beiträge pro Projektmitglied (2015_FS_INM21_Individuelles_Portfolio_Name_Vorname.xlsx)</w:t>
      </w:r>
      <w:bookmarkEnd w:id="201"/>
    </w:p>
    <w:p w14:paraId="7D0538E2" w14:textId="77777777" w:rsidR="004A78C2" w:rsidRPr="004A78C2" w:rsidRDefault="004A78C2" w:rsidP="004A78C2">
      <w:pPr>
        <w:rPr>
          <w:lang w:val="de-CH"/>
        </w:rPr>
      </w:pPr>
    </w:p>
    <w:p w14:paraId="4C642DD6" w14:textId="2AAB580B" w:rsidR="004A78C2" w:rsidRPr="004A78C2" w:rsidRDefault="004A78C2" w:rsidP="004A78C2">
      <w:pPr>
        <w:pStyle w:val="Heading1"/>
        <w:rPr>
          <w:lang w:val="de-CH"/>
        </w:rPr>
      </w:pPr>
      <w:bookmarkStart w:id="202" w:name="_Toc419726912"/>
      <w:r w:rsidRPr="004A78C2">
        <w:rPr>
          <w:lang w:val="de-CH"/>
        </w:rPr>
        <w:lastRenderedPageBreak/>
        <w:t>Source-Code von selber beschriebenem Code</w:t>
      </w:r>
      <w:bookmarkEnd w:id="202"/>
    </w:p>
    <w:p w14:paraId="3D45D5AA" w14:textId="77777777" w:rsidR="004A78C2" w:rsidRPr="004A78C2" w:rsidRDefault="004A78C2" w:rsidP="004A78C2">
      <w:pPr>
        <w:rPr>
          <w:lang w:val="de-CH"/>
        </w:rPr>
      </w:pPr>
    </w:p>
    <w:p w14:paraId="3B22C216" w14:textId="6B6EAE89" w:rsidR="004A78C2" w:rsidRPr="004A78C2" w:rsidRDefault="004A78C2" w:rsidP="004A78C2">
      <w:pPr>
        <w:pStyle w:val="Heading1"/>
        <w:rPr>
          <w:lang w:val="de-CH"/>
        </w:rPr>
      </w:pPr>
      <w:bookmarkStart w:id="203" w:name="_Toc419726913"/>
      <w:r w:rsidRPr="004A78C2">
        <w:rPr>
          <w:lang w:val="de-CH"/>
        </w:rPr>
        <w:t>Weitere Dokumentationen</w:t>
      </w:r>
      <w:bookmarkEnd w:id="203"/>
    </w:p>
    <w:p w14:paraId="29F0A561" w14:textId="77777777" w:rsidR="004A78C2" w:rsidRPr="004A78C2" w:rsidRDefault="004A78C2" w:rsidP="004A78C2">
      <w:pPr>
        <w:rPr>
          <w:lang w:val="de-CH"/>
        </w:rPr>
      </w:pPr>
    </w:p>
    <w:sectPr w:rsidR="004A78C2" w:rsidRPr="004A78C2" w:rsidSect="00286C99">
      <w:pgSz w:w="11900" w:h="16840"/>
      <w:pgMar w:top="1417" w:right="1417" w:bottom="1134"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6A6D4D" w14:textId="77777777" w:rsidR="004370AA" w:rsidRDefault="004370AA">
      <w:r>
        <w:separator/>
      </w:r>
    </w:p>
  </w:endnote>
  <w:endnote w:type="continuationSeparator" w:id="0">
    <w:p w14:paraId="68363219" w14:textId="77777777" w:rsidR="004370AA" w:rsidRDefault="004370AA">
      <w:r>
        <w:continuationSeparator/>
      </w:r>
    </w:p>
  </w:endnote>
  <w:endnote w:type="continuationNotice" w:id="1">
    <w:p w14:paraId="0F9CAB97" w14:textId="77777777" w:rsidR="004370AA" w:rsidRDefault="004370AA">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BF3BD2" w:rsidRPr="002510E7" w:rsidRDefault="00BF3BD2" w:rsidP="00286C99">
    <w:pPr>
      <w:pStyle w:val="Footer"/>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BF3BD2" w:rsidRPr="002510E7" w:rsidRDefault="00BF3BD2" w:rsidP="00286C99">
    <w:pPr>
      <w:pStyle w:val="Footer"/>
      <w:jc w:val="right"/>
    </w:pPr>
    <w:r>
      <w:rPr>
        <w:noProof/>
        <w:lang w:val="de-CH" w:eastAsia="de-CH"/>
      </w:rPr>
      <w:drawing>
        <wp:inline distT="0" distB="0" distL="0" distR="0" wp14:anchorId="35D99D0E" wp14:editId="786AE1FF">
          <wp:extent cx="904240" cy="396240"/>
          <wp:effectExtent l="0" t="0" r="10160" b="10160"/>
          <wp:docPr id="46"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CF07EC" w14:textId="77777777" w:rsidR="004370AA" w:rsidRDefault="004370AA">
      <w:r>
        <w:separator/>
      </w:r>
    </w:p>
  </w:footnote>
  <w:footnote w:type="continuationSeparator" w:id="0">
    <w:p w14:paraId="1CF63C34" w14:textId="77777777" w:rsidR="004370AA" w:rsidRDefault="004370AA">
      <w:r>
        <w:continuationSeparator/>
      </w:r>
    </w:p>
  </w:footnote>
  <w:footnote w:type="continuationNotice" w:id="1">
    <w:p w14:paraId="4C319829" w14:textId="77777777" w:rsidR="004370AA" w:rsidRDefault="004370AA">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BF3BD2" w:rsidRDefault="00BF3BD2" w:rsidP="00286C99">
    <w:pPr>
      <w:pStyle w:val="Header"/>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8E71BC">
      <w:rPr>
        <w:rStyle w:val="PageNumber"/>
        <w:noProof/>
      </w:rPr>
      <w:t>4</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8E71BC">
      <w:rPr>
        <w:rStyle w:val="PageNumber"/>
        <w:noProof/>
      </w:rPr>
      <w:t>62</w:t>
    </w:r>
    <w:r>
      <w:rPr>
        <w:rStyle w:val="PageNumber"/>
      </w:rPr>
      <w:fldChar w:fldCharType="end"/>
    </w:r>
  </w:p>
  <w:p w14:paraId="0B6542F7" w14:textId="77777777" w:rsidR="00BF3BD2" w:rsidRDefault="00BF3BD2" w:rsidP="00286C99">
    <w:pPr>
      <w:pStyle w:val="Header"/>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BF3BD2" w:rsidRDefault="00BF3BD2" w:rsidP="00286C99">
    <w:pPr>
      <w:pStyle w:val="Header"/>
      <w:tabs>
        <w:tab w:val="left" w:pos="688"/>
      </w:tabs>
      <w:jc w:val="left"/>
    </w:pPr>
    <w:r>
      <w:rPr>
        <w:noProof/>
        <w:lang w:val="de-CH" w:eastAsia="de-CH"/>
      </w:rPr>
      <w:drawing>
        <wp:inline distT="0" distB="0" distL="0" distR="0" wp14:anchorId="0251DDBD" wp14:editId="19B452CF">
          <wp:extent cx="853440" cy="426720"/>
          <wp:effectExtent l="0" t="0" r="10160" b="5080"/>
          <wp:docPr id="45"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8E71BC">
      <w:rPr>
        <w:rStyle w:val="PageNumber"/>
        <w:noProof/>
      </w:rPr>
      <w:t>60</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8E71BC">
      <w:rPr>
        <w:rStyle w:val="PageNumber"/>
        <w:noProof/>
      </w:rPr>
      <w:t>62</w:t>
    </w:r>
    <w:r>
      <w:rPr>
        <w:rStyle w:val="PageNumber"/>
      </w:rPr>
      <w:fldChar w:fldCharType="end"/>
    </w:r>
  </w:p>
  <w:p w14:paraId="5F5BBDD4" w14:textId="77777777" w:rsidR="00BF3BD2" w:rsidRDefault="00BF3BD2" w:rsidP="00286C99">
    <w:pPr>
      <w:pStyle w:val="Header"/>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48C39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9ED5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434A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74A84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FA095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80049C9C"/>
    <w:lvl w:ilvl="0">
      <w:numFmt w:val="decimal"/>
      <w:pStyle w:val="ErluterungstextBullets"/>
      <w:lvlText w:val="*"/>
      <w:lvlJc w:val="left"/>
    </w:lvl>
  </w:abstractNum>
  <w:abstractNum w:abstractNumId="11" w15:restartNumberingAfterBreak="0">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15:restartNumberingAfterBreak="0">
    <w:nsid w:val="03864A03"/>
    <w:multiLevelType w:val="hybridMultilevel"/>
    <w:tmpl w:val="367A36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CEE3646"/>
    <w:multiLevelType w:val="hybridMultilevel"/>
    <w:tmpl w:val="7876D4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3" w15:restartNumberingAfterBreak="0">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B1B0D0C"/>
    <w:multiLevelType w:val="hybridMultilevel"/>
    <w:tmpl w:val="611CC7E6"/>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B50796A"/>
    <w:multiLevelType w:val="hybridMultilevel"/>
    <w:tmpl w:val="6EF4F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31A6234"/>
    <w:multiLevelType w:val="hybridMultilevel"/>
    <w:tmpl w:val="3D74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78F1D78"/>
    <w:multiLevelType w:val="multilevel"/>
    <w:tmpl w:val="57D26D7E"/>
    <w:lvl w:ilvl="0">
      <w:start w:val="1"/>
      <w:numFmt w:val="decimal"/>
      <w:pStyle w:val="Heading1"/>
      <w:lvlText w:val="%1."/>
      <w:lvlJc w:val="left"/>
      <w:pPr>
        <w:tabs>
          <w:tab w:val="num" w:pos="425"/>
        </w:tabs>
        <w:ind w:left="425" w:hanging="425"/>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6" w15:restartNumberingAfterBreak="0">
    <w:nsid w:val="6E730735"/>
    <w:multiLevelType w:val="hybridMultilevel"/>
    <w:tmpl w:val="686668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5"/>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22"/>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5"/>
  </w:num>
  <w:num w:numId="16">
    <w:abstractNumId w:val="35"/>
  </w:num>
  <w:num w:numId="17">
    <w:abstractNumId w:val="32"/>
  </w:num>
  <w:num w:numId="18">
    <w:abstractNumId w:val="37"/>
  </w:num>
  <w:num w:numId="19">
    <w:abstractNumId w:val="23"/>
  </w:num>
  <w:num w:numId="20">
    <w:abstractNumId w:val="19"/>
  </w:num>
  <w:num w:numId="21">
    <w:abstractNumId w:val="16"/>
  </w:num>
  <w:num w:numId="22">
    <w:abstractNumId w:val="29"/>
  </w:num>
  <w:num w:numId="23">
    <w:abstractNumId w:val="17"/>
  </w:num>
  <w:num w:numId="24">
    <w:abstractNumId w:val="33"/>
  </w:num>
  <w:num w:numId="25">
    <w:abstractNumId w:val="20"/>
  </w:num>
  <w:num w:numId="26">
    <w:abstractNumId w:val="25"/>
  </w:num>
  <w:num w:numId="27">
    <w:abstractNumId w:val="34"/>
  </w:num>
  <w:num w:numId="28">
    <w:abstractNumId w:val="28"/>
  </w:num>
  <w:num w:numId="29">
    <w:abstractNumId w:val="18"/>
  </w:num>
  <w:num w:numId="30">
    <w:abstractNumId w:val="31"/>
  </w:num>
  <w:num w:numId="31">
    <w:abstractNumId w:val="24"/>
  </w:num>
  <w:num w:numId="32">
    <w:abstractNumId w:val="14"/>
  </w:num>
  <w:num w:numId="33">
    <w:abstractNumId w:val="38"/>
  </w:num>
  <w:num w:numId="34">
    <w:abstractNumId w:val="11"/>
  </w:num>
  <w:num w:numId="35">
    <w:abstractNumId w:val="30"/>
  </w:num>
  <w:num w:numId="36">
    <w:abstractNumId w:val="27"/>
  </w:num>
  <w:num w:numId="37">
    <w:abstractNumId w:val="36"/>
  </w:num>
  <w:num w:numId="38">
    <w:abstractNumId w:val="13"/>
  </w:num>
  <w:num w:numId="39">
    <w:abstractNumId w:val="15"/>
  </w:num>
  <w:num w:numId="40">
    <w:abstractNumId w:val="21"/>
  </w:num>
  <w:num w:numId="41">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B22"/>
    <w:rsid w:val="00020ABD"/>
    <w:rsid w:val="00037AB2"/>
    <w:rsid w:val="00040B24"/>
    <w:rsid w:val="0005420B"/>
    <w:rsid w:val="00054321"/>
    <w:rsid w:val="00070571"/>
    <w:rsid w:val="00070AF2"/>
    <w:rsid w:val="0007401C"/>
    <w:rsid w:val="0008115B"/>
    <w:rsid w:val="0009434B"/>
    <w:rsid w:val="000970B6"/>
    <w:rsid w:val="000A6FE9"/>
    <w:rsid w:val="000D19EB"/>
    <w:rsid w:val="000D632C"/>
    <w:rsid w:val="000E6054"/>
    <w:rsid w:val="000E726F"/>
    <w:rsid w:val="00101A30"/>
    <w:rsid w:val="00112EDC"/>
    <w:rsid w:val="00135BFE"/>
    <w:rsid w:val="001406B4"/>
    <w:rsid w:val="001447BE"/>
    <w:rsid w:val="0015263F"/>
    <w:rsid w:val="00160864"/>
    <w:rsid w:val="00163331"/>
    <w:rsid w:val="001833CE"/>
    <w:rsid w:val="001870D9"/>
    <w:rsid w:val="00196265"/>
    <w:rsid w:val="00200ED8"/>
    <w:rsid w:val="002060DC"/>
    <w:rsid w:val="00213360"/>
    <w:rsid w:val="0022165A"/>
    <w:rsid w:val="00226296"/>
    <w:rsid w:val="00257C00"/>
    <w:rsid w:val="00266AA2"/>
    <w:rsid w:val="002745D2"/>
    <w:rsid w:val="00286C99"/>
    <w:rsid w:val="002A6098"/>
    <w:rsid w:val="002A701F"/>
    <w:rsid w:val="002B0FD9"/>
    <w:rsid w:val="002C4164"/>
    <w:rsid w:val="002C4CA7"/>
    <w:rsid w:val="002C57CF"/>
    <w:rsid w:val="002E3E63"/>
    <w:rsid w:val="002E5269"/>
    <w:rsid w:val="002E5798"/>
    <w:rsid w:val="002F1B31"/>
    <w:rsid w:val="002F6A03"/>
    <w:rsid w:val="002F6EFF"/>
    <w:rsid w:val="00302CC2"/>
    <w:rsid w:val="0030449E"/>
    <w:rsid w:val="003223B4"/>
    <w:rsid w:val="00335574"/>
    <w:rsid w:val="00353CCB"/>
    <w:rsid w:val="00355C0B"/>
    <w:rsid w:val="00365338"/>
    <w:rsid w:val="00375E8D"/>
    <w:rsid w:val="003B3B7D"/>
    <w:rsid w:val="003C1ABA"/>
    <w:rsid w:val="003D4092"/>
    <w:rsid w:val="003E47E5"/>
    <w:rsid w:val="00403FBD"/>
    <w:rsid w:val="00407FFC"/>
    <w:rsid w:val="00410263"/>
    <w:rsid w:val="00417144"/>
    <w:rsid w:val="00433C6F"/>
    <w:rsid w:val="004370AA"/>
    <w:rsid w:val="00442194"/>
    <w:rsid w:val="00460C4B"/>
    <w:rsid w:val="00463B69"/>
    <w:rsid w:val="0047221F"/>
    <w:rsid w:val="00472AF9"/>
    <w:rsid w:val="00485A2E"/>
    <w:rsid w:val="00497E5B"/>
    <w:rsid w:val="004A660D"/>
    <w:rsid w:val="004A731A"/>
    <w:rsid w:val="004A78C2"/>
    <w:rsid w:val="004B0089"/>
    <w:rsid w:val="004C072E"/>
    <w:rsid w:val="004C3CE3"/>
    <w:rsid w:val="004D55C9"/>
    <w:rsid w:val="004D5C8D"/>
    <w:rsid w:val="004E5ACC"/>
    <w:rsid w:val="004E7C5F"/>
    <w:rsid w:val="00517008"/>
    <w:rsid w:val="0052139F"/>
    <w:rsid w:val="00523A8A"/>
    <w:rsid w:val="005434C2"/>
    <w:rsid w:val="00552502"/>
    <w:rsid w:val="005572C6"/>
    <w:rsid w:val="005675D4"/>
    <w:rsid w:val="005762EA"/>
    <w:rsid w:val="00590D8F"/>
    <w:rsid w:val="005B2BEE"/>
    <w:rsid w:val="005B5930"/>
    <w:rsid w:val="005C06B3"/>
    <w:rsid w:val="005C2132"/>
    <w:rsid w:val="005C5517"/>
    <w:rsid w:val="005D369B"/>
    <w:rsid w:val="005E7C91"/>
    <w:rsid w:val="006065A2"/>
    <w:rsid w:val="00616FC3"/>
    <w:rsid w:val="006214F5"/>
    <w:rsid w:val="00632255"/>
    <w:rsid w:val="00633480"/>
    <w:rsid w:val="00634D1C"/>
    <w:rsid w:val="00637E7D"/>
    <w:rsid w:val="00650027"/>
    <w:rsid w:val="006665D8"/>
    <w:rsid w:val="0067367C"/>
    <w:rsid w:val="00677718"/>
    <w:rsid w:val="00694E46"/>
    <w:rsid w:val="006A07DE"/>
    <w:rsid w:val="006A0FAF"/>
    <w:rsid w:val="006A101F"/>
    <w:rsid w:val="006E46B5"/>
    <w:rsid w:val="006F4723"/>
    <w:rsid w:val="007047AE"/>
    <w:rsid w:val="00711690"/>
    <w:rsid w:val="0072222A"/>
    <w:rsid w:val="007301FB"/>
    <w:rsid w:val="00745B02"/>
    <w:rsid w:val="0074690B"/>
    <w:rsid w:val="007600E0"/>
    <w:rsid w:val="007607C3"/>
    <w:rsid w:val="007C292C"/>
    <w:rsid w:val="007D1D37"/>
    <w:rsid w:val="007D67A2"/>
    <w:rsid w:val="007E405F"/>
    <w:rsid w:val="007E7731"/>
    <w:rsid w:val="007F1CB4"/>
    <w:rsid w:val="007F275F"/>
    <w:rsid w:val="007F6D22"/>
    <w:rsid w:val="0080023D"/>
    <w:rsid w:val="008232D4"/>
    <w:rsid w:val="00824E4D"/>
    <w:rsid w:val="00831914"/>
    <w:rsid w:val="00834DE6"/>
    <w:rsid w:val="00844A0D"/>
    <w:rsid w:val="00844F35"/>
    <w:rsid w:val="00850334"/>
    <w:rsid w:val="00850556"/>
    <w:rsid w:val="00855B5B"/>
    <w:rsid w:val="00867DEA"/>
    <w:rsid w:val="00872ACE"/>
    <w:rsid w:val="00872C51"/>
    <w:rsid w:val="00875DDC"/>
    <w:rsid w:val="00877F71"/>
    <w:rsid w:val="00893FA2"/>
    <w:rsid w:val="008A2AD4"/>
    <w:rsid w:val="008C7002"/>
    <w:rsid w:val="008C7218"/>
    <w:rsid w:val="008D4F1A"/>
    <w:rsid w:val="008D6094"/>
    <w:rsid w:val="008E3B60"/>
    <w:rsid w:val="008E555C"/>
    <w:rsid w:val="008E71BC"/>
    <w:rsid w:val="008F343F"/>
    <w:rsid w:val="008F605A"/>
    <w:rsid w:val="00902F76"/>
    <w:rsid w:val="009060C8"/>
    <w:rsid w:val="00912373"/>
    <w:rsid w:val="00914CA8"/>
    <w:rsid w:val="009344FA"/>
    <w:rsid w:val="0094033E"/>
    <w:rsid w:val="009454DF"/>
    <w:rsid w:val="00953C79"/>
    <w:rsid w:val="0095588C"/>
    <w:rsid w:val="00957A24"/>
    <w:rsid w:val="00962F57"/>
    <w:rsid w:val="00963B3B"/>
    <w:rsid w:val="009711CA"/>
    <w:rsid w:val="00982615"/>
    <w:rsid w:val="00993723"/>
    <w:rsid w:val="00993DF6"/>
    <w:rsid w:val="00995ED2"/>
    <w:rsid w:val="009A0FDC"/>
    <w:rsid w:val="009B6812"/>
    <w:rsid w:val="009D1BDA"/>
    <w:rsid w:val="009D212F"/>
    <w:rsid w:val="009D6987"/>
    <w:rsid w:val="00A01FD4"/>
    <w:rsid w:val="00A04532"/>
    <w:rsid w:val="00A55105"/>
    <w:rsid w:val="00A61C42"/>
    <w:rsid w:val="00A62462"/>
    <w:rsid w:val="00A776CC"/>
    <w:rsid w:val="00A871CD"/>
    <w:rsid w:val="00AB5A76"/>
    <w:rsid w:val="00AC7D55"/>
    <w:rsid w:val="00AD7EB6"/>
    <w:rsid w:val="00AE0511"/>
    <w:rsid w:val="00AF06C0"/>
    <w:rsid w:val="00B0397E"/>
    <w:rsid w:val="00B125F4"/>
    <w:rsid w:val="00B15D7F"/>
    <w:rsid w:val="00B23E01"/>
    <w:rsid w:val="00B32DA7"/>
    <w:rsid w:val="00B3771A"/>
    <w:rsid w:val="00B40217"/>
    <w:rsid w:val="00B4093A"/>
    <w:rsid w:val="00B44A74"/>
    <w:rsid w:val="00B571E8"/>
    <w:rsid w:val="00B96712"/>
    <w:rsid w:val="00BA484E"/>
    <w:rsid w:val="00BB56BE"/>
    <w:rsid w:val="00BF38D2"/>
    <w:rsid w:val="00BF3BD2"/>
    <w:rsid w:val="00BF53CB"/>
    <w:rsid w:val="00BF783E"/>
    <w:rsid w:val="00C37CD3"/>
    <w:rsid w:val="00C41420"/>
    <w:rsid w:val="00C436C8"/>
    <w:rsid w:val="00C60201"/>
    <w:rsid w:val="00C615B5"/>
    <w:rsid w:val="00C8092B"/>
    <w:rsid w:val="00CA1525"/>
    <w:rsid w:val="00CA23C7"/>
    <w:rsid w:val="00CB1B72"/>
    <w:rsid w:val="00CC1523"/>
    <w:rsid w:val="00CD73B6"/>
    <w:rsid w:val="00CE3384"/>
    <w:rsid w:val="00CE502D"/>
    <w:rsid w:val="00D0754F"/>
    <w:rsid w:val="00D22549"/>
    <w:rsid w:val="00D27E4B"/>
    <w:rsid w:val="00D30BC2"/>
    <w:rsid w:val="00D70F32"/>
    <w:rsid w:val="00D81E82"/>
    <w:rsid w:val="00D93842"/>
    <w:rsid w:val="00D9522C"/>
    <w:rsid w:val="00DA37C2"/>
    <w:rsid w:val="00DA658C"/>
    <w:rsid w:val="00DA6B52"/>
    <w:rsid w:val="00DA7ADD"/>
    <w:rsid w:val="00DB172F"/>
    <w:rsid w:val="00DB717E"/>
    <w:rsid w:val="00DC10FC"/>
    <w:rsid w:val="00DD019A"/>
    <w:rsid w:val="00DF04C2"/>
    <w:rsid w:val="00DF4714"/>
    <w:rsid w:val="00DF49D5"/>
    <w:rsid w:val="00E00498"/>
    <w:rsid w:val="00E053B5"/>
    <w:rsid w:val="00E062CD"/>
    <w:rsid w:val="00E17E77"/>
    <w:rsid w:val="00E25035"/>
    <w:rsid w:val="00E27349"/>
    <w:rsid w:val="00E36ECD"/>
    <w:rsid w:val="00E4698C"/>
    <w:rsid w:val="00E52AD8"/>
    <w:rsid w:val="00E56F1F"/>
    <w:rsid w:val="00E65DB5"/>
    <w:rsid w:val="00E77472"/>
    <w:rsid w:val="00E849C9"/>
    <w:rsid w:val="00E86276"/>
    <w:rsid w:val="00E864AB"/>
    <w:rsid w:val="00EA0A96"/>
    <w:rsid w:val="00EA1D06"/>
    <w:rsid w:val="00EA53B7"/>
    <w:rsid w:val="00EB3A67"/>
    <w:rsid w:val="00EC1CAD"/>
    <w:rsid w:val="00EC4E85"/>
    <w:rsid w:val="00ED740A"/>
    <w:rsid w:val="00F17444"/>
    <w:rsid w:val="00F547C0"/>
    <w:rsid w:val="00F552FB"/>
    <w:rsid w:val="00F62B47"/>
    <w:rsid w:val="00F64E89"/>
    <w:rsid w:val="00F66505"/>
    <w:rsid w:val="00F7229A"/>
    <w:rsid w:val="00F76E89"/>
    <w:rsid w:val="00F80235"/>
    <w:rsid w:val="00F9733F"/>
    <w:rsid w:val="00FA68FE"/>
    <w:rsid w:val="00FB155F"/>
    <w:rsid w:val="00FB49C8"/>
    <w:rsid w:val="00FC0960"/>
    <w:rsid w:val="00FC65A9"/>
    <w:rsid w:val="00FC7CA2"/>
    <w:rsid w:val="00FD2533"/>
    <w:rsid w:val="00FD26DA"/>
    <w:rsid w:val="00FE2A3A"/>
    <w:rsid w:val="19EB4B8A"/>
    <w:rsid w:val="1E68073C"/>
    <w:rsid w:val="23C46E94"/>
    <w:rsid w:val="278232FB"/>
    <w:rsid w:val="31A36895"/>
    <w:rsid w:val="495D4B3C"/>
    <w:rsid w:val="4CB8E50D"/>
    <w:rsid w:val="5042198C"/>
    <w:rsid w:val="60A24821"/>
    <w:rsid w:val="619290F1"/>
    <w:rsid w:val="6C8D5674"/>
    <w:rsid w:val="6D0D3251"/>
    <w:rsid w:val="72AE5BF2"/>
    <w:rsid w:val="75A84D59"/>
    <w:rsid w:val="7F840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AD8"/>
    <w:pPr>
      <w:spacing w:before="120"/>
      <w:jc w:val="both"/>
    </w:pPr>
    <w:rPr>
      <w:rFonts w:ascii="Calibri" w:hAnsi="Calibri"/>
      <w:sz w:val="24"/>
      <w:szCs w:val="24"/>
      <w:lang w:val="de-DE"/>
    </w:rPr>
  </w:style>
  <w:style w:type="paragraph" w:styleId="Heading1">
    <w:name w:val="heading 1"/>
    <w:basedOn w:val="Normal"/>
    <w:next w:val="Normal"/>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Heading2">
    <w:name w:val="heading 2"/>
    <w:basedOn w:val="Normal"/>
    <w:next w:val="Normal"/>
    <w:link w:val="Heading2Char"/>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Heading3">
    <w:name w:val="heading 3"/>
    <w:basedOn w:val="Normal"/>
    <w:next w:val="Normal"/>
    <w:link w:val="Heading3Char"/>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Heading4">
    <w:name w:val="heading 4"/>
    <w:basedOn w:val="Normal"/>
    <w:next w:val="Normal"/>
    <w:qFormat/>
    <w:rsid w:val="002F7DFB"/>
    <w:pPr>
      <w:keepNext/>
      <w:spacing w:before="240" w:after="60"/>
      <w:outlineLvl w:val="3"/>
    </w:pPr>
    <w:rPr>
      <w:szCs w:val="28"/>
      <w:u w:val="single"/>
    </w:rPr>
  </w:style>
  <w:style w:type="paragraph" w:styleId="Heading5">
    <w:name w:val="heading 5"/>
    <w:basedOn w:val="Normal"/>
    <w:next w:val="Normal"/>
    <w:qFormat/>
    <w:rsid w:val="002F7DFB"/>
    <w:pPr>
      <w:spacing w:before="240" w:after="60"/>
      <w:outlineLvl w:val="4"/>
    </w:pPr>
    <w:rPr>
      <w:bCs/>
      <w:iCs/>
      <w:szCs w:val="26"/>
      <w:u w:val="single"/>
    </w:rPr>
  </w:style>
  <w:style w:type="paragraph" w:styleId="Heading6">
    <w:name w:val="heading 6"/>
    <w:basedOn w:val="Normal"/>
    <w:next w:val="Normal"/>
    <w:qFormat/>
    <w:rsid w:val="006A0FAF"/>
    <w:pPr>
      <w:spacing w:before="240" w:after="60"/>
      <w:outlineLvl w:val="5"/>
    </w:pPr>
    <w:rPr>
      <w:b/>
      <w:bCs/>
      <w:szCs w:val="22"/>
    </w:rPr>
  </w:style>
  <w:style w:type="paragraph" w:styleId="Heading7">
    <w:name w:val="heading 7"/>
    <w:basedOn w:val="Normal"/>
    <w:next w:val="Normal"/>
    <w:qFormat/>
    <w:rsid w:val="002F7DFB"/>
    <w:pPr>
      <w:spacing w:before="240" w:after="60"/>
      <w:ind w:left="851" w:right="851"/>
      <w:outlineLvl w:val="6"/>
    </w:pPr>
    <w:rPr>
      <w:smallCaps/>
      <w:sz w:val="20"/>
    </w:rPr>
  </w:style>
  <w:style w:type="paragraph" w:styleId="Heading8">
    <w:name w:val="heading 8"/>
    <w:basedOn w:val="Normal"/>
    <w:next w:val="Normal"/>
    <w:qFormat/>
    <w:rsid w:val="002F7DFB"/>
    <w:pPr>
      <w:spacing w:before="240" w:after="60"/>
      <w:ind w:left="851" w:right="851"/>
      <w:outlineLvl w:val="7"/>
    </w:pPr>
    <w:rPr>
      <w:iCs/>
      <w:sz w:val="20"/>
    </w:rPr>
  </w:style>
  <w:style w:type="paragraph" w:styleId="Heading9">
    <w:name w:val="heading 9"/>
    <w:basedOn w:val="Normal"/>
    <w:next w:val="Normal"/>
    <w:qFormat/>
    <w:rsid w:val="002F7DFB"/>
    <w:pPr>
      <w:spacing w:before="240" w:after="60"/>
      <w:ind w:left="851" w:right="851"/>
      <w:outlineLvl w:val="8"/>
    </w:pPr>
    <w:rPr>
      <w:rFonts w:cs="Arial"/>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2F7DFB"/>
    <w:pPr>
      <w:shd w:val="clear" w:color="auto" w:fill="C6D5EC"/>
    </w:pPr>
    <w:rPr>
      <w:rFonts w:ascii="Lucida Grande" w:hAnsi="Lucida Grande"/>
    </w:rPr>
  </w:style>
  <w:style w:type="paragraph" w:styleId="Header">
    <w:name w:val="header"/>
    <w:basedOn w:val="Normal"/>
    <w:rsid w:val="002F7DFB"/>
    <w:pPr>
      <w:tabs>
        <w:tab w:val="center" w:pos="4536"/>
        <w:tab w:val="right" w:pos="9072"/>
      </w:tabs>
      <w:spacing w:before="0"/>
      <w:jc w:val="center"/>
    </w:pPr>
  </w:style>
  <w:style w:type="paragraph" w:styleId="Footer">
    <w:name w:val="footer"/>
    <w:basedOn w:val="Normal"/>
    <w:rsid w:val="002F7DFB"/>
    <w:pPr>
      <w:tabs>
        <w:tab w:val="center" w:pos="4820"/>
        <w:tab w:val="right" w:pos="9639"/>
      </w:tabs>
      <w:spacing w:before="0"/>
      <w:jc w:val="left"/>
    </w:pPr>
    <w:rPr>
      <w:sz w:val="18"/>
    </w:rPr>
  </w:style>
  <w:style w:type="character" w:styleId="PageNumber">
    <w:name w:val="page number"/>
    <w:basedOn w:val="DefaultParagraphFont"/>
    <w:rsid w:val="002F7DFB"/>
  </w:style>
  <w:style w:type="paragraph" w:styleId="NormalWeb">
    <w:name w:val="Normal (Web)"/>
    <w:basedOn w:val="Normal"/>
    <w:uiPriority w:val="99"/>
    <w:rsid w:val="002F7DFB"/>
    <w:pPr>
      <w:spacing w:before="100" w:beforeAutospacing="1" w:after="100" w:afterAutospacing="1"/>
      <w:jc w:val="left"/>
    </w:pPr>
    <w:rPr>
      <w:rFonts w:cs="Arial"/>
      <w:color w:val="000000"/>
      <w:sz w:val="20"/>
      <w:szCs w:val="20"/>
    </w:rPr>
  </w:style>
  <w:style w:type="paragraph" w:styleId="BalloonText">
    <w:name w:val="Balloon Text"/>
    <w:basedOn w:val="Normal"/>
    <w:semiHidden/>
    <w:rsid w:val="002F7DFB"/>
    <w:rPr>
      <w:rFonts w:ascii="Lucida Grande" w:hAnsi="Lucida Grande"/>
      <w:sz w:val="18"/>
      <w:szCs w:val="18"/>
    </w:rPr>
  </w:style>
  <w:style w:type="paragraph" w:customStyle="1" w:styleId="Tabelle">
    <w:name w:val="Tabelle"/>
    <w:basedOn w:val="Normal"/>
    <w:rsid w:val="002F7DFB"/>
    <w:pPr>
      <w:keepLines/>
      <w:spacing w:before="60" w:after="60"/>
      <w:jc w:val="left"/>
    </w:pPr>
  </w:style>
  <w:style w:type="paragraph" w:styleId="BodyText">
    <w:name w:val="Body Text"/>
    <w:basedOn w:val="Normal"/>
    <w:link w:val="BodyTextChar"/>
    <w:rsid w:val="002F7DFB"/>
    <w:pPr>
      <w:spacing w:before="0" w:after="120"/>
    </w:pPr>
    <w:rPr>
      <w:b/>
      <w:i/>
    </w:rPr>
  </w:style>
  <w:style w:type="character" w:styleId="Hyperlink">
    <w:name w:val="Hyperlink"/>
    <w:basedOn w:val="DefaultParagraphFont"/>
    <w:rsid w:val="002F7DFB"/>
    <w:rPr>
      <w:color w:val="0000FF"/>
      <w:u w:val="single"/>
    </w:rPr>
  </w:style>
  <w:style w:type="paragraph" w:styleId="NormalIndent">
    <w:name w:val="Normal Indent"/>
    <w:basedOn w:val="Normal"/>
    <w:next w:val="Normal"/>
    <w:rsid w:val="002F7DFB"/>
    <w:pPr>
      <w:keepLines/>
      <w:overflowPunct w:val="0"/>
      <w:autoSpaceDE w:val="0"/>
      <w:autoSpaceDN w:val="0"/>
      <w:adjustRightInd w:val="0"/>
      <w:ind w:left="567"/>
      <w:textAlignment w:val="baseline"/>
    </w:pPr>
    <w:rPr>
      <w:rFonts w:cs="Arial"/>
      <w:szCs w:val="20"/>
    </w:rPr>
  </w:style>
  <w:style w:type="paragraph" w:styleId="BodyTextIndent">
    <w:name w:val="Body Text Indent"/>
    <w:basedOn w:val="Normal"/>
    <w:link w:val="BodyTextIndentChar"/>
    <w:rsid w:val="002F7DFB"/>
    <w:pPr>
      <w:spacing w:before="0"/>
      <w:ind w:left="3969"/>
      <w:jc w:val="left"/>
    </w:pPr>
    <w:rPr>
      <w:rFonts w:cs="Arial"/>
      <w:szCs w:val="20"/>
    </w:rPr>
  </w:style>
  <w:style w:type="paragraph" w:styleId="BodyTextIndent2">
    <w:name w:val="Body Text Indent 2"/>
    <w:basedOn w:val="Normal"/>
    <w:rsid w:val="002F7DFB"/>
    <w:pPr>
      <w:ind w:left="3960"/>
    </w:pPr>
  </w:style>
  <w:style w:type="paragraph" w:customStyle="1" w:styleId="Abbildung">
    <w:name w:val="Abbildung"/>
    <w:basedOn w:val="Normal"/>
    <w:next w:val="Caption"/>
    <w:rsid w:val="002F7DFB"/>
    <w:pPr>
      <w:keepNext/>
      <w:spacing w:before="0"/>
      <w:jc w:val="center"/>
    </w:pPr>
    <w:rPr>
      <w:sz w:val="20"/>
      <w:szCs w:val="20"/>
    </w:rPr>
  </w:style>
  <w:style w:type="paragraph" w:styleId="Caption">
    <w:name w:val="caption"/>
    <w:basedOn w:val="Normal"/>
    <w:next w:val="Normal"/>
    <w:qFormat/>
    <w:rsid w:val="002F7DFB"/>
    <w:pPr>
      <w:spacing w:after="240"/>
      <w:jc w:val="center"/>
    </w:pPr>
    <w:rPr>
      <w:rFonts w:cs="Arial"/>
      <w:i/>
      <w:iCs/>
      <w:sz w:val="20"/>
      <w:szCs w:val="20"/>
    </w:rPr>
  </w:style>
  <w:style w:type="paragraph" w:styleId="FootnoteText">
    <w:name w:val="footnote text"/>
    <w:basedOn w:val="Normal"/>
    <w:semiHidden/>
    <w:rsid w:val="002F7DFB"/>
    <w:rPr>
      <w:sz w:val="20"/>
      <w:szCs w:val="20"/>
    </w:rPr>
  </w:style>
  <w:style w:type="character" w:styleId="FootnoteReference">
    <w:name w:val="footnote reference"/>
    <w:basedOn w:val="DefaultParagraphFont"/>
    <w:semiHidden/>
    <w:rsid w:val="002F7DFB"/>
    <w:rPr>
      <w:vertAlign w:val="superscript"/>
    </w:rPr>
  </w:style>
  <w:style w:type="character" w:styleId="CommentReference">
    <w:name w:val="annotation reference"/>
    <w:basedOn w:val="DefaultParagraphFont"/>
    <w:semiHidden/>
    <w:rsid w:val="002F7DFB"/>
    <w:rPr>
      <w:sz w:val="18"/>
    </w:rPr>
  </w:style>
  <w:style w:type="paragraph" w:styleId="CommentText">
    <w:name w:val="annotation text"/>
    <w:basedOn w:val="Normal"/>
    <w:link w:val="CommentTextChar"/>
    <w:semiHidden/>
    <w:rsid w:val="002F7DFB"/>
  </w:style>
  <w:style w:type="paragraph" w:customStyle="1" w:styleId="Buchmerker">
    <w:name w:val="Buchmerker"/>
    <w:basedOn w:val="Normal"/>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Normal"/>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BodyText"/>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Normal"/>
    <w:next w:val="Normal"/>
    <w:rsid w:val="002F7DFB"/>
    <w:pPr>
      <w:numPr>
        <w:ilvl w:val="1"/>
        <w:numId w:val="3"/>
      </w:numPr>
      <w:shd w:val="pct20" w:color="auto" w:fill="auto"/>
      <w:spacing w:before="56" w:after="113"/>
      <w:outlineLvl w:val="1"/>
    </w:pPr>
    <w:rPr>
      <w:rFonts w:cs="Arial"/>
      <w:b/>
    </w:rPr>
  </w:style>
  <w:style w:type="paragraph" w:customStyle="1" w:styleId="berschrift3Alpha">
    <w:name w:val="Überschrift 3 Alpha"/>
    <w:basedOn w:val="berschrift2Alpha"/>
    <w:next w:val="Normal"/>
    <w:rsid w:val="002F7DFB"/>
    <w:pPr>
      <w:numPr>
        <w:ilvl w:val="2"/>
      </w:numPr>
      <w:shd w:val="clear" w:color="auto" w:fill="auto"/>
      <w:ind w:left="505" w:hanging="505"/>
      <w:outlineLvl w:val="2"/>
    </w:pPr>
  </w:style>
  <w:style w:type="paragraph" w:styleId="TOC1">
    <w:name w:val="toc 1"/>
    <w:basedOn w:val="Normal"/>
    <w:next w:val="Normal"/>
    <w:autoRedefine/>
    <w:uiPriority w:val="39"/>
    <w:rsid w:val="002D7FEA"/>
    <w:pPr>
      <w:jc w:val="left"/>
    </w:pPr>
    <w:rPr>
      <w:rFonts w:asciiTheme="minorHAnsi" w:hAnsiTheme="minorHAnsi"/>
      <w:b/>
      <w:caps/>
      <w:szCs w:val="22"/>
    </w:rPr>
  </w:style>
  <w:style w:type="paragraph" w:styleId="TOC2">
    <w:name w:val="toc 2"/>
    <w:basedOn w:val="Normal"/>
    <w:next w:val="Normal"/>
    <w:autoRedefine/>
    <w:uiPriority w:val="39"/>
    <w:rsid w:val="002D7FEA"/>
    <w:pPr>
      <w:spacing w:before="0"/>
      <w:ind w:left="220"/>
      <w:jc w:val="left"/>
    </w:pPr>
    <w:rPr>
      <w:rFonts w:asciiTheme="minorHAnsi" w:hAnsiTheme="minorHAnsi"/>
      <w:smallCaps/>
      <w:szCs w:val="22"/>
    </w:rPr>
  </w:style>
  <w:style w:type="paragraph" w:styleId="TOC3">
    <w:name w:val="toc 3"/>
    <w:basedOn w:val="Normal"/>
    <w:next w:val="Normal"/>
    <w:autoRedefine/>
    <w:semiHidden/>
    <w:rsid w:val="002D7FEA"/>
    <w:pPr>
      <w:spacing w:before="0"/>
      <w:ind w:left="440"/>
      <w:jc w:val="left"/>
    </w:pPr>
    <w:rPr>
      <w:rFonts w:asciiTheme="minorHAnsi" w:hAnsiTheme="minorHAnsi"/>
      <w:i/>
      <w:szCs w:val="22"/>
    </w:rPr>
  </w:style>
  <w:style w:type="paragraph" w:styleId="TOC4">
    <w:name w:val="toc 4"/>
    <w:basedOn w:val="Normal"/>
    <w:next w:val="Normal"/>
    <w:autoRedefine/>
    <w:semiHidden/>
    <w:rsid w:val="002D7FEA"/>
    <w:pPr>
      <w:spacing w:before="0"/>
      <w:ind w:left="660"/>
      <w:jc w:val="left"/>
    </w:pPr>
    <w:rPr>
      <w:rFonts w:asciiTheme="minorHAnsi" w:hAnsiTheme="minorHAnsi"/>
      <w:sz w:val="18"/>
      <w:szCs w:val="18"/>
    </w:rPr>
  </w:style>
  <w:style w:type="paragraph" w:styleId="TOC5">
    <w:name w:val="toc 5"/>
    <w:basedOn w:val="Normal"/>
    <w:next w:val="Normal"/>
    <w:autoRedefine/>
    <w:semiHidden/>
    <w:rsid w:val="002D7FEA"/>
    <w:pPr>
      <w:spacing w:before="0"/>
      <w:ind w:left="880"/>
      <w:jc w:val="left"/>
    </w:pPr>
    <w:rPr>
      <w:rFonts w:asciiTheme="minorHAnsi" w:hAnsiTheme="minorHAnsi"/>
      <w:sz w:val="18"/>
      <w:szCs w:val="18"/>
    </w:rPr>
  </w:style>
  <w:style w:type="paragraph" w:styleId="TOC6">
    <w:name w:val="toc 6"/>
    <w:basedOn w:val="Normal"/>
    <w:next w:val="Normal"/>
    <w:autoRedefine/>
    <w:semiHidden/>
    <w:rsid w:val="002D7FEA"/>
    <w:pPr>
      <w:spacing w:before="0"/>
      <w:ind w:left="1100"/>
      <w:jc w:val="left"/>
    </w:pPr>
    <w:rPr>
      <w:rFonts w:asciiTheme="minorHAnsi" w:hAnsiTheme="minorHAnsi"/>
      <w:sz w:val="18"/>
      <w:szCs w:val="18"/>
    </w:rPr>
  </w:style>
  <w:style w:type="paragraph" w:styleId="TOC7">
    <w:name w:val="toc 7"/>
    <w:basedOn w:val="Normal"/>
    <w:next w:val="Normal"/>
    <w:autoRedefine/>
    <w:semiHidden/>
    <w:rsid w:val="002D7FEA"/>
    <w:pPr>
      <w:spacing w:before="0"/>
      <w:ind w:left="1320"/>
      <w:jc w:val="left"/>
    </w:pPr>
    <w:rPr>
      <w:rFonts w:asciiTheme="minorHAnsi" w:hAnsiTheme="minorHAnsi"/>
      <w:sz w:val="18"/>
      <w:szCs w:val="18"/>
    </w:rPr>
  </w:style>
  <w:style w:type="paragraph" w:styleId="TOC8">
    <w:name w:val="toc 8"/>
    <w:basedOn w:val="Normal"/>
    <w:next w:val="Normal"/>
    <w:autoRedefine/>
    <w:semiHidden/>
    <w:rsid w:val="002D7FEA"/>
    <w:pPr>
      <w:spacing w:before="0"/>
      <w:ind w:left="1540"/>
      <w:jc w:val="left"/>
    </w:pPr>
    <w:rPr>
      <w:rFonts w:asciiTheme="minorHAnsi" w:hAnsiTheme="minorHAnsi"/>
      <w:sz w:val="18"/>
      <w:szCs w:val="18"/>
    </w:rPr>
  </w:style>
  <w:style w:type="paragraph" w:styleId="TOC9">
    <w:name w:val="toc 9"/>
    <w:basedOn w:val="Normal"/>
    <w:next w:val="Normal"/>
    <w:autoRedefine/>
    <w:semiHidden/>
    <w:rsid w:val="002D7FEA"/>
    <w:pPr>
      <w:spacing w:before="0"/>
      <w:ind w:left="1760"/>
      <w:jc w:val="left"/>
    </w:pPr>
    <w:rPr>
      <w:rFonts w:asciiTheme="minorHAnsi" w:hAnsiTheme="minorHAnsi"/>
      <w:sz w:val="18"/>
      <w:szCs w:val="18"/>
    </w:rPr>
  </w:style>
  <w:style w:type="paragraph" w:styleId="CommentSubject">
    <w:name w:val="annotation subject"/>
    <w:basedOn w:val="CommentText"/>
    <w:next w:val="CommentText"/>
    <w:link w:val="CommentSubjectChar"/>
    <w:rsid w:val="00E864AB"/>
    <w:rPr>
      <w:b/>
      <w:bCs/>
      <w:sz w:val="20"/>
      <w:szCs w:val="20"/>
    </w:rPr>
  </w:style>
  <w:style w:type="character" w:customStyle="1" w:styleId="CommentTextChar">
    <w:name w:val="Comment Text Char"/>
    <w:basedOn w:val="DefaultParagraphFont"/>
    <w:link w:val="CommentText"/>
    <w:semiHidden/>
    <w:rsid w:val="00E864AB"/>
    <w:rPr>
      <w:rFonts w:ascii="Arial" w:hAnsi="Arial"/>
      <w:sz w:val="24"/>
      <w:szCs w:val="24"/>
      <w:lang w:val="de-DE"/>
    </w:rPr>
  </w:style>
  <w:style w:type="character" w:customStyle="1" w:styleId="CommentSubjectChar">
    <w:name w:val="Comment Subject Char"/>
    <w:basedOn w:val="CommentTextChar"/>
    <w:link w:val="CommentSubject"/>
    <w:rsid w:val="00E864AB"/>
    <w:rPr>
      <w:rFonts w:ascii="Arial" w:hAnsi="Arial"/>
      <w:b/>
      <w:bCs/>
      <w:sz w:val="24"/>
      <w:szCs w:val="24"/>
      <w:lang w:val="de-DE"/>
    </w:rPr>
  </w:style>
  <w:style w:type="table" w:styleId="TableGrid">
    <w:name w:val="Table Grid"/>
    <w:basedOn w:val="TableNormal"/>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7731"/>
    <w:rPr>
      <w:rFonts w:ascii="Arial" w:hAnsi="Arial"/>
      <w:sz w:val="22"/>
      <w:szCs w:val="24"/>
      <w:lang w:val="de-DE"/>
    </w:rPr>
  </w:style>
  <w:style w:type="character" w:customStyle="1" w:styleId="BodyTextChar">
    <w:name w:val="Body Text Char"/>
    <w:basedOn w:val="DefaultParagraphFont"/>
    <w:link w:val="BodyText"/>
    <w:rsid w:val="003D4092"/>
    <w:rPr>
      <w:rFonts w:ascii="Arial" w:hAnsi="Arial"/>
      <w:b/>
      <w:i/>
      <w:sz w:val="22"/>
      <w:szCs w:val="24"/>
      <w:lang w:val="de-DE"/>
    </w:rPr>
  </w:style>
  <w:style w:type="character" w:customStyle="1" w:styleId="BodyTextIndentChar">
    <w:name w:val="Body Text Indent Char"/>
    <w:basedOn w:val="DefaultParagraphFont"/>
    <w:link w:val="BodyTextIndent"/>
    <w:rsid w:val="003D4092"/>
    <w:rPr>
      <w:rFonts w:ascii="Arial" w:hAnsi="Arial" w:cs="Arial"/>
      <w:sz w:val="24"/>
      <w:lang w:val="de-DE"/>
    </w:rPr>
  </w:style>
  <w:style w:type="character" w:customStyle="1" w:styleId="Heading2Char">
    <w:name w:val="Heading 2 Char"/>
    <w:basedOn w:val="DefaultParagraphFont"/>
    <w:link w:val="Heading2"/>
    <w:rsid w:val="000D632C"/>
    <w:rPr>
      <w:rFonts w:ascii="Arial" w:hAnsi="Arial" w:cs="Arial"/>
      <w:b/>
      <w:bCs/>
      <w:iCs/>
      <w:sz w:val="24"/>
      <w:szCs w:val="28"/>
      <w:shd w:val="clear" w:color="auto" w:fill="FBD4B4" w:themeFill="accent6" w:themeFillTint="66"/>
      <w:lang w:val="de-DE"/>
    </w:rPr>
  </w:style>
  <w:style w:type="character" w:customStyle="1" w:styleId="Heading3Char">
    <w:name w:val="Heading 3 Char"/>
    <w:basedOn w:val="DefaultParagraphFont"/>
    <w:link w:val="Heading3"/>
    <w:uiPriority w:val="9"/>
    <w:rsid w:val="000D632C"/>
    <w:rPr>
      <w:rFonts w:ascii="Arial" w:hAnsi="Arial" w:cs="Arial"/>
      <w:b/>
      <w:bCs/>
      <w:sz w:val="24"/>
      <w:szCs w:val="26"/>
      <w:shd w:val="clear" w:color="auto" w:fill="FDE9D9" w:themeFill="accent6" w:themeFillTint="33"/>
      <w:lang w:val="de-DE"/>
    </w:rPr>
  </w:style>
  <w:style w:type="character" w:customStyle="1" w:styleId="apple-tab-span">
    <w:name w:val="apple-tab-span"/>
    <w:basedOn w:val="DefaultParagraphFont"/>
    <w:rsid w:val="00070AF2"/>
  </w:style>
  <w:style w:type="paragraph" w:customStyle="1" w:styleId="p3">
    <w:name w:val="p3"/>
    <w:basedOn w:val="Normal"/>
    <w:rsid w:val="00070AF2"/>
    <w:pPr>
      <w:spacing w:before="100" w:beforeAutospacing="1" w:after="100" w:afterAutospacing="1"/>
      <w:jc w:val="left"/>
    </w:pPr>
    <w:rPr>
      <w:rFonts w:ascii="Times" w:hAnsi="Times"/>
      <w:sz w:val="20"/>
      <w:szCs w:val="20"/>
    </w:rPr>
  </w:style>
  <w:style w:type="character" w:customStyle="1" w:styleId="s3">
    <w:name w:val="s3"/>
    <w:basedOn w:val="DefaultParagraphFont"/>
    <w:rsid w:val="00070AF2"/>
  </w:style>
  <w:style w:type="character" w:styleId="Strong">
    <w:name w:val="Strong"/>
    <w:basedOn w:val="DefaultParagraphFont"/>
    <w:uiPriority w:val="22"/>
    <w:qFormat/>
    <w:rsid w:val="00070AF2"/>
    <w:rPr>
      <w:b/>
      <w:bCs/>
    </w:rPr>
  </w:style>
  <w:style w:type="character" w:customStyle="1" w:styleId="s2">
    <w:name w:val="s2"/>
    <w:basedOn w:val="DefaultParagraphFont"/>
    <w:rsid w:val="00070AF2"/>
  </w:style>
  <w:style w:type="table" w:styleId="GridTable4">
    <w:name w:val="Grid Table 4"/>
    <w:basedOn w:val="TableNormal"/>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customStyle="1" w:styleId="Gitternetztabelle41">
    <w:name w:val="Gitternetztabelle 41"/>
    <w:basedOn w:val="TableNormal"/>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C7002"/>
    <w:pPr>
      <w:autoSpaceDE w:val="0"/>
      <w:autoSpaceDN w:val="0"/>
      <w:adjustRightInd w:val="0"/>
    </w:pPr>
    <w:rPr>
      <w:color w:val="000000"/>
      <w:sz w:val="24"/>
      <w:szCs w:val="24"/>
      <w:lang w:val="de-CH"/>
    </w:rPr>
  </w:style>
  <w:style w:type="table" w:styleId="GridTable3">
    <w:name w:val="Grid Table 3"/>
    <w:basedOn w:val="TableNormal"/>
    <w:rsid w:val="009123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rsid w:val="009123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9123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9123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6">
    <w:name w:val="Grid Table 3 Accent 6"/>
    <w:basedOn w:val="TableNormal"/>
    <w:uiPriority w:val="48"/>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Accent6">
    <w:name w:val="Grid Table 4 Accent 6"/>
    <w:basedOn w:val="TableNormal"/>
    <w:uiPriority w:val="49"/>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6">
    <w:name w:val="Grid Table 2 Accent 6"/>
    <w:basedOn w:val="TableNormal"/>
    <w:uiPriority w:val="47"/>
    <w:rsid w:val="0091237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2">
    <w:name w:val="Grid Table 4 Accent 2"/>
    <w:basedOn w:val="TableNormal"/>
    <w:uiPriority w:val="49"/>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3-Accent2">
    <w:name w:val="Grid Table 3 Accent 2"/>
    <w:basedOn w:val="TableNormal"/>
    <w:uiPriority w:val="48"/>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2-Accent2">
    <w:name w:val="Grid Table 2 Accent 2"/>
    <w:basedOn w:val="TableNormal"/>
    <w:uiPriority w:val="47"/>
    <w:rsid w:val="0091237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9123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6Colorful-Accent2">
    <w:name w:val="Grid Table 6 Colorful Accent 2"/>
    <w:basedOn w:val="TableNormal"/>
    <w:uiPriority w:val="51"/>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7Colorful-Accent2">
    <w:name w:val="Grid Table 7 Colorful Accent 2"/>
    <w:basedOn w:val="TableNormal"/>
    <w:uiPriority w:val="52"/>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Table6Colorful-Accent2">
    <w:name w:val="List Table 6 Colorful Accent 2"/>
    <w:basedOn w:val="TableNormal"/>
    <w:uiPriority w:val="51"/>
    <w:rsid w:val="00912373"/>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7Colorful-Accent2">
    <w:name w:val="List Table 7 Colorful Accent 2"/>
    <w:basedOn w:val="TableNormal"/>
    <w:uiPriority w:val="52"/>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AB5A7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CC15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ListTable7Colorful-Accent6">
    <w:name w:val="List Table 7 Colorful Accent 6"/>
    <w:basedOn w:val="TableNormal"/>
    <w:uiPriority w:val="52"/>
    <w:rsid w:val="00CC1523"/>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6">
    <w:name w:val="List Table 4 Accent 6"/>
    <w:basedOn w:val="TableNormal"/>
    <w:uiPriority w:val="49"/>
    <w:rsid w:val="00CC152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2">
    <w:name w:val="List Table 5 Dark Accent 2"/>
    <w:basedOn w:val="TableNormal"/>
    <w:uiPriority w:val="50"/>
    <w:rsid w:val="00711690"/>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2">
    <w:name w:val="List Table 4 Accent 2"/>
    <w:basedOn w:val="TableNormal"/>
    <w:uiPriority w:val="49"/>
    <w:rsid w:val="0071169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package" Target="embeddings/Microsoft_Visio_Drawing3.vsdx"/><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www.arc42.de"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FE3DF0-9AA1-42D6-B64C-91BCA7965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7942</Words>
  <Characters>50038</Characters>
  <Application>Microsoft Office Word</Application>
  <DocSecurity>0</DocSecurity>
  <Lines>416</Lines>
  <Paragraphs>115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&lt;Ihr System&gt;</vt:lpstr>
      <vt:lpstr>&lt;Ihr System&gt;</vt:lpstr>
    </vt:vector>
  </TitlesOfParts>
  <Manager>cihan.demir@stud.hslu.ch</Manager>
  <Company/>
  <LinksUpToDate>false</LinksUpToDate>
  <CharactersWithSpaces>57865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cihan.demir@stud.hslu.ch;mike.iten@stud.hslu.ch;mike.monticoli@stud.hslu.ch;sandro.ritz@stud.hslu.ch;luca.kuendig@stud.hslu.ch</dc:creator>
  <cp:keywords/>
  <dc:description>arc42 Template (Version 4.0) zur Dokumentation von Software- und Systemarchitekturen.</dc:description>
  <cp:lastModifiedBy>Mike Iten</cp:lastModifiedBy>
  <cp:revision>4</cp:revision>
  <cp:lastPrinted>2011-04-05T18:29:00Z</cp:lastPrinted>
  <dcterms:created xsi:type="dcterms:W3CDTF">2015-05-18T16:07:00Z</dcterms:created>
  <dcterms:modified xsi:type="dcterms:W3CDTF">2015-05-19T23:59:00Z</dcterms:modified>
  <cp:category/>
</cp:coreProperties>
</file>