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7B" w:rsidRPr="007A2961" w:rsidRDefault="007A2961" w:rsidP="007A2961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color w:val="FFFFFF" w:themeColor="background1"/>
          <w:sz w:val="36"/>
        </w:rPr>
      </w:pPr>
      <w:proofErr w:type="spellStart"/>
      <w:r w:rsidRPr="007A2961">
        <w:rPr>
          <w:rFonts w:asciiTheme="majorHAnsi" w:hAnsiTheme="majorHAnsi" w:cstheme="majorHAnsi"/>
          <w:color w:val="FFFFFF" w:themeColor="background1"/>
          <w:sz w:val="36"/>
        </w:rPr>
        <w:t>Javascript</w:t>
      </w:r>
      <w:proofErr w:type="spellEnd"/>
    </w:p>
    <w:p w:rsidR="007A2961" w:rsidRDefault="007A2961">
      <w:pPr>
        <w:rPr>
          <w:b/>
        </w:rPr>
      </w:pPr>
      <w:r w:rsidRPr="007A2961">
        <w:rPr>
          <w:b/>
        </w:rPr>
        <w:t>Dichiarazione variabili</w:t>
      </w:r>
    </w:p>
    <w:p w:rsidR="00D273DD" w:rsidRDefault="00D273DD">
      <w:pPr>
        <w:rPr>
          <w:u w:val="single"/>
        </w:rPr>
      </w:pPr>
      <w:r w:rsidRPr="00D273DD">
        <w:rPr>
          <w:u w:val="single"/>
        </w:rPr>
        <w:t>Vanno sempre inizializzate</w:t>
      </w:r>
    </w:p>
    <w:p w:rsidR="00D273DD" w:rsidRPr="00D273DD" w:rsidRDefault="00D273DD">
      <w:r w:rsidRPr="00D273DD">
        <w:t>Esempi di dichiarazioni:</w:t>
      </w:r>
    </w:p>
    <w:p w:rsidR="007A2961" w:rsidRPr="007A2961" w:rsidRDefault="007A2961" w:rsidP="007A2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393"/>
        <w:rPr>
          <w:rFonts w:ascii="Consolas" w:hAnsi="Consolas"/>
        </w:rPr>
      </w:pPr>
      <w:proofErr w:type="spellStart"/>
      <w:r w:rsidRPr="007A2961">
        <w:rPr>
          <w:rFonts w:ascii="Consolas" w:hAnsi="Consolas"/>
        </w:rPr>
        <w:t>var</w:t>
      </w:r>
      <w:proofErr w:type="spellEnd"/>
      <w:r w:rsidRPr="007A2961">
        <w:rPr>
          <w:rFonts w:ascii="Consolas" w:hAnsi="Consolas"/>
        </w:rPr>
        <w:t xml:space="preserve"> </w:t>
      </w:r>
      <w:proofErr w:type="spellStart"/>
      <w:r w:rsidRPr="007A2961">
        <w:rPr>
          <w:rFonts w:ascii="Consolas" w:hAnsi="Consolas"/>
        </w:rPr>
        <w:t>my_var</w:t>
      </w:r>
      <w:proofErr w:type="spellEnd"/>
      <w:r w:rsidRPr="007A2961">
        <w:rPr>
          <w:rFonts w:ascii="Consolas" w:hAnsi="Consolas"/>
        </w:rPr>
        <w:t>;</w:t>
      </w:r>
    </w:p>
    <w:p w:rsidR="007A2961" w:rsidRPr="007A2961" w:rsidRDefault="007A2961" w:rsidP="007A2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393"/>
        <w:rPr>
          <w:rFonts w:ascii="Consolas" w:hAnsi="Consolas"/>
        </w:rPr>
      </w:pPr>
      <w:proofErr w:type="spellStart"/>
      <w:r w:rsidRPr="007A2961">
        <w:rPr>
          <w:rFonts w:ascii="Consolas" w:hAnsi="Consolas"/>
        </w:rPr>
        <w:t>var</w:t>
      </w:r>
      <w:proofErr w:type="spellEnd"/>
      <w:r w:rsidRPr="007A2961">
        <w:rPr>
          <w:rFonts w:ascii="Consolas" w:hAnsi="Consolas"/>
        </w:rPr>
        <w:t xml:space="preserve"> </w:t>
      </w:r>
      <w:proofErr w:type="spellStart"/>
      <w:r w:rsidRPr="007A2961">
        <w:rPr>
          <w:rFonts w:ascii="Consolas" w:hAnsi="Consolas"/>
        </w:rPr>
        <w:t>my_var</w:t>
      </w:r>
      <w:proofErr w:type="spellEnd"/>
      <w:r w:rsidRPr="007A2961">
        <w:rPr>
          <w:rFonts w:ascii="Consolas" w:hAnsi="Consolas"/>
        </w:rPr>
        <w:t xml:space="preserve">, </w:t>
      </w:r>
      <w:proofErr w:type="spellStart"/>
      <w:r w:rsidRPr="007A2961">
        <w:rPr>
          <w:rFonts w:ascii="Consolas" w:hAnsi="Consolas"/>
        </w:rPr>
        <w:t>another_var</w:t>
      </w:r>
      <w:proofErr w:type="spellEnd"/>
      <w:r w:rsidRPr="007A2961">
        <w:rPr>
          <w:rFonts w:ascii="Consolas" w:hAnsi="Consolas"/>
        </w:rPr>
        <w:t>;</w:t>
      </w:r>
    </w:p>
    <w:p w:rsidR="007A2961" w:rsidRDefault="007A2961">
      <w:r>
        <w:t>Tipi principali:</w:t>
      </w:r>
    </w:p>
    <w:p w:rsidR="007A2961" w:rsidRDefault="007A2961" w:rsidP="007A2961">
      <w:pPr>
        <w:pStyle w:val="ListParagraph"/>
        <w:numPr>
          <w:ilvl w:val="0"/>
          <w:numId w:val="1"/>
        </w:numPr>
        <w:spacing w:after="0"/>
      </w:pPr>
      <w:proofErr w:type="spellStart"/>
      <w:r>
        <w:t>Number</w:t>
      </w:r>
      <w:proofErr w:type="spellEnd"/>
      <w:r w:rsidR="00B36579">
        <w:t xml:space="preserve"> (interi e decimali)</w:t>
      </w:r>
    </w:p>
    <w:p w:rsidR="007A2961" w:rsidRDefault="007A2961" w:rsidP="007A2961">
      <w:pPr>
        <w:pStyle w:val="ListParagraph"/>
        <w:numPr>
          <w:ilvl w:val="0"/>
          <w:numId w:val="1"/>
        </w:numPr>
        <w:spacing w:after="0"/>
      </w:pPr>
      <w:proofErr w:type="spellStart"/>
      <w:r>
        <w:t>String</w:t>
      </w:r>
      <w:proofErr w:type="spellEnd"/>
    </w:p>
    <w:p w:rsidR="007A2961" w:rsidRDefault="007A2961" w:rsidP="007A2961">
      <w:pPr>
        <w:pStyle w:val="ListParagraph"/>
        <w:numPr>
          <w:ilvl w:val="0"/>
          <w:numId w:val="1"/>
        </w:numPr>
        <w:spacing w:after="0"/>
      </w:pPr>
      <w:proofErr w:type="spellStart"/>
      <w:r>
        <w:t>Boolean</w:t>
      </w:r>
      <w:proofErr w:type="spellEnd"/>
    </w:p>
    <w:p w:rsidR="007A2961" w:rsidRDefault="007A2961" w:rsidP="007A2961">
      <w:pPr>
        <w:pStyle w:val="ListParagraph"/>
        <w:numPr>
          <w:ilvl w:val="0"/>
          <w:numId w:val="1"/>
        </w:numPr>
        <w:spacing w:after="0"/>
      </w:pPr>
      <w:r>
        <w:t>Object</w:t>
      </w:r>
    </w:p>
    <w:p w:rsidR="007A2961" w:rsidRDefault="007A2961" w:rsidP="007A2961">
      <w:pPr>
        <w:pStyle w:val="ListParagraph"/>
        <w:numPr>
          <w:ilvl w:val="0"/>
          <w:numId w:val="1"/>
        </w:numPr>
        <w:spacing w:after="0"/>
      </w:pPr>
      <w:proofErr w:type="spellStart"/>
      <w:r>
        <w:t>Null</w:t>
      </w:r>
      <w:proofErr w:type="spellEnd"/>
    </w:p>
    <w:p w:rsidR="007A2961" w:rsidRDefault="00B36579" w:rsidP="00B36579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7A2961">
        <w:t>ndefined</w:t>
      </w:r>
      <w:proofErr w:type="spellEnd"/>
    </w:p>
    <w:p w:rsidR="00B36579" w:rsidRDefault="00B36579" w:rsidP="00B36579">
      <w:pPr>
        <w:spacing w:after="0"/>
      </w:pPr>
      <w:r>
        <w:t>Funzioni utili:</w:t>
      </w:r>
    </w:p>
    <w:p w:rsidR="00B36579" w:rsidRDefault="00B36579" w:rsidP="00B36579">
      <w:pPr>
        <w:pStyle w:val="ListParagraph"/>
        <w:numPr>
          <w:ilvl w:val="0"/>
          <w:numId w:val="2"/>
        </w:numPr>
        <w:spacing w:after="0"/>
      </w:pPr>
      <w:proofErr w:type="spellStart"/>
      <w:r>
        <w:t>Number</w:t>
      </w:r>
      <w:proofErr w:type="spellEnd"/>
      <w:r>
        <w:t>(</w:t>
      </w:r>
      <w:proofErr w:type="spellStart"/>
      <w:r>
        <w:t>value</w:t>
      </w:r>
      <w:proofErr w:type="spellEnd"/>
      <w:r>
        <w:t xml:space="preserve">): converte il valore in numero, produce </w:t>
      </w:r>
      <w:proofErr w:type="spellStart"/>
      <w:r>
        <w:t>NaN</w:t>
      </w:r>
      <w:proofErr w:type="spellEnd"/>
      <w:r>
        <w:t xml:space="preserve"> in caso di errore</w:t>
      </w:r>
    </w:p>
    <w:p w:rsidR="00B36579" w:rsidRDefault="00B36579" w:rsidP="00B36579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 xml:space="preserve">, 10): converte in un numero fermandosi al primo non </w:t>
      </w:r>
      <w:proofErr w:type="spellStart"/>
      <w:r>
        <w:t>digit</w:t>
      </w:r>
      <w:proofErr w:type="spellEnd"/>
      <w:r>
        <w:t>. 10 indica il sistema numerico</w:t>
      </w:r>
    </w:p>
    <w:p w:rsidR="00D273DD" w:rsidRDefault="00D273DD" w:rsidP="00B36579">
      <w:pPr>
        <w:spacing w:after="0"/>
      </w:pPr>
      <w:r>
        <w:t xml:space="preserve">Stinge: </w:t>
      </w:r>
    </w:p>
    <w:p w:rsidR="00B36579" w:rsidRDefault="00D273DD" w:rsidP="00B36579">
      <w:pPr>
        <w:spacing w:after="0"/>
      </w:pPr>
      <w:r>
        <w:t>immutabili, comparabili. Usare un apice singolo ‘.</w:t>
      </w:r>
    </w:p>
    <w:p w:rsidR="00D273DD" w:rsidRDefault="00D273DD" w:rsidP="00B36579">
      <w:pPr>
        <w:spacing w:after="0"/>
      </w:pPr>
      <w:proofErr w:type="spellStart"/>
      <w:r>
        <w:t>String.length</w:t>
      </w:r>
      <w:proofErr w:type="spellEnd"/>
    </w:p>
    <w:p w:rsidR="00D273DD" w:rsidRDefault="00D273DD" w:rsidP="00B36579">
      <w:pPr>
        <w:spacing w:after="0"/>
      </w:pPr>
      <w:proofErr w:type="spellStart"/>
      <w:r>
        <w:t>String</w:t>
      </w:r>
      <w:proofErr w:type="spellEnd"/>
      <w:r>
        <w:t>(</w:t>
      </w:r>
      <w:proofErr w:type="spellStart"/>
      <w:r>
        <w:t>value</w:t>
      </w:r>
      <w:proofErr w:type="spellEnd"/>
      <w:r>
        <w:t>): converte il valore in una stringa</w:t>
      </w:r>
    </w:p>
    <w:p w:rsidR="00475B99" w:rsidRDefault="00475B99" w:rsidP="00B36579">
      <w:pPr>
        <w:spacing w:after="0"/>
      </w:pPr>
    </w:p>
    <w:p w:rsidR="00475B99" w:rsidRPr="00475B99" w:rsidRDefault="00475B99" w:rsidP="00B36579">
      <w:pPr>
        <w:spacing w:after="0"/>
        <w:rPr>
          <w:b/>
        </w:rPr>
      </w:pPr>
      <w:r w:rsidRPr="00475B99">
        <w:rPr>
          <w:b/>
        </w:rPr>
        <w:t>Comparazione</w:t>
      </w:r>
    </w:p>
    <w:p w:rsidR="00475B99" w:rsidRDefault="00475B99" w:rsidP="00475B99">
      <w:pPr>
        <w:spacing w:after="0"/>
      </w:pPr>
      <w:r>
        <w:t>=</w:t>
      </w:r>
      <w:proofErr w:type="gramStart"/>
      <w:r>
        <w:t>= !</w:t>
      </w:r>
      <w:proofErr w:type="gramEnd"/>
      <w:r>
        <w:t xml:space="preserve">= paragona 2 elementi, fa type </w:t>
      </w:r>
      <w:proofErr w:type="spellStart"/>
      <w:r>
        <w:t>correction</w:t>
      </w:r>
      <w:proofErr w:type="spellEnd"/>
      <w:r>
        <w:t xml:space="preserve"> che rende il risultato imprevedibile</w:t>
      </w:r>
    </w:p>
    <w:p w:rsidR="00475B99" w:rsidRDefault="00475B99" w:rsidP="00475B99">
      <w:pPr>
        <w:spacing w:after="0"/>
        <w:rPr>
          <w:u w:val="wave"/>
        </w:rPr>
      </w:pPr>
      <w:r>
        <w:t xml:space="preserve">=== </w:t>
      </w:r>
      <w:proofErr w:type="gramStart"/>
      <w:r>
        <w:t>e !</w:t>
      </w:r>
      <w:proofErr w:type="gramEnd"/>
      <w:r>
        <w:t xml:space="preserve">== NON fa type </w:t>
      </w:r>
      <w:proofErr w:type="spellStart"/>
      <w:r>
        <w:t>correction</w:t>
      </w:r>
      <w:proofErr w:type="spellEnd"/>
      <w:r>
        <w:t xml:space="preserve">, </w:t>
      </w:r>
      <w:r w:rsidRPr="00475B99">
        <w:rPr>
          <w:u w:val="wave"/>
        </w:rPr>
        <w:t xml:space="preserve">Best </w:t>
      </w:r>
      <w:proofErr w:type="spellStart"/>
      <w:r w:rsidRPr="00475B99">
        <w:rPr>
          <w:u w:val="wave"/>
        </w:rPr>
        <w:t>practice</w:t>
      </w:r>
      <w:proofErr w:type="spellEnd"/>
      <w:r>
        <w:rPr>
          <w:u w:val="wave"/>
        </w:rPr>
        <w:t>: fare la conversione e uguaglianza con ===</w:t>
      </w:r>
    </w:p>
    <w:p w:rsidR="00475B99" w:rsidRDefault="00475B99" w:rsidP="00475B99">
      <w:pPr>
        <w:spacing w:after="0"/>
      </w:pPr>
    </w:p>
    <w:p w:rsidR="00065261" w:rsidRPr="00E657D2" w:rsidRDefault="00065261" w:rsidP="00475B99">
      <w:pPr>
        <w:spacing w:after="0"/>
        <w:rPr>
          <w:b/>
        </w:rPr>
      </w:pPr>
      <w:r w:rsidRPr="00E657D2">
        <w:rPr>
          <w:b/>
        </w:rPr>
        <w:t>Array</w:t>
      </w:r>
    </w:p>
    <w:p w:rsidR="00065261" w:rsidRDefault="00065261" w:rsidP="00475B99">
      <w:pPr>
        <w:spacing w:after="0"/>
      </w:pPr>
      <w:r>
        <w:t xml:space="preserve">Proprietà </w:t>
      </w:r>
      <w:proofErr w:type="spellStart"/>
      <w:r>
        <w:t>length</w:t>
      </w:r>
      <w:proofErr w:type="spellEnd"/>
    </w:p>
    <w:p w:rsidR="00065261" w:rsidRDefault="00E657D2" w:rsidP="00475B99">
      <w:pPr>
        <w:spacing w:after="0"/>
      </w:pPr>
      <w:r>
        <w:t>Comincia da 0</w:t>
      </w:r>
    </w:p>
    <w:p w:rsidR="00E657D2" w:rsidRDefault="00E657D2" w:rsidP="00475B99">
      <w:pPr>
        <w:spacing w:after="0"/>
      </w:pPr>
      <w:r>
        <w:t>Non è necessario specificare la lunghezza dell’array</w:t>
      </w:r>
    </w:p>
    <w:p w:rsidR="00E657D2" w:rsidRDefault="00E657D2" w:rsidP="00475B99">
      <w:pPr>
        <w:spacing w:after="0"/>
      </w:pPr>
      <w:r>
        <w:t xml:space="preserve">Delete o </w:t>
      </w:r>
      <w:proofErr w:type="spellStart"/>
      <w:r>
        <w:t>splice</w:t>
      </w:r>
      <w:proofErr w:type="spellEnd"/>
      <w:r>
        <w:t xml:space="preserve"> per eliminare un elemento (delete elimina e lascia una undefined)</w:t>
      </w:r>
      <w:bookmarkStart w:id="0" w:name="_GoBack"/>
      <w:bookmarkEnd w:id="0"/>
    </w:p>
    <w:sectPr w:rsidR="00E657D2" w:rsidSect="0086056B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16287"/>
    <w:multiLevelType w:val="hybridMultilevel"/>
    <w:tmpl w:val="4B824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B1E4D"/>
    <w:multiLevelType w:val="hybridMultilevel"/>
    <w:tmpl w:val="43044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BF"/>
    <w:rsid w:val="00065261"/>
    <w:rsid w:val="00475B99"/>
    <w:rsid w:val="007A2961"/>
    <w:rsid w:val="0086056B"/>
    <w:rsid w:val="00B36579"/>
    <w:rsid w:val="00BE7641"/>
    <w:rsid w:val="00D207BF"/>
    <w:rsid w:val="00D273DD"/>
    <w:rsid w:val="00E6397B"/>
    <w:rsid w:val="00E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AD97"/>
  <w15:chartTrackingRefBased/>
  <w15:docId w15:val="{15B1DE51-729A-42D3-B4D2-E51E0218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Leone</dc:creator>
  <cp:keywords/>
  <dc:description/>
  <cp:lastModifiedBy>Luca Leone</cp:lastModifiedBy>
  <cp:revision>5</cp:revision>
  <dcterms:created xsi:type="dcterms:W3CDTF">2017-10-16T12:33:00Z</dcterms:created>
  <dcterms:modified xsi:type="dcterms:W3CDTF">2017-10-16T14:24:00Z</dcterms:modified>
</cp:coreProperties>
</file>