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25/10/2026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Aggiunte le schermate del portale (vista Comune e pagine pubbliche) nei capitoli principali.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 (verde, arancio, rosso).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valore del progetto (listino Caso 1 o Caso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 al 23/10: Banca Dati Utenze per utenza non più «in arrivo».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4.5 del 25/10/2026.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28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35</w:t>
        </w:r>
      </w:hyperlink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9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9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phpxpr_f45llucxhnd4my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20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20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yzriej-qvf0jcclg6eg4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65735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Il menu del portale per i Comuni, con la campanella delle notifiche e il collegamento a Il mio profilo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17182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La pagina Il mio profilo: dati dell'account, cambio password e manuale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2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2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prezzo di riferimento indicato nel riquadro; non si sommano, perché i crediti emessi vengono dai calcoli.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quanto costa il vostro Progetto secondo il listino concordato con la Fondazione (Caso 1, progetto volontario, oppure Caso 2, progetto da bando di gara), in totale e all'anno, e quanto prevede l'ultima simulazione. Lo stesso valore compare nei dati del Progetto, 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del progetto per il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02882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I riquadri Crediti in simulazione e Crediti in fase esecutiva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3620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L'elenco delle pratiche con la barra di avanzamento a LED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45732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L'intestazione di una pratica: ID progetto, stato, stato nel Programma e dati principali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22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22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7"/>
        <w:gridCol w:w="2062"/>
        <w:gridCol w:w="5579"/>
      </w:tblGrid>
      <w:tr>
        <w:trPr>
          <w:tblHeader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Colore della scritta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rosso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verde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23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23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7907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Una fase in corso: documenti richiesti, pulsante + Carica e scelta del tipo di documento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571625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Ogni caricamento crea una nuova versione; le precedenti restano consultabili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24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24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25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25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69545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Il riquadro Feedback pubblico nella pratica, con le osservazioni ricevute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19075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La pagina pubblica del feedback, aperta a tutti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lkczy7s8l3cvr5959lrtt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26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26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17157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La sezione Messaggi della pratica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27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27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73342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L'elenco dei Rapporti di Monitoraggio dentro il Progetto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15277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Un Rapporto di Monitoraggio aperto, con il collegamento Torna al Progetto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28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28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29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29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51472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La pagina I tuoi documenti, con i modelli del Programma da scaricare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30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30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2286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Il pannello delle notifiche: le non lette sono evidenziate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3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3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ozjessxxfhrnzghvcn_al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554355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La pagina pubblica Formato dei dati, da cui si scarica il Tracciato dati CWP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usa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chiederà,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32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32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48075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Il modulo per inviare un reclamo o una richiesta di chiarimento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33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33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rqq8wh1cvbfprdukynuh5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554355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La pagina pubblica Il Programma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34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34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848100" cy="53721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E54"/>
          <w:sz w:val="18"/>
          <w:szCs w:val="18"/>
        </w:rPr>
        <w:t xml:space="preserve">Il pannello dell'assistente virtuale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35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35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36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36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8"/>
      <w:footerReference w:type="default" r:id="rId9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2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4.5 · 25/10/2026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2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4.5 · 25/10/2026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phpxpr_f45llucxhnd4my" Type="http://schemas.openxmlformats.org/officeDocument/2006/relationships/hyperlink" Target="https://portale-cwp.vercel.app" TargetMode="External"/><Relationship Id="rIdyzriej-qvf0jcclg6eg4e" Type="http://schemas.openxmlformats.org/officeDocument/2006/relationships/hyperlink" Target="https://portale-cwp.vercel.app" TargetMode="External"/><Relationship Id="rIdlkczy7s8l3cvr5959lrtt" Type="http://schemas.openxmlformats.org/officeDocument/2006/relationships/hyperlink" Target="https://portale-cwp.vercel.app/consultazioni" TargetMode="External"/><Relationship Id="rIdozjessxxfhrnzghvcn_al" Type="http://schemas.openxmlformats.org/officeDocument/2006/relationships/hyperlink" Target="https://portale-cwp.vercel.app/formato-dati" TargetMode="External"/><Relationship Id="rIdrqq8wh1cvbfprdukynuh5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image" Target="media/c237ed8490de6666f903966e3a259ff9a22bad40.png"/><Relationship Id="rId14" Type="http://schemas.openxmlformats.org/officeDocument/2006/relationships/image" Target="media/3504d520b9ffabb5852811b0b6c29dc162701611.png"/><Relationship Id="rId15" Type="http://schemas.openxmlformats.org/officeDocument/2006/relationships/image" Target="media/4a3b2df69a673f2f08f863d4b27e05f466e4f761.png"/><Relationship Id="rId16" Type="http://schemas.openxmlformats.org/officeDocument/2006/relationships/image" Target="media/21dbec31d16ac508be67518db076d7a1aba517d3.png"/><Relationship Id="rId17" Type="http://schemas.openxmlformats.org/officeDocument/2006/relationships/image" Target="media/ad83c52d42285078f2c1c9c0f57713da3c2a5c9b.png"/><Relationship Id="rId18" Type="http://schemas.openxmlformats.org/officeDocument/2006/relationships/image" Target="media/9eeb129aae3f5b7302775d77f53d848191f12b40.png"/><Relationship Id="rId19" Type="http://schemas.openxmlformats.org/officeDocument/2006/relationships/image" Target="media/f163f79b44618c1b69ce00f5be87a7a9fdd896c4.png"/><Relationship Id="rId20" Type="http://schemas.openxmlformats.org/officeDocument/2006/relationships/image" Target="media/5722256a5ba3e890cd509e3783c686d9cd807264.png"/><Relationship Id="rId21" Type="http://schemas.openxmlformats.org/officeDocument/2006/relationships/image" Target="media/536fd822c79324423eb77a2bb5dd9f56edcbb6ec.png"/><Relationship Id="rId22" Type="http://schemas.openxmlformats.org/officeDocument/2006/relationships/image" Target="media/9e89ee7f8db5e95e00858afdf9a857dc1912f4d8.png"/><Relationship Id="rId23" Type="http://schemas.openxmlformats.org/officeDocument/2006/relationships/image" Target="media/27d4138d658d58aff68426917d9378ed5140a1dd.png"/><Relationship Id="rId24" Type="http://schemas.openxmlformats.org/officeDocument/2006/relationships/image" Target="media/46abc0eb4fa0dfe43f80ffe252cc7cf7e3b9b0da.png"/><Relationship Id="rId25" Type="http://schemas.openxmlformats.org/officeDocument/2006/relationships/image" Target="media/5e997301f1f8a5d81c5e6f5547f36cb7556ef59c.png"/><Relationship Id="rId26" Type="http://schemas.openxmlformats.org/officeDocument/2006/relationships/image" Target="media/7f3a38606f3dae2c7a26c8cf14a02a9e564bce2f.png"/><Relationship Id="rId27" Type="http://schemas.openxmlformats.org/officeDocument/2006/relationships/image" Target="media/e77b1a4cbdc4140178fd95c82fd4b37a1fefee1b.png"/><Relationship Id="rId28" Type="http://schemas.openxmlformats.org/officeDocument/2006/relationships/image" Target="media/4f6ff1051085e1f76a52ff409c3f1f269183e42e.png"/><Relationship Id="rId29" Type="http://schemas.openxmlformats.org/officeDocument/2006/relationships/image" Target="media/5523b177a0ecb365f2ec1da9143a79a733a4b85f.png"/><Relationship Id="rId30" Type="http://schemas.openxmlformats.org/officeDocument/2006/relationships/image" Target="media/20dba3dc57035212abec01f50ee039c1618bcfca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4.5)</dc:title>
  <dc:creator>Fondazione Operate</dc:creator>
  <cp:lastModifiedBy>Un-named</cp:lastModifiedBy>
  <cp:revision>1</cp:revision>
  <dcterms:created xsi:type="dcterms:W3CDTF">2026-10-25T10:38:45.320Z</dcterms:created>
  <dcterms:modified xsi:type="dcterms:W3CDTF">2026-10-25T10:38:45.320Z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