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4.7 del 20/10/2026.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36</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38</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40</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45</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46</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trail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trail user con 7 utenti e le operazioni reali. Registro 4.7.</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h3opkcktkbectxgnpff1n">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pyyibviiiczdvvnaluktf">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cgygdzbtsyjivru71fu8">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lhqnyo-rmcayhyr9_onpe">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trail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trail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trail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132 file, 31.818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4"/>
        <w:gridCol w:w="938"/>
        <w:gridCol w:w="5116"/>
      </w:tblGrid>
      <w:tr>
        <w:trPr>
          <w:tblHeader/>
        </w:trPr>
        <w:tc>
          <w:tcPr>
            <w:tcW w:type="dxa" w:w="35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180</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4"/>
        <w:gridCol w:w="950"/>
        <w:gridCol w:w="5184"/>
      </w:tblGrid>
      <w:tr>
        <w:trPr>
          <w:tblHeader/>
        </w:trPr>
        <w:tc>
          <w:tcPr>
            <w:tcW w:type="dxa" w:w="350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267</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TRAIL USER (solo Amministratore principale)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4.7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4.7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h3opkcktkbectxgnpff1n" Type="http://schemas.openxmlformats.org/officeDocument/2006/relationships/hyperlink" Target="https://claude.ai/artifact/L9duSXhNfKejbz6RKXDQQv" TargetMode="External"/><Relationship Id="rIdpyyibviiiczdvvnaluktf" Type="http://schemas.openxmlformats.org/officeDocument/2006/relationships/hyperlink" Target="https://claude.ai/code/artifact/e2dd2bd5-8042-4744-8d5a-54d34dc50153" TargetMode="External"/><Relationship Id="rIdocgygdzbtsyjivru71fu8" Type="http://schemas.openxmlformats.org/officeDocument/2006/relationships/hyperlink" Target="https://claude.ai/code/artifact/cc36ab09-61e6-4dad-aaf0-4082ea0a46da" TargetMode="External"/><Relationship Id="rIdlhqnyo-rmcayhyr9_onpe"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4.7)</dc:title>
  <dc:creator>Fondazione Operate</dc:creator>
  <cp:lastModifiedBy>Un-named</cp:lastModifiedBy>
  <cp:revision>1</cp:revision>
  <dcterms:created xsi:type="dcterms:W3CDTF">2026-10-20T13:18:26.487Z</dcterms:created>
  <dcterms:modified xsi:type="dcterms:W3CDTF">2026-10-20T13:18:26.487Z</dcterms:modified>
</cp:coreProperties>
</file>

<file path=docProps/custom.xml><?xml version="1.0" encoding="utf-8"?>
<Properties xmlns="http://schemas.openxmlformats.org/officeDocument/2006/custom-properties" xmlns:vt="http://schemas.openxmlformats.org/officeDocument/2006/docPropsVTypes"/>
</file>