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638A79AF" w:rsidR="008E2F5F" w:rsidRDefault="008E2F5F" w:rsidP="008E2F5F">
      <w:r w:rsidRPr="008E2F5F">
        <w:rPr>
          <w:b/>
          <w:bCs/>
          <w:sz w:val="28"/>
          <w:szCs w:val="28"/>
        </w:rPr>
        <w:t>GROUP</w:t>
      </w:r>
      <w:r>
        <w:t xml:space="preserve">: </w:t>
      </w:r>
      <w:r w:rsidR="004752D7">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DD0683A" w:rsidR="008E2F5F" w:rsidRDefault="008E2F5F" w:rsidP="008E2F5F">
            <w:r>
              <w:t>1.</w:t>
            </w:r>
            <w:r w:rsidR="004752D7">
              <w:t xml:space="preserve"> Luca Novello</w:t>
            </w:r>
          </w:p>
        </w:tc>
        <w:tc>
          <w:tcPr>
            <w:tcW w:w="4675" w:type="dxa"/>
          </w:tcPr>
          <w:p w14:paraId="29F29A37" w14:textId="5AA8911E" w:rsidR="008E2F5F" w:rsidRDefault="008E2F5F" w:rsidP="008E2F5F">
            <w:r>
              <w:t>4.</w:t>
            </w:r>
            <w:r w:rsidR="004752D7">
              <w:t>Eric Yakimoff</w:t>
            </w:r>
          </w:p>
        </w:tc>
      </w:tr>
      <w:tr w:rsidR="008E2F5F" w14:paraId="223EB89D" w14:textId="77777777" w:rsidTr="008E2F5F">
        <w:tc>
          <w:tcPr>
            <w:tcW w:w="4675" w:type="dxa"/>
          </w:tcPr>
          <w:p w14:paraId="026CE5FC" w14:textId="18C36D52" w:rsidR="008E2F5F" w:rsidRDefault="008E2F5F" w:rsidP="008E2F5F">
            <w:r>
              <w:t>2.</w:t>
            </w:r>
            <w:r w:rsidR="004752D7">
              <w:t xml:space="preserve"> </w:t>
            </w:r>
            <w:r w:rsidR="004752D7">
              <w:rPr>
                <w:rStyle w:val="ui-provider"/>
              </w:rPr>
              <w:t>Philip Ayomide Tijani</w:t>
            </w:r>
          </w:p>
        </w:tc>
        <w:tc>
          <w:tcPr>
            <w:tcW w:w="4675" w:type="dxa"/>
          </w:tcPr>
          <w:p w14:paraId="26BFAC38" w14:textId="3E38201D" w:rsidR="008E2F5F" w:rsidRDefault="008E2F5F" w:rsidP="008E2F5F">
            <w:r>
              <w:t>5.</w:t>
            </w:r>
            <w:r w:rsidR="004752D7">
              <w:t xml:space="preserve"> Tyler Kay</w:t>
            </w:r>
          </w:p>
        </w:tc>
      </w:tr>
      <w:tr w:rsidR="008E2F5F" w14:paraId="24C6FEB2" w14:textId="77777777" w:rsidTr="008E2F5F">
        <w:tc>
          <w:tcPr>
            <w:tcW w:w="4675" w:type="dxa"/>
          </w:tcPr>
          <w:p w14:paraId="5B3D2877" w14:textId="03CCD620" w:rsidR="008E2F5F" w:rsidRDefault="008E2F5F" w:rsidP="008E2F5F">
            <w:r>
              <w:t>3.</w:t>
            </w:r>
            <w:r w:rsidR="004752D7">
              <w:t xml:space="preserve"> </w:t>
            </w:r>
            <w:r w:rsidR="004752D7">
              <w:rPr>
                <w:rStyle w:val="ui-provider"/>
              </w:rPr>
              <w:t>Karishma Singh Mahender</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1178B0D8" w14:textId="575D01EB" w:rsidR="00D438BB" w:rsidRDefault="00A62E8B" w:rsidP="00D438BB">
      <w:pPr>
        <w:pStyle w:val="ListParagraph"/>
        <w:numPr>
          <w:ilvl w:val="0"/>
          <w:numId w:val="2"/>
        </w:numPr>
      </w:pPr>
      <w:r>
        <w:t>Create a test plan for the project</w:t>
      </w:r>
      <w:r w:rsidR="00B2064E">
        <w:t xml:space="preserve"> by replacing the text in the supplied test plan template with your test plan</w:t>
      </w:r>
      <w:r>
        <w:t>.</w:t>
      </w:r>
    </w:p>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54C012A2" w14:textId="7A792FF7" w:rsidR="00D438BB" w:rsidRDefault="003A7A6A" w:rsidP="00D438BB">
      <w:pPr>
        <w:pStyle w:val="ListParagraph"/>
        <w:numPr>
          <w:ilvl w:val="0"/>
          <w:numId w:val="5"/>
        </w:numPr>
      </w:pPr>
      <w:r>
        <w:t>Completed scrum report including reflection questions answered.</w:t>
      </w:r>
    </w:p>
    <w:p w14:paraId="538269A1" w14:textId="5EBFCD9C" w:rsidR="00A62E8B" w:rsidRDefault="00A62E8B" w:rsidP="008E2F5F">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lastRenderedPageBreak/>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611"/>
        <w:gridCol w:w="3741"/>
        <w:gridCol w:w="2998"/>
      </w:tblGrid>
      <w:tr w:rsidR="000E46FE" w14:paraId="1EF4963F" w14:textId="77777777" w:rsidTr="004752D7">
        <w:tc>
          <w:tcPr>
            <w:tcW w:w="2611"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3741"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2998"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4752D7">
        <w:tc>
          <w:tcPr>
            <w:tcW w:w="2611" w:type="dxa"/>
          </w:tcPr>
          <w:p w14:paraId="2834BDA3" w14:textId="3F3589FE" w:rsidR="000E46FE" w:rsidRPr="004D047C" w:rsidRDefault="004752D7" w:rsidP="00F1473D">
            <w:pPr>
              <w:rPr>
                <w:sz w:val="24"/>
                <w:szCs w:val="24"/>
              </w:rPr>
            </w:pPr>
            <w:r w:rsidRPr="004D047C">
              <w:rPr>
                <w:sz w:val="24"/>
                <w:szCs w:val="24"/>
              </w:rPr>
              <w:t>Eric</w:t>
            </w:r>
          </w:p>
        </w:tc>
        <w:tc>
          <w:tcPr>
            <w:tcW w:w="3741" w:type="dxa"/>
          </w:tcPr>
          <w:p w14:paraId="0A5BEC63" w14:textId="31FE6804" w:rsidR="000E46FE" w:rsidRPr="004D047C" w:rsidRDefault="004D047C" w:rsidP="00F1473D">
            <w:pPr>
              <w:rPr>
                <w:sz w:val="24"/>
                <w:szCs w:val="24"/>
              </w:rPr>
            </w:pPr>
            <w:r>
              <w:rPr>
                <w:sz w:val="24"/>
                <w:szCs w:val="24"/>
              </w:rPr>
              <w:t xml:space="preserve">Analyze problem, </w:t>
            </w:r>
            <w:r w:rsidRPr="004D047C">
              <w:rPr>
                <w:sz w:val="24"/>
                <w:szCs w:val="24"/>
              </w:rPr>
              <w:t>Scrum report, Data structures</w:t>
            </w:r>
          </w:p>
        </w:tc>
        <w:tc>
          <w:tcPr>
            <w:tcW w:w="2998" w:type="dxa"/>
          </w:tcPr>
          <w:p w14:paraId="03884119" w14:textId="2697375B" w:rsidR="000E46FE" w:rsidRPr="004D047C" w:rsidRDefault="004D047C" w:rsidP="00F1473D">
            <w:pPr>
              <w:rPr>
                <w:sz w:val="24"/>
                <w:szCs w:val="24"/>
              </w:rPr>
            </w:pPr>
            <w:r w:rsidRPr="004D047C">
              <w:rPr>
                <w:sz w:val="24"/>
                <w:szCs w:val="24"/>
              </w:rPr>
              <w:t>n/a</w:t>
            </w:r>
          </w:p>
        </w:tc>
      </w:tr>
      <w:tr w:rsidR="004D047C" w14:paraId="3226120C" w14:textId="77777777" w:rsidTr="004752D7">
        <w:tc>
          <w:tcPr>
            <w:tcW w:w="2611" w:type="dxa"/>
          </w:tcPr>
          <w:p w14:paraId="3F7281F0" w14:textId="03FBA18E" w:rsidR="004D047C" w:rsidRPr="004D047C" w:rsidRDefault="004D047C" w:rsidP="004D047C">
            <w:pPr>
              <w:rPr>
                <w:sz w:val="24"/>
                <w:szCs w:val="24"/>
              </w:rPr>
            </w:pPr>
            <w:r w:rsidRPr="004D047C">
              <w:rPr>
                <w:sz w:val="24"/>
                <w:szCs w:val="24"/>
              </w:rPr>
              <w:t>Luca</w:t>
            </w:r>
          </w:p>
        </w:tc>
        <w:tc>
          <w:tcPr>
            <w:tcW w:w="3741" w:type="dxa"/>
          </w:tcPr>
          <w:p w14:paraId="26EFB30C" w14:textId="2C47FC61" w:rsidR="004D047C" w:rsidRPr="004D047C" w:rsidRDefault="004D047C" w:rsidP="004D047C">
            <w:pPr>
              <w:rPr>
                <w:sz w:val="24"/>
                <w:szCs w:val="24"/>
              </w:rPr>
            </w:pPr>
            <w:r>
              <w:rPr>
                <w:sz w:val="24"/>
                <w:szCs w:val="24"/>
              </w:rPr>
              <w:t xml:space="preserve">Analyze problem, </w:t>
            </w:r>
            <w:r w:rsidRPr="004D047C">
              <w:rPr>
                <w:sz w:val="24"/>
                <w:szCs w:val="24"/>
              </w:rPr>
              <w:t>Scrum report, Data structures</w:t>
            </w:r>
          </w:p>
        </w:tc>
        <w:tc>
          <w:tcPr>
            <w:tcW w:w="2998" w:type="dxa"/>
          </w:tcPr>
          <w:p w14:paraId="54B4AB8D" w14:textId="26D638A7" w:rsidR="004D047C" w:rsidRPr="004D047C" w:rsidRDefault="004D047C" w:rsidP="004D047C">
            <w:pPr>
              <w:rPr>
                <w:sz w:val="24"/>
                <w:szCs w:val="24"/>
              </w:rPr>
            </w:pPr>
            <w:r w:rsidRPr="004D047C">
              <w:rPr>
                <w:sz w:val="24"/>
                <w:szCs w:val="24"/>
              </w:rPr>
              <w:t>n/a</w:t>
            </w:r>
          </w:p>
        </w:tc>
      </w:tr>
      <w:tr w:rsidR="004D047C" w14:paraId="6AB7C105" w14:textId="77777777" w:rsidTr="0062602C">
        <w:tc>
          <w:tcPr>
            <w:tcW w:w="2611" w:type="dxa"/>
          </w:tcPr>
          <w:p w14:paraId="798F1752" w14:textId="71E5565C" w:rsidR="004D047C" w:rsidRPr="004D047C" w:rsidRDefault="004D047C" w:rsidP="004D047C">
            <w:pPr>
              <w:rPr>
                <w:sz w:val="24"/>
                <w:szCs w:val="24"/>
              </w:rPr>
            </w:pPr>
            <w:r w:rsidRPr="004D047C">
              <w:rPr>
                <w:sz w:val="24"/>
                <w:szCs w:val="24"/>
              </w:rPr>
              <w:t>Karishma</w:t>
            </w:r>
          </w:p>
        </w:tc>
        <w:tc>
          <w:tcPr>
            <w:tcW w:w="3741" w:type="dxa"/>
          </w:tcPr>
          <w:p w14:paraId="017E9124" w14:textId="60A9EB8E" w:rsidR="004D047C" w:rsidRPr="004D047C" w:rsidRDefault="004D047C" w:rsidP="004D047C">
            <w:pPr>
              <w:rPr>
                <w:sz w:val="24"/>
                <w:szCs w:val="24"/>
              </w:rPr>
            </w:pPr>
            <w:r>
              <w:rPr>
                <w:sz w:val="24"/>
                <w:szCs w:val="24"/>
              </w:rPr>
              <w:t xml:space="preserve">Analyze problem, </w:t>
            </w:r>
            <w:r w:rsidRPr="004D047C">
              <w:rPr>
                <w:sz w:val="24"/>
                <w:szCs w:val="24"/>
              </w:rPr>
              <w:t>Test-plan document</w:t>
            </w:r>
          </w:p>
        </w:tc>
        <w:tc>
          <w:tcPr>
            <w:tcW w:w="2998" w:type="dxa"/>
          </w:tcPr>
          <w:p w14:paraId="6F92B85D" w14:textId="744F03CA" w:rsidR="004D047C" w:rsidRPr="004D047C" w:rsidRDefault="004D047C" w:rsidP="004D047C">
            <w:pPr>
              <w:rPr>
                <w:sz w:val="24"/>
                <w:szCs w:val="24"/>
              </w:rPr>
            </w:pPr>
            <w:r w:rsidRPr="004D047C">
              <w:rPr>
                <w:sz w:val="24"/>
                <w:szCs w:val="24"/>
              </w:rPr>
              <w:t>n/a</w:t>
            </w:r>
          </w:p>
        </w:tc>
      </w:tr>
      <w:tr w:rsidR="004D047C" w14:paraId="7B6F6128" w14:textId="77777777" w:rsidTr="0062602C">
        <w:tc>
          <w:tcPr>
            <w:tcW w:w="2611" w:type="dxa"/>
          </w:tcPr>
          <w:p w14:paraId="2674BE26" w14:textId="53C3CECC" w:rsidR="004D047C" w:rsidRPr="004D047C" w:rsidRDefault="004D047C" w:rsidP="004D047C">
            <w:pPr>
              <w:rPr>
                <w:sz w:val="24"/>
                <w:szCs w:val="24"/>
              </w:rPr>
            </w:pPr>
            <w:r w:rsidRPr="004D047C">
              <w:rPr>
                <w:sz w:val="24"/>
                <w:szCs w:val="24"/>
              </w:rPr>
              <w:t>Phillip</w:t>
            </w:r>
          </w:p>
        </w:tc>
        <w:tc>
          <w:tcPr>
            <w:tcW w:w="3741" w:type="dxa"/>
          </w:tcPr>
          <w:p w14:paraId="67AF8FC5" w14:textId="35C196B7" w:rsidR="004D047C" w:rsidRPr="004D047C" w:rsidRDefault="004D047C" w:rsidP="004D047C">
            <w:pPr>
              <w:rPr>
                <w:sz w:val="24"/>
                <w:szCs w:val="24"/>
              </w:rPr>
            </w:pPr>
            <w:r>
              <w:rPr>
                <w:sz w:val="24"/>
                <w:szCs w:val="24"/>
              </w:rPr>
              <w:t xml:space="preserve">Analyze problem, </w:t>
            </w:r>
            <w:r w:rsidRPr="004D047C">
              <w:rPr>
                <w:sz w:val="24"/>
                <w:szCs w:val="24"/>
              </w:rPr>
              <w:t>Test-plan document</w:t>
            </w:r>
          </w:p>
        </w:tc>
        <w:tc>
          <w:tcPr>
            <w:tcW w:w="2998" w:type="dxa"/>
          </w:tcPr>
          <w:p w14:paraId="552B5BD8" w14:textId="0E047A89" w:rsidR="004D047C" w:rsidRPr="004D047C" w:rsidRDefault="004D047C" w:rsidP="004D047C">
            <w:pPr>
              <w:rPr>
                <w:sz w:val="24"/>
                <w:szCs w:val="24"/>
              </w:rPr>
            </w:pPr>
            <w:r w:rsidRPr="004D047C">
              <w:rPr>
                <w:sz w:val="24"/>
                <w:szCs w:val="24"/>
              </w:rPr>
              <w:t>n/a</w:t>
            </w:r>
          </w:p>
        </w:tc>
      </w:tr>
      <w:tr w:rsidR="004D047C" w14:paraId="0249D743" w14:textId="77777777" w:rsidTr="0062602C">
        <w:tc>
          <w:tcPr>
            <w:tcW w:w="2611" w:type="dxa"/>
          </w:tcPr>
          <w:p w14:paraId="7AEF26C0" w14:textId="0372DEFE" w:rsidR="004D047C" w:rsidRPr="004D047C" w:rsidRDefault="004D047C" w:rsidP="004D047C">
            <w:pPr>
              <w:rPr>
                <w:sz w:val="24"/>
                <w:szCs w:val="24"/>
              </w:rPr>
            </w:pPr>
            <w:r w:rsidRPr="004D047C">
              <w:rPr>
                <w:sz w:val="24"/>
                <w:szCs w:val="24"/>
              </w:rPr>
              <w:t>Tyler</w:t>
            </w:r>
          </w:p>
        </w:tc>
        <w:tc>
          <w:tcPr>
            <w:tcW w:w="3741" w:type="dxa"/>
          </w:tcPr>
          <w:p w14:paraId="43AE9141" w14:textId="71BE8A03" w:rsidR="004D047C" w:rsidRPr="004D047C" w:rsidRDefault="004D047C" w:rsidP="004D047C">
            <w:pPr>
              <w:rPr>
                <w:sz w:val="24"/>
                <w:szCs w:val="24"/>
              </w:rPr>
            </w:pPr>
            <w:r>
              <w:rPr>
                <w:sz w:val="24"/>
                <w:szCs w:val="24"/>
              </w:rPr>
              <w:t xml:space="preserve">Analyze problem, </w:t>
            </w:r>
            <w:r w:rsidRPr="004D047C">
              <w:rPr>
                <w:sz w:val="24"/>
                <w:szCs w:val="24"/>
              </w:rPr>
              <w:t>Test-plan document</w:t>
            </w:r>
          </w:p>
        </w:tc>
        <w:tc>
          <w:tcPr>
            <w:tcW w:w="2998" w:type="dxa"/>
          </w:tcPr>
          <w:p w14:paraId="1B074E0C" w14:textId="3FF99650" w:rsidR="004D047C" w:rsidRPr="004D047C" w:rsidRDefault="004D047C" w:rsidP="004D047C">
            <w:pPr>
              <w:rPr>
                <w:sz w:val="24"/>
                <w:szCs w:val="24"/>
              </w:rPr>
            </w:pPr>
            <w:r w:rsidRPr="004D047C">
              <w:rPr>
                <w:sz w:val="24"/>
                <w:szCs w:val="24"/>
              </w:rPr>
              <w:t>n/a</w:t>
            </w: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1838"/>
        <w:gridCol w:w="4727"/>
        <w:gridCol w:w="2785"/>
      </w:tblGrid>
      <w:tr w:rsidR="000E46FE" w14:paraId="1367A807" w14:textId="77777777" w:rsidTr="004D0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727"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4D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A5DA4E" w14:textId="10BA79F0" w:rsidR="000E46FE" w:rsidRPr="004D047C" w:rsidRDefault="004752D7" w:rsidP="00F1473D">
            <w:pPr>
              <w:rPr>
                <w:b w:val="0"/>
                <w:bCs w:val="0"/>
              </w:rPr>
            </w:pPr>
            <w:r w:rsidRPr="004D047C">
              <w:rPr>
                <w:b w:val="0"/>
                <w:bCs w:val="0"/>
              </w:rPr>
              <w:t>Dividing Work</w:t>
            </w:r>
          </w:p>
        </w:tc>
        <w:tc>
          <w:tcPr>
            <w:tcW w:w="4727" w:type="dxa"/>
          </w:tcPr>
          <w:p w14:paraId="17B499EF" w14:textId="0D73A8CE" w:rsidR="004752D7" w:rsidRPr="004D047C" w:rsidRDefault="004752D7" w:rsidP="004D047C">
            <w:pPr>
              <w:cnfStyle w:val="000000100000" w:firstRow="0" w:lastRow="0" w:firstColumn="0" w:lastColumn="0" w:oddVBand="0" w:evenVBand="0" w:oddHBand="1" w:evenHBand="0" w:firstRowFirstColumn="0" w:firstRowLastColumn="0" w:lastRowFirstColumn="0" w:lastRowLastColumn="0"/>
            </w:pPr>
            <w:r w:rsidRPr="004D047C">
              <w:t>Discussed the tasks that needed to be completed</w:t>
            </w:r>
            <w:r w:rsidR="004D047C">
              <w:t xml:space="preserve">.  </w:t>
            </w:r>
            <w:r w:rsidRPr="004D047C">
              <w:t>Discussed who preferred what to get a broad sense of what work would be done by who</w:t>
            </w:r>
            <w:r w:rsidR="004D047C">
              <w:t xml:space="preserve">. </w:t>
            </w:r>
            <w:r w:rsidRPr="004D047C">
              <w:t>Further clarified responsibilities through JIRA.</w:t>
            </w:r>
          </w:p>
        </w:tc>
        <w:tc>
          <w:tcPr>
            <w:tcW w:w="2785" w:type="dxa"/>
          </w:tcPr>
          <w:p w14:paraId="06823720" w14:textId="4BD72097" w:rsidR="000E46FE" w:rsidRPr="004D047C" w:rsidRDefault="004752D7" w:rsidP="004D047C">
            <w:pPr>
              <w:cnfStyle w:val="000000100000" w:firstRow="0" w:lastRow="0" w:firstColumn="0" w:lastColumn="0" w:oddVBand="0" w:evenVBand="0" w:oddHBand="1" w:evenHBand="0" w:firstRowFirstColumn="0" w:firstRowLastColumn="0" w:lastRowFirstColumn="0" w:lastRowLastColumn="0"/>
            </w:pPr>
            <w:r w:rsidRPr="004D047C">
              <w:t>Would use JIRA to allocate tasks amongst ourselves.</w:t>
            </w:r>
            <w:r w:rsidR="004D047C">
              <w:t xml:space="preserve"> Scrum Report Completed</w:t>
            </w:r>
          </w:p>
        </w:tc>
      </w:tr>
      <w:tr w:rsidR="000E46FE" w14:paraId="3CB3F20E" w14:textId="77777777" w:rsidTr="004D047C">
        <w:tc>
          <w:tcPr>
            <w:cnfStyle w:val="001000000000" w:firstRow="0" w:lastRow="0" w:firstColumn="1" w:lastColumn="0" w:oddVBand="0" w:evenVBand="0" w:oddHBand="0" w:evenHBand="0" w:firstRowFirstColumn="0" w:firstRowLastColumn="0" w:lastRowFirstColumn="0" w:lastRowLastColumn="0"/>
            <w:tcW w:w="1838" w:type="dxa"/>
          </w:tcPr>
          <w:p w14:paraId="5193E3D0" w14:textId="528130B0" w:rsidR="000E46FE" w:rsidRPr="004D047C" w:rsidRDefault="004D047C" w:rsidP="00F1473D">
            <w:pPr>
              <w:rPr>
                <w:b w:val="0"/>
                <w:bCs w:val="0"/>
              </w:rPr>
            </w:pPr>
            <w:r>
              <w:rPr>
                <w:b w:val="0"/>
                <w:bCs w:val="0"/>
              </w:rPr>
              <w:t>Test Plan</w:t>
            </w:r>
          </w:p>
        </w:tc>
        <w:tc>
          <w:tcPr>
            <w:tcW w:w="4727" w:type="dxa"/>
          </w:tcPr>
          <w:p w14:paraId="319792CE" w14:textId="29047235" w:rsidR="000E46FE" w:rsidRPr="004D047C" w:rsidRDefault="004D047C" w:rsidP="00F1473D">
            <w:pPr>
              <w:cnfStyle w:val="000000000000" w:firstRow="0" w:lastRow="0" w:firstColumn="0" w:lastColumn="0" w:oddVBand="0" w:evenVBand="0" w:oddHBand="0" w:evenHBand="0" w:firstRowFirstColumn="0" w:firstRowLastColumn="0" w:lastRowFirstColumn="0" w:lastRowLastColumn="0"/>
            </w:pPr>
            <w:r>
              <w:t>Main outlook for how to setup the tests</w:t>
            </w:r>
          </w:p>
        </w:tc>
        <w:tc>
          <w:tcPr>
            <w:tcW w:w="2785" w:type="dxa"/>
          </w:tcPr>
          <w:p w14:paraId="1EE7C66C" w14:textId="35859C72" w:rsidR="000E46FE" w:rsidRPr="004D047C" w:rsidRDefault="004D047C" w:rsidP="00F1473D">
            <w:pPr>
              <w:cnfStyle w:val="000000000000" w:firstRow="0" w:lastRow="0" w:firstColumn="0" w:lastColumn="0" w:oddVBand="0" w:evenVBand="0" w:oddHBand="0" w:evenHBand="0" w:firstRowFirstColumn="0" w:firstRowLastColumn="0" w:lastRowFirstColumn="0" w:lastRowLastColumn="0"/>
            </w:pPr>
            <w:r>
              <w:t>Test plan completed</w:t>
            </w:r>
          </w:p>
        </w:tc>
      </w:tr>
      <w:tr w:rsidR="000E46FE" w14:paraId="0F714C7D" w14:textId="77777777" w:rsidTr="004D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59CE3D" w14:textId="17D462DA" w:rsidR="000E46FE" w:rsidRPr="004D047C" w:rsidRDefault="004D047C" w:rsidP="00F1473D">
            <w:pPr>
              <w:rPr>
                <w:b w:val="0"/>
                <w:bCs w:val="0"/>
              </w:rPr>
            </w:pPr>
            <w:r>
              <w:rPr>
                <w:b w:val="0"/>
                <w:bCs w:val="0"/>
              </w:rPr>
              <w:t>Analyzed Problem</w:t>
            </w:r>
          </w:p>
        </w:tc>
        <w:tc>
          <w:tcPr>
            <w:tcW w:w="4727" w:type="dxa"/>
          </w:tcPr>
          <w:p w14:paraId="3649DB1E" w14:textId="5230B181" w:rsidR="000E46FE" w:rsidRPr="004D047C" w:rsidRDefault="004D047C" w:rsidP="00F1473D">
            <w:pPr>
              <w:cnfStyle w:val="000000100000" w:firstRow="0" w:lastRow="0" w:firstColumn="0" w:lastColumn="0" w:oddVBand="0" w:evenVBand="0" w:oddHBand="1" w:evenHBand="0" w:firstRowFirstColumn="0" w:firstRowLastColumn="0" w:lastRowFirstColumn="0" w:lastRowLastColumn="0"/>
            </w:pPr>
            <w:r>
              <w:t xml:space="preserve">Shared ideas for how to approach a solution </w:t>
            </w:r>
          </w:p>
        </w:tc>
        <w:tc>
          <w:tcPr>
            <w:tcW w:w="2785" w:type="dxa"/>
          </w:tcPr>
          <w:p w14:paraId="4A67E963" w14:textId="7241E8DE" w:rsidR="000E46FE" w:rsidRPr="004D047C" w:rsidRDefault="004D047C" w:rsidP="00F1473D">
            <w:pPr>
              <w:cnfStyle w:val="000000100000" w:firstRow="0" w:lastRow="0" w:firstColumn="0" w:lastColumn="0" w:oddVBand="0" w:evenVBand="0" w:oddHBand="1" w:evenHBand="0" w:firstRowFirstColumn="0" w:firstRowLastColumn="0" w:lastRowFirstColumn="0" w:lastRowLastColumn="0"/>
            </w:pPr>
            <w:r>
              <w:t>Data structures completed</w:t>
            </w:r>
          </w:p>
        </w:tc>
      </w:tr>
      <w:tr w:rsidR="000E46FE" w14:paraId="45FC0AEB" w14:textId="77777777" w:rsidTr="004D047C">
        <w:tc>
          <w:tcPr>
            <w:cnfStyle w:val="001000000000" w:firstRow="0" w:lastRow="0" w:firstColumn="1" w:lastColumn="0" w:oddVBand="0" w:evenVBand="0" w:oddHBand="0" w:evenHBand="0" w:firstRowFirstColumn="0" w:firstRowLastColumn="0" w:lastRowFirstColumn="0" w:lastRowLastColumn="0"/>
            <w:tcW w:w="1838" w:type="dxa"/>
          </w:tcPr>
          <w:p w14:paraId="089022DE" w14:textId="77777777" w:rsidR="000E46FE" w:rsidRPr="004D047C" w:rsidRDefault="000E46FE" w:rsidP="00F1473D">
            <w:pPr>
              <w:rPr>
                <w:b w:val="0"/>
                <w:bCs w:val="0"/>
              </w:rPr>
            </w:pPr>
          </w:p>
        </w:tc>
        <w:tc>
          <w:tcPr>
            <w:tcW w:w="4727" w:type="dxa"/>
          </w:tcPr>
          <w:p w14:paraId="1C964EC1" w14:textId="77777777" w:rsidR="000E46FE" w:rsidRPr="004D047C" w:rsidRDefault="000E46FE" w:rsidP="00F1473D">
            <w:pPr>
              <w:cnfStyle w:val="000000000000" w:firstRow="0" w:lastRow="0" w:firstColumn="0" w:lastColumn="0" w:oddVBand="0" w:evenVBand="0" w:oddHBand="0" w:evenHBand="0" w:firstRowFirstColumn="0" w:firstRowLastColumn="0" w:lastRowFirstColumn="0" w:lastRowLastColumn="0"/>
            </w:pPr>
          </w:p>
        </w:tc>
        <w:tc>
          <w:tcPr>
            <w:tcW w:w="2785" w:type="dxa"/>
          </w:tcPr>
          <w:p w14:paraId="4D580D1E" w14:textId="77777777" w:rsidR="000E46FE" w:rsidRPr="004D047C"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13B062A" w14:textId="77777777" w:rsidTr="004D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3BBD19" w14:textId="77777777" w:rsidR="000E46FE" w:rsidRPr="004D047C" w:rsidRDefault="000E46FE" w:rsidP="00F1473D">
            <w:pPr>
              <w:rPr>
                <w:b w:val="0"/>
                <w:bCs w:val="0"/>
              </w:rPr>
            </w:pPr>
          </w:p>
        </w:tc>
        <w:tc>
          <w:tcPr>
            <w:tcW w:w="4727" w:type="dxa"/>
          </w:tcPr>
          <w:p w14:paraId="1BD25F38" w14:textId="77777777" w:rsidR="000E46FE" w:rsidRPr="004D047C" w:rsidRDefault="000E46FE" w:rsidP="00F1473D">
            <w:pPr>
              <w:cnfStyle w:val="000000100000" w:firstRow="0" w:lastRow="0" w:firstColumn="0" w:lastColumn="0" w:oddVBand="0" w:evenVBand="0" w:oddHBand="1" w:evenHBand="0" w:firstRowFirstColumn="0" w:firstRowLastColumn="0" w:lastRowFirstColumn="0" w:lastRowLastColumn="0"/>
            </w:pPr>
          </w:p>
        </w:tc>
        <w:tc>
          <w:tcPr>
            <w:tcW w:w="2785" w:type="dxa"/>
          </w:tcPr>
          <w:p w14:paraId="709BB9FD" w14:textId="77777777" w:rsidR="000E46FE" w:rsidRPr="004D047C"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CA39AA6" w14:textId="77777777" w:rsidTr="004D047C">
        <w:tc>
          <w:tcPr>
            <w:cnfStyle w:val="001000000000" w:firstRow="0" w:lastRow="0" w:firstColumn="1" w:lastColumn="0" w:oddVBand="0" w:evenVBand="0" w:oddHBand="0" w:evenHBand="0" w:firstRowFirstColumn="0" w:firstRowLastColumn="0" w:lastRowFirstColumn="0" w:lastRowLastColumn="0"/>
            <w:tcW w:w="1838" w:type="dxa"/>
          </w:tcPr>
          <w:p w14:paraId="7068386B" w14:textId="77777777" w:rsidR="000E46FE" w:rsidRPr="004D047C" w:rsidRDefault="000E46FE" w:rsidP="00F1473D">
            <w:pPr>
              <w:rPr>
                <w:b w:val="0"/>
                <w:bCs w:val="0"/>
              </w:rPr>
            </w:pPr>
          </w:p>
        </w:tc>
        <w:tc>
          <w:tcPr>
            <w:tcW w:w="4727" w:type="dxa"/>
          </w:tcPr>
          <w:p w14:paraId="694965CB" w14:textId="77777777" w:rsidR="000E46FE" w:rsidRPr="004D047C" w:rsidRDefault="000E46FE" w:rsidP="00F1473D">
            <w:pPr>
              <w:cnfStyle w:val="000000000000" w:firstRow="0" w:lastRow="0" w:firstColumn="0" w:lastColumn="0" w:oddVBand="0" w:evenVBand="0" w:oddHBand="0" w:evenHBand="0" w:firstRowFirstColumn="0" w:firstRowLastColumn="0" w:lastRowFirstColumn="0" w:lastRowLastColumn="0"/>
            </w:pPr>
          </w:p>
        </w:tc>
        <w:tc>
          <w:tcPr>
            <w:tcW w:w="2785" w:type="dxa"/>
          </w:tcPr>
          <w:p w14:paraId="3FD2FF94" w14:textId="77777777" w:rsidR="000E46FE" w:rsidRPr="004D047C"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0A3C2A6" w14:textId="77777777" w:rsidTr="004D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708987" w14:textId="77777777" w:rsidR="000E46FE" w:rsidRPr="004D047C" w:rsidRDefault="000E46FE" w:rsidP="00F1473D">
            <w:pPr>
              <w:rPr>
                <w:b w:val="0"/>
                <w:bCs w:val="0"/>
              </w:rPr>
            </w:pPr>
          </w:p>
        </w:tc>
        <w:tc>
          <w:tcPr>
            <w:tcW w:w="4727" w:type="dxa"/>
          </w:tcPr>
          <w:p w14:paraId="3758D4DD" w14:textId="77777777" w:rsidR="000E46FE" w:rsidRPr="004D047C" w:rsidRDefault="000E46FE" w:rsidP="00F1473D">
            <w:pPr>
              <w:cnfStyle w:val="000000100000" w:firstRow="0" w:lastRow="0" w:firstColumn="0" w:lastColumn="0" w:oddVBand="0" w:evenVBand="0" w:oddHBand="1" w:evenHBand="0" w:firstRowFirstColumn="0" w:firstRowLastColumn="0" w:lastRowFirstColumn="0" w:lastRowLastColumn="0"/>
            </w:pPr>
          </w:p>
        </w:tc>
        <w:tc>
          <w:tcPr>
            <w:tcW w:w="2785" w:type="dxa"/>
          </w:tcPr>
          <w:p w14:paraId="65EAED70" w14:textId="77777777" w:rsidR="000E46FE" w:rsidRPr="004D047C"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lastRenderedPageBreak/>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6912DFE" w:rsidR="000E46FE" w:rsidRDefault="006B179F" w:rsidP="00F1473D">
            <w:r>
              <w:t>Task distribution</w:t>
            </w:r>
          </w:p>
        </w:tc>
        <w:tc>
          <w:tcPr>
            <w:tcW w:w="6475" w:type="dxa"/>
          </w:tcPr>
          <w:p w14:paraId="52A44F89" w14:textId="17F4A58D" w:rsidR="000E46FE" w:rsidRDefault="006B179F" w:rsidP="00F1473D">
            <w:pPr>
              <w:cnfStyle w:val="000000100000" w:firstRow="0" w:lastRow="0" w:firstColumn="0" w:lastColumn="0" w:oddVBand="0" w:evenVBand="0" w:oddHBand="1" w:evenHBand="0" w:firstRowFirstColumn="0" w:firstRowLastColumn="0" w:lastRowFirstColumn="0" w:lastRowLastColumn="0"/>
            </w:pPr>
            <w:r>
              <w:t>Tasks were dispersed based on comfort with the skillsets needed as well as an emphasis on splitting the work equally.</w:t>
            </w:r>
          </w:p>
        </w:tc>
      </w:tr>
      <w:tr w:rsidR="006B179F" w14:paraId="4DFD8D18" w14:textId="77777777" w:rsidTr="006C7F5B">
        <w:tc>
          <w:tcPr>
            <w:cnfStyle w:val="001000000000" w:firstRow="0" w:lastRow="0" w:firstColumn="1" w:lastColumn="0" w:oddVBand="0" w:evenVBand="0" w:oddHBand="0" w:evenHBand="0" w:firstRowFirstColumn="0" w:firstRowLastColumn="0" w:lastRowFirstColumn="0" w:lastRowLastColumn="0"/>
            <w:tcW w:w="2875" w:type="dxa"/>
          </w:tcPr>
          <w:p w14:paraId="014483BA" w14:textId="77777777" w:rsidR="006B179F" w:rsidRDefault="006B179F" w:rsidP="006C7F5B">
            <w:r>
              <w:t>Data Structure creation</w:t>
            </w:r>
          </w:p>
        </w:tc>
        <w:tc>
          <w:tcPr>
            <w:tcW w:w="6475" w:type="dxa"/>
          </w:tcPr>
          <w:p w14:paraId="3C7E227B" w14:textId="06E7E26E" w:rsidR="006B179F" w:rsidRDefault="006B179F" w:rsidP="006C7F5B">
            <w:pPr>
              <w:cnfStyle w:val="000000000000" w:firstRow="0" w:lastRow="0" w:firstColumn="0" w:lastColumn="0" w:oddVBand="0" w:evenVBand="0" w:oddHBand="0" w:evenHBand="0" w:firstRowFirstColumn="0" w:firstRowLastColumn="0" w:lastRowFirstColumn="0" w:lastRowLastColumn="0"/>
            </w:pPr>
            <w:r>
              <w:t>Problem was analyzed by the group and then refined through individual contributions.</w:t>
            </w:r>
          </w:p>
        </w:tc>
      </w:tr>
      <w:tr w:rsidR="006B179F" w14:paraId="785FC77F" w14:textId="77777777" w:rsidTr="006C7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31AB0CE" w14:textId="3CF42D1A" w:rsidR="006B179F" w:rsidRDefault="006B179F" w:rsidP="006C7F5B">
            <w:r>
              <w:t>Testing approach</w:t>
            </w:r>
          </w:p>
        </w:tc>
        <w:tc>
          <w:tcPr>
            <w:tcW w:w="6475" w:type="dxa"/>
          </w:tcPr>
          <w:p w14:paraId="01FD9593" w14:textId="4424B65E" w:rsidR="006B179F" w:rsidRDefault="006B179F" w:rsidP="006C7F5B">
            <w:pPr>
              <w:cnfStyle w:val="000000100000" w:firstRow="0" w:lastRow="0" w:firstColumn="0" w:lastColumn="0" w:oddVBand="0" w:evenVBand="0" w:oddHBand="1" w:evenHBand="0" w:firstRowFirstColumn="0" w:firstRowLastColumn="0" w:lastRowFirstColumn="0" w:lastRowLastColumn="0"/>
            </w:pPr>
            <w:r>
              <w:t>The test plan was initially discussed as a group and then further refined through individual contributions.</w:t>
            </w: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413"/>
        <w:gridCol w:w="5512"/>
        <w:gridCol w:w="990"/>
        <w:gridCol w:w="1530"/>
      </w:tblGrid>
      <w:tr w:rsidR="000E46FE" w14:paraId="146AC339" w14:textId="77777777" w:rsidTr="006B1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512"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75706" w14:paraId="6B90CD1F" w14:textId="77777777" w:rsidTr="006B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D01F5F" w14:textId="1B117A49" w:rsidR="00D75706" w:rsidRPr="006B179F" w:rsidRDefault="00D75706" w:rsidP="00D75706">
            <w:pPr>
              <w:rPr>
                <w:b w:val="0"/>
                <w:bCs w:val="0"/>
              </w:rPr>
            </w:pPr>
            <w:r w:rsidRPr="006B179F">
              <w:rPr>
                <w:b w:val="0"/>
                <w:bCs w:val="0"/>
              </w:rPr>
              <w:t>Eric</w:t>
            </w:r>
          </w:p>
        </w:tc>
        <w:tc>
          <w:tcPr>
            <w:tcW w:w="5512" w:type="dxa"/>
          </w:tcPr>
          <w:p w14:paraId="71506C28" w14:textId="4FF1B1FB" w:rsidR="00D75706" w:rsidRPr="006B179F" w:rsidRDefault="006B179F" w:rsidP="00D75706">
            <w:pPr>
              <w:cnfStyle w:val="000000100000" w:firstRow="0" w:lastRow="0" w:firstColumn="0" w:lastColumn="0" w:oddVBand="0" w:evenVBand="0" w:oddHBand="1" w:evenHBand="0" w:firstRowFirstColumn="0" w:firstRowLastColumn="0" w:lastRowFirstColumn="0" w:lastRowLastColumn="0"/>
            </w:pPr>
            <w:r>
              <w:t xml:space="preserve">Analyze problem, task distribution, </w:t>
            </w:r>
            <w:r w:rsidR="00D75706" w:rsidRPr="006B179F">
              <w:t>data structures</w:t>
            </w:r>
          </w:p>
        </w:tc>
        <w:tc>
          <w:tcPr>
            <w:tcW w:w="990" w:type="dxa"/>
          </w:tcPr>
          <w:p w14:paraId="355222E8" w14:textId="3B515641" w:rsidR="00D75706" w:rsidRPr="006B179F" w:rsidRDefault="00D75706" w:rsidP="00D75706">
            <w:pPr>
              <w:cnfStyle w:val="000000100000" w:firstRow="0" w:lastRow="0" w:firstColumn="0" w:lastColumn="0" w:oddVBand="0" w:evenVBand="0" w:oddHBand="1" w:evenHBand="0" w:firstRowFirstColumn="0" w:firstRowLastColumn="0" w:lastRowFirstColumn="0" w:lastRowLastColumn="0"/>
            </w:pPr>
            <w:r w:rsidRPr="006B179F">
              <w:t>10 min</w:t>
            </w:r>
          </w:p>
        </w:tc>
        <w:tc>
          <w:tcPr>
            <w:tcW w:w="1530" w:type="dxa"/>
          </w:tcPr>
          <w:p w14:paraId="2B11F92C" w14:textId="0EF8F33B" w:rsidR="00D75706" w:rsidRPr="006B179F" w:rsidRDefault="006B179F" w:rsidP="00D75706">
            <w:pPr>
              <w:cnfStyle w:val="000000100000" w:firstRow="0" w:lastRow="0" w:firstColumn="0" w:lastColumn="0" w:oddVBand="0" w:evenVBand="0" w:oddHBand="1" w:evenHBand="0" w:firstRowFirstColumn="0" w:firstRowLastColumn="0" w:lastRowFirstColumn="0" w:lastRowLastColumn="0"/>
            </w:pPr>
            <w:r>
              <w:t>Some</w:t>
            </w:r>
          </w:p>
        </w:tc>
      </w:tr>
      <w:tr w:rsidR="00D75706" w14:paraId="54B745A3" w14:textId="77777777" w:rsidTr="006B179F">
        <w:tc>
          <w:tcPr>
            <w:cnfStyle w:val="001000000000" w:firstRow="0" w:lastRow="0" w:firstColumn="1" w:lastColumn="0" w:oddVBand="0" w:evenVBand="0" w:oddHBand="0" w:evenHBand="0" w:firstRowFirstColumn="0" w:firstRowLastColumn="0" w:lastRowFirstColumn="0" w:lastRowLastColumn="0"/>
            <w:tcW w:w="1413" w:type="dxa"/>
          </w:tcPr>
          <w:p w14:paraId="2D1A0AAF" w14:textId="74D14358" w:rsidR="00D75706" w:rsidRPr="006B179F" w:rsidRDefault="006B179F" w:rsidP="00D75706">
            <w:pPr>
              <w:rPr>
                <w:b w:val="0"/>
                <w:bCs w:val="0"/>
              </w:rPr>
            </w:pPr>
            <w:r w:rsidRPr="006B179F">
              <w:rPr>
                <w:b w:val="0"/>
                <w:bCs w:val="0"/>
              </w:rPr>
              <w:t>Luca</w:t>
            </w:r>
          </w:p>
        </w:tc>
        <w:tc>
          <w:tcPr>
            <w:tcW w:w="5512" w:type="dxa"/>
          </w:tcPr>
          <w:p w14:paraId="5B18AF1E" w14:textId="1FD88177" w:rsidR="00D75706" w:rsidRPr="006B179F" w:rsidRDefault="006B179F" w:rsidP="00D75706">
            <w:pPr>
              <w:cnfStyle w:val="000000000000" w:firstRow="0" w:lastRow="0" w:firstColumn="0" w:lastColumn="0" w:oddVBand="0" w:evenVBand="0" w:oddHBand="0" w:evenHBand="0" w:firstRowFirstColumn="0" w:firstRowLastColumn="0" w:lastRowFirstColumn="0" w:lastRowLastColumn="0"/>
            </w:pPr>
            <w:r>
              <w:t xml:space="preserve">Analyze problem, task distribution, </w:t>
            </w:r>
            <w:r w:rsidRPr="006B179F">
              <w:t>data structures</w:t>
            </w:r>
          </w:p>
        </w:tc>
        <w:tc>
          <w:tcPr>
            <w:tcW w:w="990" w:type="dxa"/>
          </w:tcPr>
          <w:p w14:paraId="5D03000B" w14:textId="5B283085" w:rsidR="00D75706" w:rsidRPr="006B179F" w:rsidRDefault="006B179F" w:rsidP="00D75706">
            <w:pPr>
              <w:cnfStyle w:val="000000000000" w:firstRow="0" w:lastRow="0" w:firstColumn="0" w:lastColumn="0" w:oddVBand="0" w:evenVBand="0" w:oddHBand="0" w:evenHBand="0" w:firstRowFirstColumn="0" w:firstRowLastColumn="0" w:lastRowFirstColumn="0" w:lastRowLastColumn="0"/>
            </w:pPr>
            <w:r w:rsidRPr="006B179F">
              <w:t>10 min</w:t>
            </w:r>
          </w:p>
        </w:tc>
        <w:tc>
          <w:tcPr>
            <w:tcW w:w="1530" w:type="dxa"/>
          </w:tcPr>
          <w:p w14:paraId="57258049" w14:textId="35AE59B2" w:rsidR="00D75706" w:rsidRPr="006B179F" w:rsidRDefault="006B179F" w:rsidP="00D75706">
            <w:pPr>
              <w:cnfStyle w:val="000000000000" w:firstRow="0" w:lastRow="0" w:firstColumn="0" w:lastColumn="0" w:oddVBand="0" w:evenVBand="0" w:oddHBand="0" w:evenHBand="0" w:firstRowFirstColumn="0" w:firstRowLastColumn="0" w:lastRowFirstColumn="0" w:lastRowLastColumn="0"/>
            </w:pPr>
            <w:r>
              <w:t>Some</w:t>
            </w:r>
          </w:p>
        </w:tc>
      </w:tr>
      <w:tr w:rsidR="006B179F" w14:paraId="7B04E511" w14:textId="77777777" w:rsidTr="006B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F7653E" w14:textId="444B7366" w:rsidR="006B179F" w:rsidRPr="006B179F" w:rsidRDefault="006B179F" w:rsidP="006B179F">
            <w:pPr>
              <w:rPr>
                <w:b w:val="0"/>
                <w:bCs w:val="0"/>
              </w:rPr>
            </w:pPr>
            <w:r w:rsidRPr="006B179F">
              <w:rPr>
                <w:b w:val="0"/>
                <w:bCs w:val="0"/>
              </w:rPr>
              <w:t>Karishma</w:t>
            </w:r>
          </w:p>
        </w:tc>
        <w:tc>
          <w:tcPr>
            <w:tcW w:w="5512" w:type="dxa"/>
          </w:tcPr>
          <w:p w14:paraId="4EF3CBFF" w14:textId="2E1AFFC7" w:rsidR="006B179F" w:rsidRPr="006B179F" w:rsidRDefault="006B179F" w:rsidP="006B179F">
            <w:pPr>
              <w:cnfStyle w:val="000000100000" w:firstRow="0" w:lastRow="0" w:firstColumn="0" w:lastColumn="0" w:oddVBand="0" w:evenVBand="0" w:oddHBand="1" w:evenHBand="0" w:firstRowFirstColumn="0" w:firstRowLastColumn="0" w:lastRowFirstColumn="0" w:lastRowLastColumn="0"/>
            </w:pPr>
            <w:r>
              <w:t xml:space="preserve">Analyze problem, task distribution, </w:t>
            </w:r>
            <w:r w:rsidRPr="006B179F">
              <w:t xml:space="preserve">lead on test-plan </w:t>
            </w:r>
          </w:p>
        </w:tc>
        <w:tc>
          <w:tcPr>
            <w:tcW w:w="990" w:type="dxa"/>
          </w:tcPr>
          <w:p w14:paraId="79E5D29F" w14:textId="2FDA4E1C" w:rsidR="006B179F" w:rsidRPr="006B179F" w:rsidRDefault="006B179F" w:rsidP="006B179F">
            <w:pPr>
              <w:cnfStyle w:val="000000100000" w:firstRow="0" w:lastRow="0" w:firstColumn="0" w:lastColumn="0" w:oddVBand="0" w:evenVBand="0" w:oddHBand="1" w:evenHBand="0" w:firstRowFirstColumn="0" w:firstRowLastColumn="0" w:lastRowFirstColumn="0" w:lastRowLastColumn="0"/>
            </w:pPr>
            <w:r w:rsidRPr="006B179F">
              <w:t>10 min</w:t>
            </w:r>
          </w:p>
        </w:tc>
        <w:tc>
          <w:tcPr>
            <w:tcW w:w="1530" w:type="dxa"/>
          </w:tcPr>
          <w:p w14:paraId="00CE0791" w14:textId="1A2CAA2F" w:rsidR="006B179F" w:rsidRPr="006B179F" w:rsidRDefault="006B179F" w:rsidP="006B179F">
            <w:pPr>
              <w:cnfStyle w:val="000000100000" w:firstRow="0" w:lastRow="0" w:firstColumn="0" w:lastColumn="0" w:oddVBand="0" w:evenVBand="0" w:oddHBand="1" w:evenHBand="0" w:firstRowFirstColumn="0" w:firstRowLastColumn="0" w:lastRowFirstColumn="0" w:lastRowLastColumn="0"/>
            </w:pPr>
            <w:r>
              <w:t>Some</w:t>
            </w:r>
          </w:p>
        </w:tc>
      </w:tr>
      <w:tr w:rsidR="006B179F" w14:paraId="584B7669" w14:textId="77777777" w:rsidTr="006B179F">
        <w:tc>
          <w:tcPr>
            <w:cnfStyle w:val="001000000000" w:firstRow="0" w:lastRow="0" w:firstColumn="1" w:lastColumn="0" w:oddVBand="0" w:evenVBand="0" w:oddHBand="0" w:evenHBand="0" w:firstRowFirstColumn="0" w:firstRowLastColumn="0" w:lastRowFirstColumn="0" w:lastRowLastColumn="0"/>
            <w:tcW w:w="1413" w:type="dxa"/>
          </w:tcPr>
          <w:p w14:paraId="05D4C181" w14:textId="6B5598D5" w:rsidR="006B179F" w:rsidRPr="006B179F" w:rsidRDefault="006B179F" w:rsidP="006B179F">
            <w:pPr>
              <w:rPr>
                <w:b w:val="0"/>
                <w:bCs w:val="0"/>
              </w:rPr>
            </w:pPr>
            <w:r w:rsidRPr="006B179F">
              <w:rPr>
                <w:rStyle w:val="ui-provider"/>
                <w:b w:val="0"/>
                <w:bCs w:val="0"/>
              </w:rPr>
              <w:t>Philip</w:t>
            </w:r>
          </w:p>
        </w:tc>
        <w:tc>
          <w:tcPr>
            <w:tcW w:w="5512" w:type="dxa"/>
          </w:tcPr>
          <w:p w14:paraId="4E102856" w14:textId="6FD7350C" w:rsidR="006B179F" w:rsidRPr="006B179F" w:rsidRDefault="006B179F" w:rsidP="006B179F">
            <w:pPr>
              <w:cnfStyle w:val="000000000000" w:firstRow="0" w:lastRow="0" w:firstColumn="0" w:lastColumn="0" w:oddVBand="0" w:evenVBand="0" w:oddHBand="0" w:evenHBand="0" w:firstRowFirstColumn="0" w:firstRowLastColumn="0" w:lastRowFirstColumn="0" w:lastRowLastColumn="0"/>
            </w:pPr>
            <w:r>
              <w:t xml:space="preserve">Analyze problem, task distribution, </w:t>
            </w:r>
            <w:r w:rsidRPr="006B179F">
              <w:t>test-plan</w:t>
            </w:r>
          </w:p>
        </w:tc>
        <w:tc>
          <w:tcPr>
            <w:tcW w:w="990" w:type="dxa"/>
          </w:tcPr>
          <w:p w14:paraId="5CE8471A" w14:textId="64F3624F" w:rsidR="006B179F" w:rsidRPr="006B179F" w:rsidRDefault="006B179F" w:rsidP="006B179F">
            <w:pPr>
              <w:cnfStyle w:val="000000000000" w:firstRow="0" w:lastRow="0" w:firstColumn="0" w:lastColumn="0" w:oddVBand="0" w:evenVBand="0" w:oddHBand="0" w:evenHBand="0" w:firstRowFirstColumn="0" w:firstRowLastColumn="0" w:lastRowFirstColumn="0" w:lastRowLastColumn="0"/>
            </w:pPr>
            <w:r w:rsidRPr="006B179F">
              <w:t>10 min</w:t>
            </w:r>
          </w:p>
        </w:tc>
        <w:tc>
          <w:tcPr>
            <w:tcW w:w="1530" w:type="dxa"/>
          </w:tcPr>
          <w:p w14:paraId="55FCA4CF" w14:textId="3E6B57FF" w:rsidR="006B179F" w:rsidRPr="006B179F" w:rsidRDefault="006B179F" w:rsidP="006B179F">
            <w:pPr>
              <w:cnfStyle w:val="000000000000" w:firstRow="0" w:lastRow="0" w:firstColumn="0" w:lastColumn="0" w:oddVBand="0" w:evenVBand="0" w:oddHBand="0" w:evenHBand="0" w:firstRowFirstColumn="0" w:firstRowLastColumn="0" w:lastRowFirstColumn="0" w:lastRowLastColumn="0"/>
            </w:pPr>
            <w:r>
              <w:t>Some</w:t>
            </w:r>
          </w:p>
        </w:tc>
      </w:tr>
      <w:tr w:rsidR="006B179F" w14:paraId="7876900D" w14:textId="77777777" w:rsidTr="006B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0A727C" w14:textId="049700FF" w:rsidR="006B179F" w:rsidRPr="006B179F" w:rsidRDefault="006B179F" w:rsidP="006B179F">
            <w:pPr>
              <w:rPr>
                <w:b w:val="0"/>
                <w:bCs w:val="0"/>
              </w:rPr>
            </w:pPr>
            <w:r>
              <w:rPr>
                <w:b w:val="0"/>
                <w:bCs w:val="0"/>
              </w:rPr>
              <w:t>Tyler</w:t>
            </w:r>
          </w:p>
        </w:tc>
        <w:tc>
          <w:tcPr>
            <w:tcW w:w="5512" w:type="dxa"/>
          </w:tcPr>
          <w:p w14:paraId="45D6DECE" w14:textId="5C69C3FE" w:rsidR="006B179F" w:rsidRPr="006B179F" w:rsidRDefault="006B179F" w:rsidP="006B179F">
            <w:pPr>
              <w:cnfStyle w:val="000000100000" w:firstRow="0" w:lastRow="0" w:firstColumn="0" w:lastColumn="0" w:oddVBand="0" w:evenVBand="0" w:oddHBand="1" w:evenHBand="0" w:firstRowFirstColumn="0" w:firstRowLastColumn="0" w:lastRowFirstColumn="0" w:lastRowLastColumn="0"/>
            </w:pPr>
            <w:r>
              <w:t xml:space="preserve">Analyze problem, task distribution, </w:t>
            </w:r>
            <w:r w:rsidRPr="006B179F">
              <w:t>test-plan</w:t>
            </w:r>
          </w:p>
        </w:tc>
        <w:tc>
          <w:tcPr>
            <w:tcW w:w="990" w:type="dxa"/>
          </w:tcPr>
          <w:p w14:paraId="5F2E63EB" w14:textId="680F5E3E" w:rsidR="006B179F" w:rsidRPr="006B179F" w:rsidRDefault="006B179F" w:rsidP="006B179F">
            <w:pPr>
              <w:cnfStyle w:val="000000100000" w:firstRow="0" w:lastRow="0" w:firstColumn="0" w:lastColumn="0" w:oddVBand="0" w:evenVBand="0" w:oddHBand="1" w:evenHBand="0" w:firstRowFirstColumn="0" w:firstRowLastColumn="0" w:lastRowFirstColumn="0" w:lastRowLastColumn="0"/>
            </w:pPr>
            <w:r w:rsidRPr="006B179F">
              <w:t>10 min</w:t>
            </w:r>
          </w:p>
        </w:tc>
        <w:tc>
          <w:tcPr>
            <w:tcW w:w="1530" w:type="dxa"/>
          </w:tcPr>
          <w:p w14:paraId="11BC1B78" w14:textId="39831088" w:rsidR="006B179F" w:rsidRPr="006B179F" w:rsidRDefault="006B179F" w:rsidP="006B179F">
            <w:pPr>
              <w:cnfStyle w:val="000000100000" w:firstRow="0" w:lastRow="0" w:firstColumn="0" w:lastColumn="0" w:oddVBand="0" w:evenVBand="0" w:oddHBand="1" w:evenHBand="0" w:firstRowFirstColumn="0" w:firstRowLastColumn="0" w:lastRowFirstColumn="0" w:lastRowLastColumn="0"/>
            </w:pPr>
            <w:r>
              <w:t>Some</w:t>
            </w:r>
          </w:p>
        </w:tc>
      </w:tr>
    </w:tbl>
    <w:p w14:paraId="2F9FEB00" w14:textId="77777777" w:rsidR="000E46FE"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6B179F"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60704205" w:rsidR="006B179F" w:rsidRDefault="006B179F" w:rsidP="006B179F">
            <w:r w:rsidRPr="006B179F">
              <w:rPr>
                <w:b w:val="0"/>
                <w:bCs w:val="0"/>
              </w:rPr>
              <w:t>Eric</w:t>
            </w:r>
          </w:p>
        </w:tc>
        <w:tc>
          <w:tcPr>
            <w:tcW w:w="7645" w:type="dxa"/>
          </w:tcPr>
          <w:p w14:paraId="28EF8CF5" w14:textId="030DB7AF" w:rsidR="006B179F" w:rsidRDefault="006B179F" w:rsidP="006B179F">
            <w:pPr>
              <w:cnfStyle w:val="000000100000" w:firstRow="0" w:lastRow="0" w:firstColumn="0" w:lastColumn="0" w:oddVBand="0" w:evenVBand="0" w:oddHBand="1" w:evenHBand="0" w:firstRowFirstColumn="0" w:firstRowLastColumn="0" w:lastRowFirstColumn="0" w:lastRowLastColumn="0"/>
            </w:pPr>
            <w:r>
              <w:t>Review milestone deliverables, distribute tasks, scrum report, reflections</w:t>
            </w:r>
          </w:p>
        </w:tc>
      </w:tr>
      <w:tr w:rsidR="006B179F"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4DA1A14B" w:rsidR="006B179F" w:rsidRDefault="006B179F" w:rsidP="006B179F">
            <w:r w:rsidRPr="006B179F">
              <w:rPr>
                <w:b w:val="0"/>
                <w:bCs w:val="0"/>
              </w:rPr>
              <w:t>Luca</w:t>
            </w:r>
          </w:p>
        </w:tc>
        <w:tc>
          <w:tcPr>
            <w:tcW w:w="7645" w:type="dxa"/>
          </w:tcPr>
          <w:p w14:paraId="2BE3EED8" w14:textId="4F5D1F98" w:rsidR="006B179F" w:rsidRDefault="006B179F" w:rsidP="006B179F">
            <w:pPr>
              <w:cnfStyle w:val="000000000000" w:firstRow="0" w:lastRow="0" w:firstColumn="0" w:lastColumn="0" w:oddVBand="0" w:evenVBand="0" w:oddHBand="0" w:evenHBand="0" w:firstRowFirstColumn="0" w:firstRowLastColumn="0" w:lastRowFirstColumn="0" w:lastRowLastColumn="0"/>
            </w:pPr>
            <w:r>
              <w:t>Review milestone deliverables, distribute tasks, scrum report, reflections</w:t>
            </w:r>
          </w:p>
        </w:tc>
      </w:tr>
      <w:tr w:rsidR="006B179F"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4CB58E2A" w:rsidR="006B179F" w:rsidRDefault="006B179F" w:rsidP="006B179F">
            <w:r w:rsidRPr="006B179F">
              <w:rPr>
                <w:b w:val="0"/>
                <w:bCs w:val="0"/>
              </w:rPr>
              <w:t>Karishma</w:t>
            </w:r>
          </w:p>
        </w:tc>
        <w:tc>
          <w:tcPr>
            <w:tcW w:w="7645" w:type="dxa"/>
          </w:tcPr>
          <w:p w14:paraId="4897E4B7" w14:textId="4291E242" w:rsidR="006B179F" w:rsidRDefault="006B179F" w:rsidP="006B179F">
            <w:pPr>
              <w:cnfStyle w:val="000000100000" w:firstRow="0" w:lastRow="0" w:firstColumn="0" w:lastColumn="0" w:oddVBand="0" w:evenVBand="0" w:oddHBand="1" w:evenHBand="0" w:firstRowFirstColumn="0" w:firstRowLastColumn="0" w:lastRowFirstColumn="0" w:lastRowLastColumn="0"/>
            </w:pPr>
            <w:r>
              <w:t>Review milestone deliverables, distribute tasks, scrum report, reflections</w:t>
            </w:r>
          </w:p>
        </w:tc>
      </w:tr>
      <w:tr w:rsidR="006B179F"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6C1BCBE1" w:rsidR="006B179F" w:rsidRDefault="006B179F" w:rsidP="006B179F">
            <w:r w:rsidRPr="006B179F">
              <w:rPr>
                <w:rStyle w:val="ui-provider"/>
                <w:b w:val="0"/>
                <w:bCs w:val="0"/>
              </w:rPr>
              <w:t>Philip</w:t>
            </w:r>
          </w:p>
        </w:tc>
        <w:tc>
          <w:tcPr>
            <w:tcW w:w="7645" w:type="dxa"/>
          </w:tcPr>
          <w:p w14:paraId="27A56423" w14:textId="71A1E839" w:rsidR="006B179F" w:rsidRDefault="006B179F" w:rsidP="006B179F">
            <w:pPr>
              <w:cnfStyle w:val="000000000000" w:firstRow="0" w:lastRow="0" w:firstColumn="0" w:lastColumn="0" w:oddVBand="0" w:evenVBand="0" w:oddHBand="0" w:evenHBand="0" w:firstRowFirstColumn="0" w:firstRowLastColumn="0" w:lastRowFirstColumn="0" w:lastRowLastColumn="0"/>
            </w:pPr>
            <w:r>
              <w:t>Review milestone deliverables, distribute tasks, scrum report, reflections</w:t>
            </w:r>
          </w:p>
        </w:tc>
      </w:tr>
      <w:tr w:rsidR="006B179F"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16962CA" w:rsidR="006B179F" w:rsidRDefault="006B179F" w:rsidP="006B179F">
            <w:r>
              <w:rPr>
                <w:b w:val="0"/>
                <w:bCs w:val="0"/>
              </w:rPr>
              <w:t>Tyler</w:t>
            </w:r>
          </w:p>
        </w:tc>
        <w:tc>
          <w:tcPr>
            <w:tcW w:w="7645" w:type="dxa"/>
          </w:tcPr>
          <w:p w14:paraId="1709E7B2" w14:textId="6B56C246" w:rsidR="006B179F" w:rsidRDefault="006B179F" w:rsidP="006B179F">
            <w:pPr>
              <w:cnfStyle w:val="000000100000" w:firstRow="0" w:lastRow="0" w:firstColumn="0" w:lastColumn="0" w:oddVBand="0" w:evenVBand="0" w:oddHBand="1" w:evenHBand="0" w:firstRowFirstColumn="0" w:firstRowLastColumn="0" w:lastRowFirstColumn="0" w:lastRowLastColumn="0"/>
            </w:pPr>
            <w:r>
              <w:t>Review milestone deliverables, distribute tasks, scrum report, reflections</w:t>
            </w:r>
          </w:p>
        </w:tc>
      </w:tr>
    </w:tbl>
    <w:p w14:paraId="478F7B52" w14:textId="77777777" w:rsidR="000E46FE" w:rsidRDefault="000E46FE" w:rsidP="000E46FE"/>
    <w:p w14:paraId="7E803708" w14:textId="77777777" w:rsidR="006B179F" w:rsidRDefault="006B179F">
      <w:pPr>
        <w:rPr>
          <w:b/>
          <w:bCs/>
          <w:sz w:val="28"/>
          <w:szCs w:val="28"/>
        </w:rPr>
      </w:pPr>
      <w:r>
        <w:rPr>
          <w:b/>
          <w:bCs/>
          <w:sz w:val="28"/>
          <w:szCs w:val="28"/>
        </w:rPr>
        <w:br w:type="page"/>
      </w:r>
    </w:p>
    <w:p w14:paraId="667AD7CC" w14:textId="7A67E319" w:rsidR="000E46FE" w:rsidRDefault="000E46FE" w:rsidP="000E46FE">
      <w:pPr>
        <w:rPr>
          <w:b/>
          <w:bCs/>
          <w:sz w:val="28"/>
          <w:szCs w:val="28"/>
        </w:rPr>
      </w:pPr>
      <w:r>
        <w:rPr>
          <w:b/>
          <w:bCs/>
          <w:sz w:val="28"/>
          <w:szCs w:val="28"/>
        </w:rPr>
        <w:lastRenderedPageBreak/>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rsidRPr="007E3B95"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3EEB9B8" w:rsidR="000E46FE" w:rsidRPr="007E3B95" w:rsidRDefault="00D75706" w:rsidP="00F1473D">
            <w:pPr>
              <w:rPr>
                <w:b w:val="0"/>
                <w:bCs w:val="0"/>
              </w:rPr>
            </w:pPr>
            <w:r w:rsidRPr="007E3B95">
              <w:rPr>
                <w:b w:val="0"/>
                <w:bCs w:val="0"/>
              </w:rPr>
              <w:t>Preliminary prioritization of tasks</w:t>
            </w:r>
          </w:p>
        </w:tc>
        <w:tc>
          <w:tcPr>
            <w:tcW w:w="6115" w:type="dxa"/>
          </w:tcPr>
          <w:p w14:paraId="4D779E84" w14:textId="1FCCC777" w:rsidR="000E46FE" w:rsidRPr="007E3B95" w:rsidRDefault="00D75706" w:rsidP="00F1473D">
            <w:pPr>
              <w:cnfStyle w:val="000000100000" w:firstRow="0" w:lastRow="0" w:firstColumn="0" w:lastColumn="0" w:oddVBand="0" w:evenVBand="0" w:oddHBand="1" w:evenHBand="0" w:firstRowFirstColumn="0" w:firstRowLastColumn="0" w:lastRowFirstColumn="0" w:lastRowLastColumn="0"/>
            </w:pPr>
            <w:r w:rsidRPr="007E3B95">
              <w:t>Allows members to specialize and get comfortable with the work they prefer doing</w:t>
            </w:r>
          </w:p>
        </w:tc>
      </w:tr>
      <w:tr w:rsidR="000E46FE" w:rsidRPr="007E3B95"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618211BA" w:rsidR="000E46FE" w:rsidRPr="007E3B95" w:rsidRDefault="00D75706" w:rsidP="00F1473D">
            <w:pPr>
              <w:rPr>
                <w:b w:val="0"/>
                <w:bCs w:val="0"/>
              </w:rPr>
            </w:pPr>
            <w:r w:rsidRPr="007E3B95">
              <w:rPr>
                <w:b w:val="0"/>
                <w:bCs w:val="0"/>
              </w:rPr>
              <w:t xml:space="preserve">Preliminary </w:t>
            </w:r>
            <w:r w:rsidR="007E3B95">
              <w:rPr>
                <w:b w:val="0"/>
                <w:bCs w:val="0"/>
              </w:rPr>
              <w:t xml:space="preserve">development </w:t>
            </w:r>
            <w:r w:rsidRPr="007E3B95">
              <w:rPr>
                <w:b w:val="0"/>
                <w:bCs w:val="0"/>
              </w:rPr>
              <w:t>of the data structures</w:t>
            </w:r>
          </w:p>
        </w:tc>
        <w:tc>
          <w:tcPr>
            <w:tcW w:w="6115" w:type="dxa"/>
          </w:tcPr>
          <w:p w14:paraId="64BC8EE4" w14:textId="21FAB3C0" w:rsidR="000E46FE" w:rsidRPr="007E3B95" w:rsidRDefault="00D75706" w:rsidP="00F1473D">
            <w:pPr>
              <w:cnfStyle w:val="000000000000" w:firstRow="0" w:lastRow="0" w:firstColumn="0" w:lastColumn="0" w:oddVBand="0" w:evenVBand="0" w:oddHBand="0" w:evenHBand="0" w:firstRowFirstColumn="0" w:firstRowLastColumn="0" w:lastRowFirstColumn="0" w:lastRowLastColumn="0"/>
            </w:pPr>
            <w:r w:rsidRPr="007E3B95">
              <w:t>Provided a base to work off when further structuring data.h</w:t>
            </w:r>
          </w:p>
        </w:tc>
      </w:tr>
      <w:tr w:rsidR="007E3B95"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194824E8" w:rsidR="007E3B95" w:rsidRPr="007E3B95" w:rsidRDefault="007E3B95" w:rsidP="007E3B95">
            <w:pPr>
              <w:rPr>
                <w:b w:val="0"/>
                <w:bCs w:val="0"/>
              </w:rPr>
            </w:pPr>
            <w:r w:rsidRPr="007E3B95">
              <w:rPr>
                <w:b w:val="0"/>
                <w:bCs w:val="0"/>
              </w:rPr>
              <w:t>Preliminary</w:t>
            </w:r>
            <w:r>
              <w:rPr>
                <w:b w:val="0"/>
                <w:bCs w:val="0"/>
              </w:rPr>
              <w:t xml:space="preserve"> development of </w:t>
            </w:r>
            <w:r w:rsidRPr="007E3B95">
              <w:rPr>
                <w:b w:val="0"/>
                <w:bCs w:val="0"/>
              </w:rPr>
              <w:t xml:space="preserve">the </w:t>
            </w:r>
            <w:r>
              <w:rPr>
                <w:b w:val="0"/>
                <w:bCs w:val="0"/>
              </w:rPr>
              <w:t xml:space="preserve"> Test Plan</w:t>
            </w:r>
          </w:p>
        </w:tc>
        <w:tc>
          <w:tcPr>
            <w:tcW w:w="6115" w:type="dxa"/>
          </w:tcPr>
          <w:p w14:paraId="1D0BB77B" w14:textId="72AA5DF4" w:rsidR="007E3B95" w:rsidRPr="007E3B95" w:rsidRDefault="007E3B95" w:rsidP="007E3B95">
            <w:pPr>
              <w:cnfStyle w:val="000000100000" w:firstRow="0" w:lastRow="0" w:firstColumn="0" w:lastColumn="0" w:oddVBand="0" w:evenVBand="0" w:oddHBand="1" w:evenHBand="0" w:firstRowFirstColumn="0" w:firstRowLastColumn="0" w:lastRowFirstColumn="0" w:lastRowLastColumn="0"/>
            </w:pPr>
            <w:r w:rsidRPr="007E3B95">
              <w:t xml:space="preserve">Provided a base to work off when further structuring </w:t>
            </w:r>
            <w:r>
              <w:t>of the test plan.</w:t>
            </w:r>
          </w:p>
        </w:tc>
      </w:tr>
      <w:tr w:rsidR="007E3B95"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7E3B95" w:rsidRPr="007E3B95" w:rsidRDefault="007E3B95" w:rsidP="007E3B95">
            <w:pPr>
              <w:rPr>
                <w:b w:val="0"/>
                <w:bCs w:val="0"/>
              </w:rPr>
            </w:pPr>
          </w:p>
        </w:tc>
        <w:tc>
          <w:tcPr>
            <w:tcW w:w="6115" w:type="dxa"/>
          </w:tcPr>
          <w:p w14:paraId="28BA4AC1" w14:textId="77777777" w:rsidR="007E3B95" w:rsidRPr="007E3B95" w:rsidRDefault="007E3B95" w:rsidP="007E3B95">
            <w:pPr>
              <w:cnfStyle w:val="000000000000" w:firstRow="0" w:lastRow="0" w:firstColumn="0" w:lastColumn="0" w:oddVBand="0" w:evenVBand="0" w:oddHBand="0" w:evenHBand="0" w:firstRowFirstColumn="0" w:firstRowLastColumn="0" w:lastRowFirstColumn="0" w:lastRowLastColumn="0"/>
            </w:pPr>
          </w:p>
        </w:tc>
      </w:tr>
      <w:tr w:rsidR="007E3B95"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7E3B95" w:rsidRPr="007E3B95" w:rsidRDefault="007E3B95" w:rsidP="007E3B95">
            <w:pPr>
              <w:rPr>
                <w:b w:val="0"/>
                <w:bCs w:val="0"/>
              </w:rPr>
            </w:pPr>
          </w:p>
        </w:tc>
        <w:tc>
          <w:tcPr>
            <w:tcW w:w="6115" w:type="dxa"/>
          </w:tcPr>
          <w:p w14:paraId="578EB4C1" w14:textId="77777777" w:rsidR="007E3B95" w:rsidRPr="007E3B95" w:rsidRDefault="007E3B95" w:rsidP="007E3B95">
            <w:pPr>
              <w:cnfStyle w:val="000000100000" w:firstRow="0" w:lastRow="0" w:firstColumn="0" w:lastColumn="0" w:oddVBand="0" w:evenVBand="0" w:oddHBand="1" w:evenHBand="0" w:firstRowFirstColumn="0" w:firstRowLastColumn="0" w:lastRowFirstColumn="0" w:lastRowLastColumn="0"/>
            </w:pPr>
          </w:p>
        </w:tc>
      </w:tr>
      <w:tr w:rsidR="007E3B95"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7E3B95" w:rsidRPr="007E3B95" w:rsidRDefault="007E3B95" w:rsidP="007E3B95">
            <w:pPr>
              <w:rPr>
                <w:b w:val="0"/>
                <w:bCs w:val="0"/>
              </w:rPr>
            </w:pPr>
          </w:p>
        </w:tc>
        <w:tc>
          <w:tcPr>
            <w:tcW w:w="6115" w:type="dxa"/>
          </w:tcPr>
          <w:p w14:paraId="2D8296F8" w14:textId="77777777" w:rsidR="007E3B95" w:rsidRPr="007E3B95" w:rsidRDefault="007E3B95" w:rsidP="007E3B95">
            <w:pPr>
              <w:cnfStyle w:val="000000000000" w:firstRow="0" w:lastRow="0" w:firstColumn="0" w:lastColumn="0" w:oddVBand="0" w:evenVBand="0" w:oddHBand="0" w:evenHBand="0" w:firstRowFirstColumn="0" w:firstRowLastColumn="0" w:lastRowFirstColumn="0" w:lastRowLastColumn="0"/>
            </w:pPr>
          </w:p>
        </w:tc>
      </w:tr>
      <w:tr w:rsidR="007E3B95"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7E3B95" w:rsidRPr="007E3B95" w:rsidRDefault="007E3B95" w:rsidP="007E3B95">
            <w:pPr>
              <w:rPr>
                <w:b w:val="0"/>
                <w:bCs w:val="0"/>
              </w:rPr>
            </w:pPr>
          </w:p>
        </w:tc>
        <w:tc>
          <w:tcPr>
            <w:tcW w:w="6115" w:type="dxa"/>
          </w:tcPr>
          <w:p w14:paraId="4BCFB30F" w14:textId="77777777" w:rsidR="007E3B95" w:rsidRPr="007E3B95" w:rsidRDefault="007E3B95" w:rsidP="007E3B95">
            <w:pPr>
              <w:cnfStyle w:val="000000100000" w:firstRow="0" w:lastRow="0" w:firstColumn="0" w:lastColumn="0" w:oddVBand="0" w:evenVBand="0" w:oddHBand="1" w:evenHBand="0" w:firstRowFirstColumn="0" w:firstRowLastColumn="0" w:lastRowFirstColumn="0" w:lastRowLastColumn="0"/>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rsidRPr="007E3B95" w14:paraId="69E8901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165FD34" w14:textId="4B6AF9C3" w:rsidR="000E46FE" w:rsidRPr="007E3B95" w:rsidRDefault="007E3B95" w:rsidP="00F1473D">
            <w:pPr>
              <w:rPr>
                <w:b w:val="0"/>
                <w:bCs w:val="0"/>
              </w:rPr>
            </w:pPr>
            <w:r>
              <w:rPr>
                <w:b w:val="0"/>
                <w:bCs w:val="0"/>
              </w:rPr>
              <w:t>Scrum meeting</w:t>
            </w:r>
          </w:p>
        </w:tc>
        <w:tc>
          <w:tcPr>
            <w:tcW w:w="6115" w:type="dxa"/>
          </w:tcPr>
          <w:p w14:paraId="00AF8E09" w14:textId="7EC46194" w:rsidR="000E46FE" w:rsidRPr="007E3B95" w:rsidRDefault="007E3B95" w:rsidP="00F1473D">
            <w:pPr>
              <w:cnfStyle w:val="000000100000" w:firstRow="0" w:lastRow="0" w:firstColumn="0" w:lastColumn="0" w:oddVBand="0" w:evenVBand="0" w:oddHBand="1" w:evenHBand="0" w:firstRowFirstColumn="0" w:firstRowLastColumn="0" w:lastRowFirstColumn="0" w:lastRowLastColumn="0"/>
            </w:pPr>
            <w:r>
              <w:t>Meeting was productive in establishing a starting point for the week’s tasks</w:t>
            </w:r>
          </w:p>
        </w:tc>
      </w:tr>
      <w:tr w:rsidR="007E3B95" w:rsidRPr="007E3B95" w14:paraId="77018D7C" w14:textId="77777777" w:rsidTr="006C7F5B">
        <w:tc>
          <w:tcPr>
            <w:cnfStyle w:val="001000000000" w:firstRow="0" w:lastRow="0" w:firstColumn="1" w:lastColumn="0" w:oddVBand="0" w:evenVBand="0" w:oddHBand="0" w:evenHBand="0" w:firstRowFirstColumn="0" w:firstRowLastColumn="0" w:lastRowFirstColumn="0" w:lastRowLastColumn="0"/>
            <w:tcW w:w="3235" w:type="dxa"/>
          </w:tcPr>
          <w:p w14:paraId="660E760C" w14:textId="77777777" w:rsidR="007E3B95" w:rsidRPr="007E3B95" w:rsidRDefault="007E3B95" w:rsidP="006C7F5B">
            <w:pPr>
              <w:rPr>
                <w:b w:val="0"/>
                <w:bCs w:val="0"/>
              </w:rPr>
            </w:pPr>
            <w:r w:rsidRPr="007E3B95">
              <w:rPr>
                <w:b w:val="0"/>
                <w:bCs w:val="0"/>
              </w:rPr>
              <w:t>Communication</w:t>
            </w:r>
          </w:p>
        </w:tc>
        <w:tc>
          <w:tcPr>
            <w:tcW w:w="6115" w:type="dxa"/>
          </w:tcPr>
          <w:p w14:paraId="53D394D5" w14:textId="77777777" w:rsidR="007E3B95" w:rsidRPr="007E3B95" w:rsidRDefault="007E3B95" w:rsidP="006C7F5B">
            <w:pPr>
              <w:cnfStyle w:val="000000000000" w:firstRow="0" w:lastRow="0" w:firstColumn="0" w:lastColumn="0" w:oddVBand="0" w:evenVBand="0" w:oddHBand="0" w:evenHBand="0" w:firstRowFirstColumn="0" w:firstRowLastColumn="0" w:lastRowFirstColumn="0" w:lastRowLastColumn="0"/>
            </w:pPr>
            <w:r w:rsidRPr="007E3B95">
              <w:t>Clear and honest discourse around the parts of the project we were all comfortable with ensured that work would be completed</w:t>
            </w:r>
          </w:p>
        </w:tc>
      </w:tr>
      <w:tr w:rsidR="007E3B95" w:rsidRPr="007E3B95" w14:paraId="5191651F" w14:textId="77777777" w:rsidTr="006C7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19DD3A6" w14:textId="77777777" w:rsidR="007E3B95" w:rsidRPr="007E3B95" w:rsidRDefault="007E3B95" w:rsidP="006C7F5B">
            <w:pPr>
              <w:rPr>
                <w:b w:val="0"/>
                <w:bCs w:val="0"/>
              </w:rPr>
            </w:pPr>
            <w:r>
              <w:rPr>
                <w:b w:val="0"/>
                <w:bCs w:val="0"/>
              </w:rPr>
              <w:t>Git</w:t>
            </w:r>
          </w:p>
        </w:tc>
        <w:tc>
          <w:tcPr>
            <w:tcW w:w="6115" w:type="dxa"/>
          </w:tcPr>
          <w:p w14:paraId="6ECD35AF" w14:textId="77777777" w:rsidR="007E3B95" w:rsidRPr="007E3B95" w:rsidRDefault="007E3B95" w:rsidP="006C7F5B">
            <w:pPr>
              <w:cnfStyle w:val="000000100000" w:firstRow="0" w:lastRow="0" w:firstColumn="0" w:lastColumn="0" w:oddVBand="0" w:evenVBand="0" w:oddHBand="1" w:evenHBand="0" w:firstRowFirstColumn="0" w:firstRowLastColumn="0" w:lastRowFirstColumn="0" w:lastRowLastColumn="0"/>
            </w:pPr>
            <w:r>
              <w:t>Allows us to share work easier and show our contributions</w:t>
            </w:r>
          </w:p>
        </w:tc>
      </w:tr>
      <w:tr w:rsidR="007E3B95" w:rsidRPr="007E3B95" w14:paraId="3F5B62AB" w14:textId="77777777" w:rsidTr="006C7F5B">
        <w:tc>
          <w:tcPr>
            <w:cnfStyle w:val="001000000000" w:firstRow="0" w:lastRow="0" w:firstColumn="1" w:lastColumn="0" w:oddVBand="0" w:evenVBand="0" w:oddHBand="0" w:evenHBand="0" w:firstRowFirstColumn="0" w:firstRowLastColumn="0" w:lastRowFirstColumn="0" w:lastRowLastColumn="0"/>
            <w:tcW w:w="3235" w:type="dxa"/>
          </w:tcPr>
          <w:p w14:paraId="51E13B7D" w14:textId="33F2B851" w:rsidR="007E3B95" w:rsidRPr="007E3B95" w:rsidRDefault="007E3B95" w:rsidP="006C7F5B">
            <w:pPr>
              <w:rPr>
                <w:b w:val="0"/>
                <w:bCs w:val="0"/>
              </w:rPr>
            </w:pPr>
            <w:r>
              <w:rPr>
                <w:b w:val="0"/>
                <w:bCs w:val="0"/>
              </w:rPr>
              <w:t>Jira</w:t>
            </w:r>
          </w:p>
        </w:tc>
        <w:tc>
          <w:tcPr>
            <w:tcW w:w="6115" w:type="dxa"/>
          </w:tcPr>
          <w:p w14:paraId="48B41376" w14:textId="4907D414" w:rsidR="007E3B95" w:rsidRPr="007E3B95" w:rsidRDefault="007E3B95" w:rsidP="006C7F5B">
            <w:pPr>
              <w:cnfStyle w:val="000000000000" w:firstRow="0" w:lastRow="0" w:firstColumn="0" w:lastColumn="0" w:oddVBand="0" w:evenVBand="0" w:oddHBand="0" w:evenHBand="0" w:firstRowFirstColumn="0" w:firstRowLastColumn="0" w:lastRowFirstColumn="0" w:lastRowLastColumn="0"/>
            </w:pPr>
            <w:r>
              <w:t>Allows us to communicate tasks and responsibilities easier</w:t>
            </w: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rsidRPr="007E3B95"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43184A7D" w:rsidR="000E46FE" w:rsidRPr="007E3B95" w:rsidRDefault="007E3B95" w:rsidP="00F1473D">
            <w:pPr>
              <w:rPr>
                <w:b w:val="0"/>
                <w:bCs w:val="0"/>
              </w:rPr>
            </w:pPr>
            <w:r w:rsidRPr="007E3B95">
              <w:rPr>
                <w:b w:val="0"/>
                <w:bCs w:val="0"/>
              </w:rPr>
              <w:t>n/a</w:t>
            </w:r>
          </w:p>
        </w:tc>
        <w:tc>
          <w:tcPr>
            <w:tcW w:w="6115" w:type="dxa"/>
          </w:tcPr>
          <w:p w14:paraId="31A8EC08" w14:textId="77FE0C41" w:rsidR="000E46FE" w:rsidRPr="007E3B95" w:rsidRDefault="007E3B95" w:rsidP="00F1473D">
            <w:pPr>
              <w:cnfStyle w:val="000000100000" w:firstRow="0" w:lastRow="0" w:firstColumn="0" w:lastColumn="0" w:oddVBand="0" w:evenVBand="0" w:oddHBand="1" w:evenHBand="0" w:firstRowFirstColumn="0" w:firstRowLastColumn="0" w:lastRowFirstColumn="0" w:lastRowLastColumn="0"/>
            </w:pPr>
            <w:r w:rsidRPr="007E3B95">
              <w:t>n/a</w:t>
            </w:r>
          </w:p>
        </w:tc>
      </w:tr>
    </w:tbl>
    <w:p w14:paraId="0508BA17" w14:textId="77777777" w:rsidR="000E46FE" w:rsidRPr="00D238C7" w:rsidRDefault="000E46FE" w:rsidP="000E46FE"/>
    <w:p w14:paraId="212FC812" w14:textId="77777777" w:rsidR="007E3B95" w:rsidRDefault="007E3B95">
      <w:pPr>
        <w:rPr>
          <w:b/>
          <w:bCs/>
          <w:sz w:val="28"/>
          <w:szCs w:val="28"/>
        </w:rPr>
      </w:pPr>
      <w:r>
        <w:rPr>
          <w:b/>
          <w:bCs/>
          <w:sz w:val="28"/>
          <w:szCs w:val="28"/>
        </w:rPr>
        <w:br w:type="page"/>
      </w:r>
    </w:p>
    <w:p w14:paraId="0AF75208" w14:textId="58F3EF4A" w:rsidR="00D238C7" w:rsidRDefault="00981A72" w:rsidP="008E2F5F">
      <w:pPr>
        <w:rPr>
          <w:b/>
          <w:bCs/>
          <w:sz w:val="28"/>
          <w:szCs w:val="28"/>
        </w:rPr>
      </w:pPr>
      <w:r w:rsidRPr="00981A72">
        <w:rPr>
          <w:b/>
          <w:bCs/>
          <w:sz w:val="28"/>
          <w:szCs w:val="28"/>
        </w:rPr>
        <w:lastRenderedPageBreak/>
        <w:t>Reflection</w:t>
      </w:r>
      <w:r w:rsidR="000B40A5">
        <w:rPr>
          <w:b/>
          <w:bCs/>
          <w:sz w:val="28"/>
          <w:szCs w:val="28"/>
        </w:rPr>
        <w:t xml:space="preserve"> Question</w:t>
      </w:r>
      <w:r w:rsidR="00D238C7">
        <w:rPr>
          <w:b/>
          <w:bCs/>
          <w:sz w:val="28"/>
          <w:szCs w:val="28"/>
        </w:rPr>
        <w:t>s:</w:t>
      </w:r>
    </w:p>
    <w:p w14:paraId="7037E3E4" w14:textId="026C6090"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3DA3AE3" w14:textId="77777777" w:rsidR="007E3B95" w:rsidRDefault="00104A7A" w:rsidP="007E3B95">
      <w:pPr>
        <w:pStyle w:val="ListParagraph"/>
        <w:numPr>
          <w:ilvl w:val="0"/>
          <w:numId w:val="7"/>
        </w:numPr>
        <w:shd w:val="clear" w:color="auto" w:fill="FFFFFF" w:themeFill="background1"/>
        <w:spacing w:after="0" w:line="276" w:lineRule="auto"/>
        <w:rPr>
          <w:rFonts w:cstheme="minorHAnsi"/>
        </w:rPr>
      </w:pPr>
      <w:r w:rsidRPr="007E3B95">
        <w:rPr>
          <w:rFonts w:cstheme="minorHAnsi"/>
        </w:rPr>
        <w:t xml:space="preserve">In this milestone you were asked to </w:t>
      </w:r>
      <w:r w:rsidR="00D43F4C" w:rsidRPr="007E3B95">
        <w:rPr>
          <w:rFonts w:cstheme="minorHAnsi"/>
        </w:rPr>
        <w:t>desig</w:t>
      </w:r>
      <w:r w:rsidRPr="007E3B95">
        <w:rPr>
          <w:rFonts w:cstheme="minorHAnsi"/>
        </w:rPr>
        <w:t>n</w:t>
      </w:r>
      <w:r w:rsidR="0031072F" w:rsidRPr="007E3B95">
        <w:rPr>
          <w:rFonts w:cstheme="minorHAnsi"/>
        </w:rPr>
        <w:t xml:space="preserve"> the data structure for </w:t>
      </w:r>
      <w:r w:rsidR="00434C4C" w:rsidRPr="007E3B95">
        <w:rPr>
          <w:rFonts w:cstheme="minorHAnsi"/>
        </w:rPr>
        <w:t>the project</w:t>
      </w:r>
      <w:r w:rsidR="0031072F" w:rsidRPr="007E3B95">
        <w:rPr>
          <w:rFonts w:cstheme="minorHAnsi"/>
        </w:rPr>
        <w:t xml:space="preserve">. </w:t>
      </w:r>
      <w:r w:rsidR="00434C4C" w:rsidRPr="007E3B95">
        <w:rPr>
          <w:rFonts w:cstheme="minorHAnsi"/>
        </w:rPr>
        <w:t>Print the data structure below then explain each item</w:t>
      </w:r>
      <w:r w:rsidR="00B33697" w:rsidRPr="007E3B95">
        <w:rPr>
          <w:rFonts w:cstheme="minorHAnsi"/>
        </w:rPr>
        <w:t>.</w:t>
      </w:r>
    </w:p>
    <w:p w14:paraId="34362311" w14:textId="18FB3006" w:rsidR="007E3B95" w:rsidRPr="007B7A7B" w:rsidRDefault="007B7A7B" w:rsidP="007E3B95">
      <w:pPr>
        <w:shd w:val="clear" w:color="auto" w:fill="FFFFFF" w:themeFill="background1"/>
        <w:spacing w:after="0" w:line="276" w:lineRule="auto"/>
        <w:rPr>
          <w:rFonts w:cstheme="minorHAnsi"/>
          <w:color w:val="00B050"/>
        </w:rPr>
      </w:pPr>
      <w:r w:rsidRPr="007B7A7B">
        <w:rPr>
          <w:rFonts w:cstheme="minorHAnsi"/>
          <w:color w:val="00B050"/>
        </w:rPr>
        <w:t>Answers are in green</w:t>
      </w:r>
    </w:p>
    <w:p w14:paraId="28AA1774" w14:textId="6AB9C3DB"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#ifndef DATA_H</w:t>
      </w:r>
    </w:p>
    <w:p w14:paraId="17F33556" w14:textId="047192AA"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#define DATA_H</w:t>
      </w:r>
    </w:p>
    <w:p w14:paraId="6851EF2B" w14:textId="1D71F977" w:rsidR="007E3B95" w:rsidRPr="007E3B95" w:rsidRDefault="007E3B95" w:rsidP="007E3B95">
      <w:pPr>
        <w:shd w:val="clear" w:color="auto" w:fill="FFF2CC" w:themeFill="accent4" w:themeFillTint="33"/>
        <w:spacing w:after="0" w:line="276" w:lineRule="auto"/>
        <w:rPr>
          <w:rFonts w:cstheme="minorHAnsi"/>
          <w:color w:val="00B050"/>
        </w:rPr>
      </w:pPr>
      <w:r w:rsidRPr="007E3B95">
        <w:rPr>
          <w:rFonts w:cstheme="minorHAnsi"/>
        </w:rPr>
        <w:t>#define GRID_SIZE 25</w:t>
      </w:r>
      <w:r>
        <w:rPr>
          <w:rFonts w:cstheme="minorHAnsi"/>
        </w:rPr>
        <w:t xml:space="preserve">  </w:t>
      </w:r>
      <w:r w:rsidRPr="007E3B95">
        <w:rPr>
          <w:rFonts w:cstheme="minorHAnsi"/>
          <w:color w:val="00B050"/>
        </w:rPr>
        <w:t>// Grid length and width</w:t>
      </w:r>
    </w:p>
    <w:p w14:paraId="2A51370A" w14:textId="1EF9E175"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#define TRUCK_MAX_WEIGHT 2500</w:t>
      </w:r>
      <w:r>
        <w:rPr>
          <w:rFonts w:cstheme="minorHAnsi"/>
        </w:rPr>
        <w:t xml:space="preserve">  </w:t>
      </w:r>
      <w:r w:rsidRPr="007E3B95">
        <w:rPr>
          <w:rFonts w:cstheme="minorHAnsi"/>
          <w:color w:val="00B050"/>
        </w:rPr>
        <w:t>// max truck weight</w:t>
      </w:r>
    </w:p>
    <w:p w14:paraId="454441A9" w14:textId="12C11E93"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#define TRUCK_MAX_VOLUME 100</w:t>
      </w:r>
      <w:r>
        <w:rPr>
          <w:rFonts w:cstheme="minorHAnsi"/>
        </w:rPr>
        <w:t xml:space="preserve">  </w:t>
      </w:r>
      <w:r w:rsidRPr="007E3B95">
        <w:rPr>
          <w:rFonts w:cstheme="minorHAnsi"/>
          <w:color w:val="00B050"/>
        </w:rPr>
        <w:t>// max truck volume</w:t>
      </w:r>
    </w:p>
    <w:p w14:paraId="6697C669" w14:textId="5881E506" w:rsidR="007E3B95" w:rsidRPr="007E3B95" w:rsidRDefault="007E3B95" w:rsidP="007E3B95">
      <w:pPr>
        <w:shd w:val="clear" w:color="auto" w:fill="FFF2CC" w:themeFill="accent4" w:themeFillTint="33"/>
        <w:spacing w:after="0" w:line="276" w:lineRule="auto"/>
        <w:rPr>
          <w:rFonts w:cstheme="minorHAnsi"/>
          <w:color w:val="00B050"/>
        </w:rPr>
      </w:pPr>
      <w:r w:rsidRPr="007E3B95">
        <w:rPr>
          <w:rFonts w:cstheme="minorHAnsi"/>
          <w:color w:val="00B050"/>
        </w:rPr>
        <w:t>// Struct for each Cell in the grid</w:t>
      </w:r>
      <w:r>
        <w:rPr>
          <w:rFonts w:cstheme="minorHAnsi"/>
          <w:color w:val="00B050"/>
        </w:rPr>
        <w:t xml:space="preserve">, Map will be a 2d array of Cells and position will be </w:t>
      </w:r>
      <w:r w:rsidR="007B7A7B">
        <w:rPr>
          <w:rFonts w:cstheme="minorHAnsi"/>
          <w:color w:val="00B050"/>
        </w:rPr>
        <w:t>indexes</w:t>
      </w:r>
    </w:p>
    <w:p w14:paraId="67A39810" w14:textId="77777777"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struct Cell</w:t>
      </w:r>
    </w:p>
    <w:p w14:paraId="0A0D8990" w14:textId="77777777"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w:t>
      </w:r>
    </w:p>
    <w:p w14:paraId="4463146E" w14:textId="7BC16F5E"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 xml:space="preserve">    int isBuilding;</w:t>
      </w:r>
      <w:r w:rsidR="007B7A7B">
        <w:rPr>
          <w:rFonts w:cstheme="minorHAnsi"/>
        </w:rPr>
        <w:tab/>
      </w:r>
      <w:r w:rsidR="007B7A7B">
        <w:rPr>
          <w:rFonts w:cstheme="minorHAnsi"/>
        </w:rPr>
        <w:tab/>
      </w:r>
      <w:r w:rsidRPr="007B7A7B">
        <w:rPr>
          <w:rFonts w:cstheme="minorHAnsi"/>
          <w:color w:val="00B050"/>
        </w:rPr>
        <w:t>//</w:t>
      </w:r>
      <w:r w:rsidR="007B7A7B" w:rsidRPr="007B7A7B">
        <w:rPr>
          <w:rFonts w:cstheme="minorHAnsi"/>
          <w:color w:val="00B050"/>
        </w:rPr>
        <w:t xml:space="preserve">  returns true if cell is a building</w:t>
      </w:r>
    </w:p>
    <w:p w14:paraId="2813A5DD" w14:textId="5DFF2DCB" w:rsidR="007E3B95" w:rsidRPr="007B7A7B" w:rsidRDefault="007E3B95" w:rsidP="007E3B95">
      <w:pPr>
        <w:shd w:val="clear" w:color="auto" w:fill="FFF2CC" w:themeFill="accent4" w:themeFillTint="33"/>
        <w:spacing w:after="0" w:line="276" w:lineRule="auto"/>
        <w:rPr>
          <w:rFonts w:cstheme="minorHAnsi"/>
          <w:color w:val="00B050"/>
        </w:rPr>
      </w:pPr>
      <w:r w:rsidRPr="007E3B95">
        <w:rPr>
          <w:rFonts w:cstheme="minorHAnsi"/>
        </w:rPr>
        <w:t xml:space="preserve">    int isPath;</w:t>
      </w:r>
      <w:r w:rsidR="007B7A7B" w:rsidRPr="007B7A7B">
        <w:rPr>
          <w:rFonts w:cstheme="minorHAnsi"/>
        </w:rPr>
        <w:t xml:space="preserve"> </w:t>
      </w:r>
      <w:r w:rsidR="007B7A7B">
        <w:rPr>
          <w:rFonts w:cstheme="minorHAnsi"/>
        </w:rPr>
        <w:tab/>
      </w:r>
      <w:r w:rsidR="007B7A7B">
        <w:rPr>
          <w:rFonts w:cstheme="minorHAnsi"/>
        </w:rPr>
        <w:tab/>
      </w:r>
      <w:r w:rsidR="007B7A7B" w:rsidRPr="007B7A7B">
        <w:rPr>
          <w:rFonts w:cstheme="minorHAnsi"/>
          <w:color w:val="00B050"/>
        </w:rPr>
        <w:t xml:space="preserve">//  returns true if cell is a </w:t>
      </w:r>
      <w:r w:rsidR="00BC29B9">
        <w:rPr>
          <w:rFonts w:cstheme="minorHAnsi"/>
          <w:color w:val="00B050"/>
        </w:rPr>
        <w:t>path</w:t>
      </w:r>
    </w:p>
    <w:p w14:paraId="14CEEA53" w14:textId="439E184D" w:rsidR="007E3B95" w:rsidRPr="007B7A7B" w:rsidRDefault="007E3B95" w:rsidP="007E3B95">
      <w:pPr>
        <w:shd w:val="clear" w:color="auto" w:fill="FFF2CC" w:themeFill="accent4" w:themeFillTint="33"/>
        <w:spacing w:after="0" w:line="276" w:lineRule="auto"/>
        <w:rPr>
          <w:rFonts w:cstheme="minorHAnsi"/>
          <w:color w:val="00B050"/>
        </w:rPr>
      </w:pPr>
      <w:r w:rsidRPr="007E3B95">
        <w:rPr>
          <w:rFonts w:cstheme="minorHAnsi"/>
        </w:rPr>
        <w:t xml:space="preserve">    char color;</w:t>
      </w:r>
      <w:r w:rsidRPr="007E3B95">
        <w:rPr>
          <w:rFonts w:cstheme="minorHAnsi"/>
        </w:rPr>
        <w:tab/>
      </w:r>
      <w:r w:rsidR="007B7A7B">
        <w:rPr>
          <w:rFonts w:cstheme="minorHAnsi"/>
        </w:rPr>
        <w:tab/>
      </w:r>
      <w:r w:rsidRPr="007B7A7B">
        <w:rPr>
          <w:rFonts w:cstheme="minorHAnsi"/>
          <w:color w:val="00B050"/>
        </w:rPr>
        <w:t>// color of cell if on path ['B'='BLUE', 'Y'='YELLOW', 'G'='GREEN', 'N'='N/A']</w:t>
      </w:r>
    </w:p>
    <w:p w14:paraId="61ACD53F" w14:textId="15BEB1F8"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w:t>
      </w:r>
    </w:p>
    <w:p w14:paraId="3E7DCC78" w14:textId="224F1466" w:rsidR="007E3B95" w:rsidRPr="007E3B95" w:rsidRDefault="007E3B95" w:rsidP="007E3B95">
      <w:pPr>
        <w:shd w:val="clear" w:color="auto" w:fill="FFF2CC" w:themeFill="accent4" w:themeFillTint="33"/>
        <w:spacing w:after="0" w:line="276" w:lineRule="auto"/>
        <w:rPr>
          <w:rFonts w:cstheme="minorHAnsi"/>
          <w:color w:val="00B050"/>
        </w:rPr>
      </w:pPr>
      <w:r w:rsidRPr="007E3B95">
        <w:rPr>
          <w:rFonts w:cstheme="minorHAnsi"/>
          <w:color w:val="00B050"/>
        </w:rPr>
        <w:t>// Struct for a Package</w:t>
      </w:r>
      <w:r w:rsidR="007B7A7B">
        <w:rPr>
          <w:rFonts w:cstheme="minorHAnsi"/>
          <w:color w:val="00B050"/>
        </w:rPr>
        <w:t xml:space="preserve"> or Shipment</w:t>
      </w:r>
    </w:p>
    <w:p w14:paraId="7B19F7B9" w14:textId="77777777"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struct Package</w:t>
      </w:r>
    </w:p>
    <w:p w14:paraId="2E417622" w14:textId="77777777"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w:t>
      </w:r>
    </w:p>
    <w:p w14:paraId="205DCEFE" w14:textId="24A83317" w:rsidR="007E3B95" w:rsidRPr="007B7A7B" w:rsidRDefault="007E3B95" w:rsidP="007E3B95">
      <w:pPr>
        <w:shd w:val="clear" w:color="auto" w:fill="FFF2CC" w:themeFill="accent4" w:themeFillTint="33"/>
        <w:spacing w:after="0" w:line="276" w:lineRule="auto"/>
        <w:rPr>
          <w:rFonts w:cstheme="minorHAnsi"/>
          <w:color w:val="00B050"/>
        </w:rPr>
      </w:pPr>
      <w:r w:rsidRPr="007E3B95">
        <w:rPr>
          <w:rFonts w:cstheme="minorHAnsi"/>
        </w:rPr>
        <w:t xml:space="preserve">    double weight;</w:t>
      </w:r>
      <w:r w:rsidR="007B7A7B">
        <w:rPr>
          <w:rFonts w:cstheme="minorHAnsi"/>
        </w:rPr>
        <w:tab/>
      </w:r>
      <w:r w:rsidR="007B7A7B" w:rsidRPr="007B7A7B">
        <w:rPr>
          <w:rFonts w:cstheme="minorHAnsi"/>
          <w:color w:val="00B050"/>
        </w:rPr>
        <w:t>// weight of package</w:t>
      </w:r>
    </w:p>
    <w:p w14:paraId="49DABB8B" w14:textId="3B67BA1F"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 xml:space="preserve">    double </w:t>
      </w:r>
      <w:r w:rsidR="007B7A7B">
        <w:rPr>
          <w:rFonts w:cstheme="minorHAnsi"/>
        </w:rPr>
        <w:t>volume</w:t>
      </w:r>
      <w:r w:rsidRPr="007E3B95">
        <w:rPr>
          <w:rFonts w:cstheme="minorHAnsi"/>
        </w:rPr>
        <w:t>;</w:t>
      </w:r>
      <w:r w:rsidR="007B7A7B">
        <w:rPr>
          <w:rFonts w:cstheme="minorHAnsi"/>
        </w:rPr>
        <w:tab/>
      </w:r>
      <w:r w:rsidR="007B7A7B" w:rsidRPr="007B7A7B">
        <w:rPr>
          <w:rFonts w:cstheme="minorHAnsi"/>
          <w:color w:val="00B050"/>
        </w:rPr>
        <w:t>// volume of package</w:t>
      </w:r>
    </w:p>
    <w:p w14:paraId="67599218" w14:textId="1FF8F3B5" w:rsidR="007E3B95" w:rsidRPr="007B7A7B" w:rsidRDefault="007B7A7B" w:rsidP="007B7A7B">
      <w:pPr>
        <w:shd w:val="clear" w:color="auto" w:fill="FFF2CC" w:themeFill="accent4" w:themeFillTint="33"/>
        <w:spacing w:after="0" w:line="276" w:lineRule="auto"/>
        <w:rPr>
          <w:rFonts w:cstheme="minorHAnsi"/>
          <w:color w:val="00B050"/>
        </w:rPr>
      </w:pPr>
      <w:r>
        <w:rPr>
          <w:rFonts w:cstheme="minorHAnsi"/>
        </w:rPr>
        <w:t xml:space="preserve">    </w:t>
      </w:r>
      <w:r w:rsidR="007E3B95" w:rsidRPr="007E3B95">
        <w:rPr>
          <w:rFonts w:cstheme="minorHAnsi"/>
        </w:rPr>
        <w:t>int destinationRow;</w:t>
      </w:r>
      <w:r>
        <w:rPr>
          <w:rFonts w:cstheme="minorHAnsi"/>
        </w:rPr>
        <w:tab/>
      </w:r>
      <w:r w:rsidRPr="007B7A7B">
        <w:rPr>
          <w:rFonts w:cstheme="minorHAnsi"/>
          <w:color w:val="00B050"/>
        </w:rPr>
        <w:t>// Row number of package destination</w:t>
      </w:r>
    </w:p>
    <w:p w14:paraId="7246914F" w14:textId="092E077D" w:rsidR="007E3B95" w:rsidRPr="007B7A7B" w:rsidRDefault="007E3B95" w:rsidP="007E3B95">
      <w:pPr>
        <w:shd w:val="clear" w:color="auto" w:fill="FFF2CC" w:themeFill="accent4" w:themeFillTint="33"/>
        <w:spacing w:after="0" w:line="276" w:lineRule="auto"/>
        <w:rPr>
          <w:rFonts w:cstheme="minorHAnsi"/>
          <w:color w:val="00B050"/>
        </w:rPr>
      </w:pPr>
      <w:r w:rsidRPr="007E3B95">
        <w:rPr>
          <w:rFonts w:cstheme="minorHAnsi"/>
        </w:rPr>
        <w:t xml:space="preserve">    char destinationCol;</w:t>
      </w:r>
      <w:r w:rsidRPr="007E3B95">
        <w:rPr>
          <w:rFonts w:cstheme="minorHAnsi"/>
        </w:rPr>
        <w:tab/>
      </w:r>
      <w:r w:rsidRPr="007B7A7B">
        <w:rPr>
          <w:rFonts w:cstheme="minorHAnsi"/>
          <w:color w:val="00B050"/>
        </w:rPr>
        <w:t xml:space="preserve">// </w:t>
      </w:r>
      <w:r w:rsidR="007B7A7B" w:rsidRPr="007B7A7B">
        <w:rPr>
          <w:rFonts w:cstheme="minorHAnsi"/>
          <w:color w:val="00B050"/>
        </w:rPr>
        <w:t>column character of package destination. W</w:t>
      </w:r>
      <w:r w:rsidRPr="007B7A7B">
        <w:rPr>
          <w:rFonts w:cstheme="minorHAnsi"/>
          <w:color w:val="00B050"/>
        </w:rPr>
        <w:t>ill need to get converted to a</w:t>
      </w:r>
      <w:r w:rsidR="007B7A7B" w:rsidRPr="007B7A7B">
        <w:rPr>
          <w:rFonts w:cstheme="minorHAnsi"/>
          <w:color w:val="00B050"/>
        </w:rPr>
        <w:t>n</w:t>
      </w:r>
      <w:r w:rsidRPr="007B7A7B">
        <w:rPr>
          <w:rFonts w:cstheme="minorHAnsi"/>
          <w:color w:val="00B050"/>
        </w:rPr>
        <w:t xml:space="preserve"> array index later in function (through ASCII).</w:t>
      </w:r>
    </w:p>
    <w:p w14:paraId="25037FF1" w14:textId="4FBE22ED"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w:t>
      </w:r>
    </w:p>
    <w:p w14:paraId="12500A6F" w14:textId="77777777" w:rsidR="007E3B95" w:rsidRPr="007B7A7B" w:rsidRDefault="007E3B95" w:rsidP="007E3B95">
      <w:pPr>
        <w:shd w:val="clear" w:color="auto" w:fill="FFF2CC" w:themeFill="accent4" w:themeFillTint="33"/>
        <w:spacing w:after="0" w:line="276" w:lineRule="auto"/>
        <w:rPr>
          <w:rFonts w:cstheme="minorHAnsi"/>
          <w:color w:val="00B050"/>
        </w:rPr>
      </w:pPr>
      <w:r w:rsidRPr="007B7A7B">
        <w:rPr>
          <w:rFonts w:cstheme="minorHAnsi"/>
          <w:color w:val="00B050"/>
        </w:rPr>
        <w:t>// Struct for a Truck</w:t>
      </w:r>
    </w:p>
    <w:p w14:paraId="23ACFB8C" w14:textId="77777777"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struct Truck</w:t>
      </w:r>
    </w:p>
    <w:p w14:paraId="3E3AFEAE" w14:textId="77777777"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w:t>
      </w:r>
    </w:p>
    <w:p w14:paraId="7849245C" w14:textId="3EC9410D" w:rsidR="007E3B95" w:rsidRPr="007B7A7B" w:rsidRDefault="007E3B95" w:rsidP="007E3B95">
      <w:pPr>
        <w:shd w:val="clear" w:color="auto" w:fill="FFF2CC" w:themeFill="accent4" w:themeFillTint="33"/>
        <w:spacing w:after="0" w:line="276" w:lineRule="auto"/>
        <w:rPr>
          <w:rFonts w:cstheme="minorHAnsi"/>
          <w:color w:val="00B050"/>
        </w:rPr>
      </w:pPr>
      <w:r w:rsidRPr="007E3B95">
        <w:rPr>
          <w:rFonts w:cstheme="minorHAnsi"/>
        </w:rPr>
        <w:t xml:space="preserve">    char routeColour;</w:t>
      </w:r>
      <w:r w:rsidR="007B7A7B">
        <w:rPr>
          <w:rFonts w:cstheme="minorHAnsi"/>
        </w:rPr>
        <w:tab/>
      </w:r>
      <w:r w:rsidRPr="007B7A7B">
        <w:rPr>
          <w:rFonts w:cstheme="minorHAnsi"/>
          <w:color w:val="00B050"/>
        </w:rPr>
        <w:t xml:space="preserve">// the </w:t>
      </w:r>
      <w:r w:rsidR="007B7A7B" w:rsidRPr="007B7A7B">
        <w:rPr>
          <w:rFonts w:cstheme="minorHAnsi"/>
          <w:color w:val="00B050"/>
        </w:rPr>
        <w:t xml:space="preserve">color of the </w:t>
      </w:r>
      <w:r w:rsidRPr="007B7A7B">
        <w:rPr>
          <w:rFonts w:cstheme="minorHAnsi"/>
          <w:color w:val="00B050"/>
        </w:rPr>
        <w:t>path taken by the truck ['B'=</w:t>
      </w:r>
      <w:r w:rsidR="007B7A7B" w:rsidRPr="007B7A7B">
        <w:rPr>
          <w:rFonts w:cstheme="minorHAnsi"/>
          <w:color w:val="00B050"/>
        </w:rPr>
        <w:t>blue</w:t>
      </w:r>
      <w:r w:rsidRPr="007B7A7B">
        <w:rPr>
          <w:rFonts w:cstheme="minorHAnsi"/>
          <w:color w:val="00B050"/>
        </w:rPr>
        <w:t>, 'Y'=</w:t>
      </w:r>
      <w:r w:rsidR="007B7A7B" w:rsidRPr="007B7A7B">
        <w:rPr>
          <w:rFonts w:cstheme="minorHAnsi"/>
          <w:color w:val="00B050"/>
        </w:rPr>
        <w:t>yellow</w:t>
      </w:r>
      <w:r w:rsidRPr="007B7A7B">
        <w:rPr>
          <w:rFonts w:cstheme="minorHAnsi"/>
          <w:color w:val="00B050"/>
        </w:rPr>
        <w:t>, 'G'=</w:t>
      </w:r>
      <w:r w:rsidR="007B7A7B" w:rsidRPr="007B7A7B">
        <w:rPr>
          <w:rFonts w:cstheme="minorHAnsi"/>
          <w:color w:val="00B050"/>
        </w:rPr>
        <w:t>green</w:t>
      </w:r>
      <w:r w:rsidRPr="007B7A7B">
        <w:rPr>
          <w:rFonts w:cstheme="minorHAnsi"/>
          <w:color w:val="00B050"/>
        </w:rPr>
        <w:t>]</w:t>
      </w:r>
    </w:p>
    <w:p w14:paraId="2904E4BE" w14:textId="733135A3"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 xml:space="preserve">    double current</w:t>
      </w:r>
      <w:r w:rsidR="007B7A7B">
        <w:rPr>
          <w:rFonts w:cstheme="minorHAnsi"/>
        </w:rPr>
        <w:t>W</w:t>
      </w:r>
      <w:r w:rsidRPr="007E3B95">
        <w:rPr>
          <w:rFonts w:cstheme="minorHAnsi"/>
        </w:rPr>
        <w:t>eight;</w:t>
      </w:r>
      <w:r w:rsidR="007B7A7B">
        <w:rPr>
          <w:rFonts w:cstheme="minorHAnsi"/>
        </w:rPr>
        <w:tab/>
      </w:r>
      <w:r w:rsidR="007B7A7B" w:rsidRPr="007B7A7B">
        <w:rPr>
          <w:rFonts w:cstheme="minorHAnsi"/>
          <w:color w:val="00B050"/>
        </w:rPr>
        <w:t>// the current weight of the truck</w:t>
      </w:r>
    </w:p>
    <w:p w14:paraId="3BC828A9" w14:textId="1C3D2C00" w:rsidR="007E3B95" w:rsidRPr="007B7A7B" w:rsidRDefault="007E3B95" w:rsidP="007E3B95">
      <w:pPr>
        <w:shd w:val="clear" w:color="auto" w:fill="FFF2CC" w:themeFill="accent4" w:themeFillTint="33"/>
        <w:spacing w:after="0" w:line="276" w:lineRule="auto"/>
        <w:rPr>
          <w:rFonts w:cstheme="minorHAnsi"/>
          <w:color w:val="00B050"/>
        </w:rPr>
      </w:pPr>
      <w:r w:rsidRPr="007E3B95">
        <w:rPr>
          <w:rFonts w:cstheme="minorHAnsi"/>
        </w:rPr>
        <w:t xml:space="preserve">    int current</w:t>
      </w:r>
      <w:r w:rsidR="007B7A7B">
        <w:rPr>
          <w:rFonts w:cstheme="minorHAnsi"/>
        </w:rPr>
        <w:t>V</w:t>
      </w:r>
      <w:r w:rsidRPr="007E3B95">
        <w:rPr>
          <w:rFonts w:cstheme="minorHAnsi"/>
        </w:rPr>
        <w:t>olume;</w:t>
      </w:r>
      <w:r w:rsidR="007B7A7B">
        <w:rPr>
          <w:rFonts w:cstheme="minorHAnsi"/>
        </w:rPr>
        <w:tab/>
      </w:r>
      <w:r w:rsidR="007B7A7B">
        <w:rPr>
          <w:rFonts w:cstheme="minorHAnsi"/>
        </w:rPr>
        <w:tab/>
      </w:r>
      <w:r w:rsidR="007B7A7B" w:rsidRPr="007B7A7B">
        <w:rPr>
          <w:rFonts w:cstheme="minorHAnsi"/>
          <w:color w:val="00B050"/>
        </w:rPr>
        <w:t>// the current volume of the truck</w:t>
      </w:r>
    </w:p>
    <w:p w14:paraId="08CCBADB" w14:textId="717B7624"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 xml:space="preserve">    int *route;</w:t>
      </w:r>
      <w:r w:rsidR="007B7A7B">
        <w:rPr>
          <w:rFonts w:cstheme="minorHAnsi"/>
        </w:rPr>
        <w:tab/>
      </w:r>
      <w:r w:rsidR="007B7A7B">
        <w:rPr>
          <w:rFonts w:cstheme="minorHAnsi"/>
        </w:rPr>
        <w:tab/>
      </w:r>
      <w:r w:rsidR="007B7A7B">
        <w:rPr>
          <w:rFonts w:cstheme="minorHAnsi"/>
        </w:rPr>
        <w:tab/>
      </w:r>
      <w:r w:rsidR="007B7A7B" w:rsidRPr="007B7A7B">
        <w:rPr>
          <w:rFonts w:cstheme="minorHAnsi"/>
          <w:color w:val="00B050"/>
        </w:rPr>
        <w:t>// an array holding a list of indexes for the route, might create struct for destination and make this an array of that struct</w:t>
      </w:r>
    </w:p>
    <w:p w14:paraId="312926C5" w14:textId="04AF0435"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 xml:space="preserve">    int routeLength;</w:t>
      </w:r>
      <w:r w:rsidR="007B7A7B">
        <w:rPr>
          <w:rFonts w:cstheme="minorHAnsi"/>
        </w:rPr>
        <w:tab/>
      </w:r>
      <w:r w:rsidR="007B7A7B">
        <w:rPr>
          <w:rFonts w:cstheme="minorHAnsi"/>
        </w:rPr>
        <w:tab/>
      </w:r>
      <w:r w:rsidR="007B7A7B" w:rsidRPr="007B7A7B">
        <w:rPr>
          <w:rFonts w:cstheme="minorHAnsi"/>
          <w:color w:val="00B050"/>
        </w:rPr>
        <w:t>// The length of the route</w:t>
      </w:r>
    </w:p>
    <w:p w14:paraId="02FE815C" w14:textId="4C4EC1E7" w:rsidR="007E3B95" w:rsidRPr="007E3B95" w:rsidRDefault="007E3B95" w:rsidP="007E3B95">
      <w:pPr>
        <w:shd w:val="clear" w:color="auto" w:fill="FFF2CC" w:themeFill="accent4" w:themeFillTint="33"/>
        <w:spacing w:after="0" w:line="276" w:lineRule="auto"/>
        <w:rPr>
          <w:rFonts w:cstheme="minorHAnsi"/>
        </w:rPr>
      </w:pPr>
      <w:r w:rsidRPr="007E3B95">
        <w:rPr>
          <w:rFonts w:cstheme="minorHAnsi"/>
        </w:rPr>
        <w:t>};</w:t>
      </w:r>
    </w:p>
    <w:p w14:paraId="5DEEBC35" w14:textId="3E498C9A" w:rsidR="00646C15" w:rsidRDefault="007E3B95" w:rsidP="007E3B95">
      <w:pPr>
        <w:shd w:val="clear" w:color="auto" w:fill="FFF2CC" w:themeFill="accent4" w:themeFillTint="33"/>
        <w:spacing w:after="0" w:line="276" w:lineRule="auto"/>
        <w:rPr>
          <w:rFonts w:cstheme="minorHAnsi"/>
        </w:rPr>
      </w:pPr>
      <w:r w:rsidRPr="007E3B95">
        <w:rPr>
          <w:rFonts w:cstheme="minorHAnsi"/>
        </w:rPr>
        <w:t>#endif</w:t>
      </w:r>
    </w:p>
    <w:p w14:paraId="72FA0747" w14:textId="77777777" w:rsidR="007B7A7B" w:rsidRDefault="007B7A7B" w:rsidP="007B7A7B">
      <w:pPr>
        <w:shd w:val="clear" w:color="auto" w:fill="FFFFFF" w:themeFill="background1"/>
        <w:spacing w:after="0" w:line="276" w:lineRule="auto"/>
        <w:rPr>
          <w:rFonts w:cstheme="minorHAnsi"/>
        </w:rPr>
      </w:pPr>
    </w:p>
    <w:p w14:paraId="09259907" w14:textId="77777777" w:rsidR="007B7A7B" w:rsidRDefault="007B7A7B" w:rsidP="007B7A7B">
      <w:pPr>
        <w:shd w:val="clear" w:color="auto" w:fill="FFFFFF" w:themeFill="background1"/>
        <w:spacing w:after="0" w:line="276" w:lineRule="auto"/>
      </w:pPr>
    </w:p>
    <w:p w14:paraId="38429789" w14:textId="77777777" w:rsidR="00416A63" w:rsidRPr="00416A63" w:rsidRDefault="00CF3E72" w:rsidP="007B7A7B">
      <w:pPr>
        <w:pStyle w:val="ListParagraph"/>
        <w:numPr>
          <w:ilvl w:val="0"/>
          <w:numId w:val="7"/>
        </w:numPr>
      </w:pPr>
      <w:r>
        <w:lastRenderedPageBreak/>
        <w:t>Describe the process you used to analyze and understand the existing software</w:t>
      </w:r>
      <w:r w:rsidR="00C63786">
        <w:t xml:space="preserve"> code</w:t>
      </w:r>
      <w:r w:rsidR="00F9498C">
        <w:t>.</w:t>
      </w:r>
      <w:r w:rsidR="00DA11DF">
        <w:br/>
      </w:r>
      <w:r w:rsidR="00DA11DF">
        <w:br/>
      </w:r>
      <w:r w:rsidR="00416A63">
        <w:rPr>
          <w:rFonts w:ascii="Calibri" w:hAnsi="Calibri" w:cs="Calibri"/>
          <w:color w:val="000000"/>
        </w:rPr>
        <w:t xml:space="preserve">To analyze and understand the existing code the main process we used was looking at individual functions at first, and then looking at the whole project. This was particularly effective because we were able to understand each function at a high level, and while doing so make assumptions about how the functions are integrated. </w:t>
      </w:r>
    </w:p>
    <w:p w14:paraId="063929FD" w14:textId="06D6F79B" w:rsidR="003D17E8" w:rsidRDefault="00416A63" w:rsidP="00416A63">
      <w:pPr>
        <w:pStyle w:val="ListParagraph"/>
      </w:pPr>
      <w:r>
        <w:rPr>
          <w:rFonts w:ascii="Calibri" w:hAnsi="Calibri" w:cs="Calibri"/>
          <w:color w:val="000000"/>
        </w:rPr>
        <w:t>Then our assumptions would be quantified once we examined more functions. By the end we were able to clearly see the full picture and understand how the entire program operated, and also how the variables and existing data structures integrated into the program. Understanding the functions and their relationship with other functions made understanding the data structures easier, as each element of the structure was given purpose and use through the functions.</w:t>
      </w:r>
      <w:r w:rsidR="00CF3E72">
        <w:br/>
      </w:r>
      <w:r w:rsidR="00CF3E72">
        <w:br/>
      </w:r>
    </w:p>
    <w:p w14:paraId="0FC7E7CF" w14:textId="77777777" w:rsidR="00213695" w:rsidRDefault="00C0378D" w:rsidP="007B7A7B">
      <w:pPr>
        <w:pStyle w:val="ListParagraph"/>
        <w:numPr>
          <w:ilvl w:val="0"/>
          <w:numId w:val="7"/>
        </w:numPr>
      </w:pPr>
      <w:r>
        <w:t>What aspects did you consider when creating the test plan? What were the milestones you identified in the test plan</w:t>
      </w:r>
      <w:r w:rsidR="00203A53">
        <w:t>?</w:t>
      </w:r>
      <w:r w:rsidR="00041C40">
        <w:br/>
      </w:r>
    </w:p>
    <w:p w14:paraId="656167D3" w14:textId="77777777" w:rsidR="0041336D" w:rsidRDefault="00213695" w:rsidP="00213695">
      <w:pPr>
        <w:pStyle w:val="ListParagraph"/>
      </w:pPr>
      <w:r w:rsidRPr="00213695">
        <w:t>Creating the test plan for the delivery system project involved critical considerations to ensure the system's efficiency and reliability. We focused on understanding the core requirements—allocating delivery locations based on route proximity and truck capacity. The test scope was clearly defined to include essential functionalities such as route assignments, the pathfinding algorithm, and capacity-based package assignments, while excluding post-allocation interactions. A multi-level testing strategy was adopted, covering unit, integration, system, and acceptance testing to comprehensively evaluate every aspect of the system.</w:t>
      </w:r>
    </w:p>
    <w:p w14:paraId="7A50020E" w14:textId="77777777" w:rsidR="0041336D" w:rsidRDefault="0041336D" w:rsidP="00213695">
      <w:pPr>
        <w:pStyle w:val="ListParagraph"/>
      </w:pPr>
    </w:p>
    <w:p w14:paraId="0C6D63F8" w14:textId="235C3656" w:rsidR="00586922" w:rsidRPr="008E2F5F" w:rsidRDefault="0041336D" w:rsidP="00213695">
      <w:pPr>
        <w:pStyle w:val="ListParagraph"/>
      </w:pPr>
      <w:r w:rsidRPr="0041336D">
        <w:t>The milestones for our test plan were carefully planned to make sure we progressed in an organized way. First, we made sure the test plan was complete and approved. Next, we set up a strong testing environment. After that, we laid out specific schedules for different types of testing: unit, integration, system, and acceptance tests. We regularly checked on our progress and made adjustments if needed. Finally, we reviewed everything, documented the results, and got formal approval to confirm that everything was ready for the final deployment.</w:t>
      </w:r>
      <w:r w:rsidR="00CF3E72">
        <w:br/>
      </w:r>
      <w:r w:rsidR="00CF3E72">
        <w:br/>
      </w:r>
      <w:r w:rsidR="00CF3E72">
        <w:br/>
      </w:r>
      <w:r w:rsidR="00203A53">
        <w:br/>
      </w:r>
      <w:r w:rsidR="00CF3E72">
        <w:br/>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901BC"/>
    <w:multiLevelType w:val="hybridMultilevel"/>
    <w:tmpl w:val="59BE5B42"/>
    <w:lvl w:ilvl="0" w:tplc="00E0E4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25D23AC6"/>
    <w:lvl w:ilvl="0" w:tplc="15D0283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64AC9"/>
    <w:multiLevelType w:val="hybridMultilevel"/>
    <w:tmpl w:val="903010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99299235">
    <w:abstractNumId w:val="4"/>
  </w:num>
  <w:num w:numId="2" w16cid:durableId="516582076">
    <w:abstractNumId w:val="0"/>
  </w:num>
  <w:num w:numId="3" w16cid:durableId="123235203">
    <w:abstractNumId w:val="5"/>
  </w:num>
  <w:num w:numId="4" w16cid:durableId="344214439">
    <w:abstractNumId w:val="1"/>
  </w:num>
  <w:num w:numId="5" w16cid:durableId="575897385">
    <w:abstractNumId w:val="2"/>
  </w:num>
  <w:num w:numId="6" w16cid:durableId="285543784">
    <w:abstractNumId w:val="3"/>
  </w:num>
  <w:num w:numId="7" w16cid:durableId="2118286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50870"/>
    <w:rsid w:val="000A573A"/>
    <w:rsid w:val="000A6D99"/>
    <w:rsid w:val="000B40A5"/>
    <w:rsid w:val="000E23F8"/>
    <w:rsid w:val="000E46FE"/>
    <w:rsid w:val="00104A7A"/>
    <w:rsid w:val="00106853"/>
    <w:rsid w:val="00114B93"/>
    <w:rsid w:val="001475BF"/>
    <w:rsid w:val="001B4DCF"/>
    <w:rsid w:val="001C31FC"/>
    <w:rsid w:val="001F1611"/>
    <w:rsid w:val="00203A53"/>
    <w:rsid w:val="00213695"/>
    <w:rsid w:val="00250D4F"/>
    <w:rsid w:val="00263B95"/>
    <w:rsid w:val="0027764F"/>
    <w:rsid w:val="00286452"/>
    <w:rsid w:val="0031072F"/>
    <w:rsid w:val="00324CFF"/>
    <w:rsid w:val="00326CD3"/>
    <w:rsid w:val="003422A1"/>
    <w:rsid w:val="00364FE1"/>
    <w:rsid w:val="003A7A6A"/>
    <w:rsid w:val="003D17E8"/>
    <w:rsid w:val="003D375E"/>
    <w:rsid w:val="003E5CFC"/>
    <w:rsid w:val="003F1185"/>
    <w:rsid w:val="0041336D"/>
    <w:rsid w:val="00416A63"/>
    <w:rsid w:val="00421379"/>
    <w:rsid w:val="00434C4C"/>
    <w:rsid w:val="004752D7"/>
    <w:rsid w:val="004A1BAE"/>
    <w:rsid w:val="004B2CA8"/>
    <w:rsid w:val="004B7057"/>
    <w:rsid w:val="004B7F49"/>
    <w:rsid w:val="004D047C"/>
    <w:rsid w:val="004D5EA3"/>
    <w:rsid w:val="00507798"/>
    <w:rsid w:val="00586922"/>
    <w:rsid w:val="005B26E0"/>
    <w:rsid w:val="006005D8"/>
    <w:rsid w:val="00646C15"/>
    <w:rsid w:val="00663BF7"/>
    <w:rsid w:val="00676F19"/>
    <w:rsid w:val="0068490A"/>
    <w:rsid w:val="006B179F"/>
    <w:rsid w:val="006E03FD"/>
    <w:rsid w:val="00702619"/>
    <w:rsid w:val="00753454"/>
    <w:rsid w:val="0075450F"/>
    <w:rsid w:val="00771DA8"/>
    <w:rsid w:val="007A0EC8"/>
    <w:rsid w:val="007A47D5"/>
    <w:rsid w:val="007A5E52"/>
    <w:rsid w:val="007B3E2D"/>
    <w:rsid w:val="007B7A7B"/>
    <w:rsid w:val="007E3B95"/>
    <w:rsid w:val="00806608"/>
    <w:rsid w:val="008B6611"/>
    <w:rsid w:val="008C0F8F"/>
    <w:rsid w:val="008C41C5"/>
    <w:rsid w:val="008E2F5F"/>
    <w:rsid w:val="009017A3"/>
    <w:rsid w:val="00964BB2"/>
    <w:rsid w:val="00981A72"/>
    <w:rsid w:val="009E1B35"/>
    <w:rsid w:val="00A53A1D"/>
    <w:rsid w:val="00A62E8B"/>
    <w:rsid w:val="00AB04B0"/>
    <w:rsid w:val="00AB2939"/>
    <w:rsid w:val="00B11D9C"/>
    <w:rsid w:val="00B2064E"/>
    <w:rsid w:val="00B33697"/>
    <w:rsid w:val="00B537A5"/>
    <w:rsid w:val="00B72F46"/>
    <w:rsid w:val="00BC29B9"/>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75706"/>
    <w:rsid w:val="00DA11DF"/>
    <w:rsid w:val="00DB113B"/>
    <w:rsid w:val="00E139E3"/>
    <w:rsid w:val="00E3136C"/>
    <w:rsid w:val="00E57B12"/>
    <w:rsid w:val="00E93398"/>
    <w:rsid w:val="00ED1566"/>
    <w:rsid w:val="00EF64FF"/>
    <w:rsid w:val="00EF7D46"/>
    <w:rsid w:val="00F14223"/>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DefaultParagraphFont"/>
    <w:rsid w:val="00475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Luca Novello</cp:lastModifiedBy>
  <cp:revision>6</cp:revision>
  <dcterms:created xsi:type="dcterms:W3CDTF">2024-07-07T02:27:00Z</dcterms:created>
  <dcterms:modified xsi:type="dcterms:W3CDTF">2024-07-07T03:43:00Z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