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4BBE" w14:textId="50F9CBB9" w:rsidR="00FD7E29" w:rsidRPr="00DA022A" w:rsidRDefault="00EF3FF6" w:rsidP="008C3E5A">
      <w:pPr>
        <w:pStyle w:val="Heading1"/>
      </w:pPr>
      <w:r w:rsidRPr="00DA022A">
        <w:t xml:space="preserve">Week </w:t>
      </w:r>
      <w:r w:rsidR="002B1498">
        <w:t>5</w:t>
      </w:r>
      <w:r w:rsidRPr="00DA022A">
        <w:t xml:space="preserve"> - </w:t>
      </w:r>
      <w:r w:rsidR="002B1498">
        <w:t>Inventory</w:t>
      </w:r>
      <w:r w:rsidR="00677A40" w:rsidRPr="00DA022A">
        <w:t xml:space="preserve"> Lab</w:t>
      </w:r>
    </w:p>
    <w:p w14:paraId="085D4CB0" w14:textId="4C67CB30" w:rsidR="002B21EC" w:rsidRPr="00642D0D" w:rsidRDefault="002B21EC" w:rsidP="008C3E5A">
      <w:pPr>
        <w:jc w:val="center"/>
      </w:pPr>
      <w:r w:rsidRPr="00642D0D">
        <w:t>Luca Novello | 038515003 | gnovello</w:t>
      </w:r>
      <w:r w:rsidR="00677A40" w:rsidRPr="00642D0D">
        <w:t xml:space="preserve"> | October </w:t>
      </w:r>
      <w:r w:rsidR="00AA5911">
        <w:t>1</w:t>
      </w:r>
      <w:r w:rsidR="00762912">
        <w:t>2</w:t>
      </w:r>
      <w:r w:rsidR="00677A40" w:rsidRPr="00642D0D">
        <w:t>, 2024</w:t>
      </w:r>
    </w:p>
    <w:p w14:paraId="6268CD1B" w14:textId="77777777" w:rsidR="002B21EC" w:rsidRDefault="002B21EC" w:rsidP="008C3E5A"/>
    <w:p w14:paraId="444D38E3" w14:textId="5BA55BB5" w:rsidR="00396B19" w:rsidRPr="00396B19" w:rsidRDefault="002B1498" w:rsidP="008C3E5A">
      <w:pPr>
        <w:pStyle w:val="Heading2"/>
      </w:pPr>
      <w:r>
        <w:rPr>
          <w:rStyle w:val="Heading2Char"/>
        </w:rPr>
        <w:t>Product</w:t>
      </w:r>
      <w:r w:rsidR="000F2AC0" w:rsidRPr="00396B19">
        <w:rPr>
          <w:rStyle w:val="Heading2Char"/>
        </w:rPr>
        <w:t xml:space="preserve"> Class</w:t>
      </w:r>
      <w:r>
        <w:rPr>
          <w:rStyle w:val="Heading2Char"/>
        </w:rPr>
        <w:t>es</w:t>
      </w:r>
      <w:r w:rsidR="000F2AC0" w:rsidRPr="00396B19">
        <w:t>:</w:t>
      </w:r>
    </w:p>
    <w:p w14:paraId="049CDBD7" w14:textId="69124123" w:rsidR="00A05CA8" w:rsidRDefault="002B1498" w:rsidP="008C3E5A">
      <w:r>
        <w:rPr>
          <w:noProof/>
        </w:rPr>
        <w:drawing>
          <wp:inline distT="0" distB="0" distL="0" distR="0" wp14:anchorId="737746E1" wp14:editId="782464D4">
            <wp:extent cx="6972300" cy="3962400"/>
            <wp:effectExtent l="0" t="0" r="0" b="0"/>
            <wp:docPr id="77014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9B82" w14:textId="77777777" w:rsidR="00A05CA8" w:rsidRDefault="00A05CA8" w:rsidP="008C3E5A">
      <w:pPr>
        <w:rPr>
          <w:rStyle w:val="Heading2Char"/>
        </w:rPr>
      </w:pPr>
    </w:p>
    <w:p w14:paraId="4A1BEC3A" w14:textId="77777777" w:rsidR="002B1498" w:rsidRDefault="002B1498" w:rsidP="008C3E5A">
      <w:pPr>
        <w:rPr>
          <w:rStyle w:val="Heading2Char"/>
        </w:rPr>
      </w:pPr>
      <w:r>
        <w:rPr>
          <w:rStyle w:val="Heading2Char"/>
        </w:rPr>
        <w:br w:type="page"/>
      </w:r>
    </w:p>
    <w:p w14:paraId="07F424DA" w14:textId="29CA1F35" w:rsidR="00A05CA8" w:rsidRDefault="00A05CA8" w:rsidP="008C3E5A">
      <w:pPr>
        <w:pStyle w:val="Heading2"/>
      </w:pPr>
      <w:r w:rsidRPr="00396B19">
        <w:rPr>
          <w:rStyle w:val="Heading2Char"/>
        </w:rPr>
        <w:lastRenderedPageBreak/>
        <w:t xml:space="preserve">Create New </w:t>
      </w:r>
      <w:r w:rsidR="002B1498">
        <w:rPr>
          <w:rStyle w:val="Heading2Char"/>
        </w:rPr>
        <w:t>Product</w:t>
      </w:r>
      <w:r w:rsidRPr="00396B19">
        <w:t>:</w:t>
      </w:r>
    </w:p>
    <w:p w14:paraId="01C3A76E" w14:textId="7EB48804" w:rsidR="002B1498" w:rsidRPr="002B1498" w:rsidRDefault="002B1498" w:rsidP="008C3E5A">
      <w:r>
        <w:rPr>
          <w:noProof/>
        </w:rPr>
        <w:drawing>
          <wp:inline distT="0" distB="0" distL="0" distR="0" wp14:anchorId="502A6845" wp14:editId="08B21C5F">
            <wp:extent cx="6972300" cy="5264991"/>
            <wp:effectExtent l="0" t="0" r="0" b="0"/>
            <wp:docPr id="1113889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558" cy="529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CFDA" w14:textId="2C423AD9" w:rsidR="00A05CA8" w:rsidRDefault="00A05CA8" w:rsidP="008C3E5A"/>
    <w:p w14:paraId="39339E1E" w14:textId="77777777" w:rsidR="00A05CA8" w:rsidRDefault="00A05CA8" w:rsidP="008C3E5A"/>
    <w:p w14:paraId="45EB3581" w14:textId="77777777" w:rsidR="002B1498" w:rsidRDefault="002B1498" w:rsidP="008C3E5A">
      <w:pPr>
        <w:rPr>
          <w:rStyle w:val="Heading2Char"/>
        </w:rPr>
      </w:pPr>
      <w:r>
        <w:rPr>
          <w:rStyle w:val="Heading2Char"/>
        </w:rPr>
        <w:br w:type="page"/>
      </w:r>
    </w:p>
    <w:p w14:paraId="6C4DD26A" w14:textId="2968D967" w:rsidR="00A05CA8" w:rsidRDefault="002B1498" w:rsidP="008C3E5A">
      <w:pPr>
        <w:pStyle w:val="Heading2"/>
      </w:pPr>
      <w:r w:rsidRPr="002B1498">
        <w:rPr>
          <w:rStyle w:val="Heading2Char"/>
        </w:rPr>
        <w:lastRenderedPageBreak/>
        <w:t>Query Products by Product Type</w:t>
      </w:r>
      <w:r w:rsidR="00A05CA8" w:rsidRPr="00396B19">
        <w:t>:</w:t>
      </w:r>
    </w:p>
    <w:p w14:paraId="54A8A658" w14:textId="1EED127F" w:rsidR="002B1498" w:rsidRPr="002B1498" w:rsidRDefault="002B1498" w:rsidP="008C3E5A">
      <w:r>
        <w:t xml:space="preserve">Owner can select either a product type from a list or cancel. </w:t>
      </w:r>
      <w:r w:rsidR="00AA5911">
        <w:t>Loop to get each Product for list of products by product type.</w:t>
      </w:r>
    </w:p>
    <w:p w14:paraId="7B6AB456" w14:textId="7FC5E0F1" w:rsidR="00396B19" w:rsidRDefault="002B1498" w:rsidP="008C3E5A">
      <w:pPr>
        <w:rPr>
          <w:noProof/>
        </w:rPr>
      </w:pPr>
      <w:r>
        <w:rPr>
          <w:noProof/>
        </w:rPr>
        <w:drawing>
          <wp:inline distT="0" distB="0" distL="0" distR="0" wp14:anchorId="6DF0AC0A" wp14:editId="1512AE36">
            <wp:extent cx="6972300" cy="4200525"/>
            <wp:effectExtent l="0" t="0" r="0" b="9525"/>
            <wp:docPr id="168768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F794" w14:textId="03D85F24" w:rsidR="00A05CA8" w:rsidRDefault="00A05CA8" w:rsidP="008C3E5A"/>
    <w:p w14:paraId="4D638E23" w14:textId="77777777" w:rsidR="002B1498" w:rsidRDefault="002B1498" w:rsidP="008C3E5A">
      <w:pPr>
        <w:rPr>
          <w:rStyle w:val="Heading2Char"/>
        </w:rPr>
      </w:pPr>
      <w:r>
        <w:rPr>
          <w:rStyle w:val="Heading2Char"/>
        </w:rPr>
        <w:br w:type="page"/>
      </w:r>
    </w:p>
    <w:p w14:paraId="0B0FB004" w14:textId="0833FC52" w:rsidR="002B1498" w:rsidRDefault="002B1498" w:rsidP="008C3E5A">
      <w:pPr>
        <w:pStyle w:val="Heading2"/>
      </w:pPr>
      <w:r w:rsidRPr="002B1498">
        <w:rPr>
          <w:rStyle w:val="Heading2Char"/>
        </w:rPr>
        <w:lastRenderedPageBreak/>
        <w:t>Create Purchase</w:t>
      </w:r>
      <w:r w:rsidRPr="00396B19">
        <w:t>:</w:t>
      </w:r>
    </w:p>
    <w:p w14:paraId="678FAD11" w14:textId="17B5B243" w:rsidR="00AA5911" w:rsidRPr="008C3E5A" w:rsidRDefault="00AA5911" w:rsidP="008C3E5A">
      <w:r w:rsidRPr="008C3E5A">
        <w:t>This creates multiple ProductCopys in a loop.  There are multiple alts to account for Owner canceling out of the process.   Create ProductCopy is similar to create Product but with some additional variables and steps.</w:t>
      </w:r>
    </w:p>
    <w:p w14:paraId="66105226" w14:textId="4417D7E3" w:rsidR="00677A40" w:rsidRDefault="002B1498" w:rsidP="008C3E5A">
      <w:r>
        <w:rPr>
          <w:noProof/>
        </w:rPr>
        <w:drawing>
          <wp:inline distT="0" distB="0" distL="0" distR="0" wp14:anchorId="03CEA419" wp14:editId="69058D82">
            <wp:extent cx="6962775" cy="7172325"/>
            <wp:effectExtent l="0" t="0" r="9525" b="9525"/>
            <wp:docPr id="888848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0472" w14:textId="77777777" w:rsidR="008C3E5A" w:rsidRDefault="008C3E5A" w:rsidP="008C3E5A"/>
    <w:p w14:paraId="5269B918" w14:textId="3CEEA8C2" w:rsidR="008C3E5A" w:rsidRDefault="008C3E5A" w:rsidP="008C3E5A">
      <w:r>
        <w:br w:type="page"/>
      </w:r>
    </w:p>
    <w:p w14:paraId="7F113C01" w14:textId="1BA23CB6" w:rsidR="008C3E5A" w:rsidRDefault="008C3E5A" w:rsidP="008C3E5A">
      <w:pPr>
        <w:pStyle w:val="Heading2"/>
      </w:pPr>
      <w:r>
        <w:rPr>
          <w:rStyle w:val="Heading2Char"/>
        </w:rPr>
        <w:lastRenderedPageBreak/>
        <w:t>All Classes</w:t>
      </w:r>
      <w:r w:rsidRPr="00396B19">
        <w:t>:</w:t>
      </w:r>
    </w:p>
    <w:p w14:paraId="2ACCE88E" w14:textId="469ECD4A" w:rsidR="008C3E5A" w:rsidRDefault="008C3E5A" w:rsidP="008C3E5A">
      <w:r>
        <w:t>These are all the current classes for the bakery.</w:t>
      </w:r>
    </w:p>
    <w:p w14:paraId="10BD938D" w14:textId="41FBA313" w:rsidR="008C3E5A" w:rsidRPr="002B21EC" w:rsidRDefault="008C3E5A" w:rsidP="008C3E5A">
      <w:r>
        <w:rPr>
          <w:noProof/>
        </w:rPr>
        <w:drawing>
          <wp:inline distT="0" distB="0" distL="0" distR="0" wp14:anchorId="4D7C95D0" wp14:editId="6DABF008">
            <wp:extent cx="6974205" cy="7492365"/>
            <wp:effectExtent l="0" t="0" r="0" b="0"/>
            <wp:docPr id="131034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205" cy="74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E5A" w:rsidRPr="002B21EC" w:rsidSect="00A05CA8">
      <w:pgSz w:w="12240" w:h="15840"/>
      <w:pgMar w:top="1008" w:right="540" w:bottom="100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EC"/>
    <w:rsid w:val="000F2AC0"/>
    <w:rsid w:val="0016115A"/>
    <w:rsid w:val="002B1498"/>
    <w:rsid w:val="002B21EC"/>
    <w:rsid w:val="00345F14"/>
    <w:rsid w:val="00396B19"/>
    <w:rsid w:val="003C3E77"/>
    <w:rsid w:val="00477199"/>
    <w:rsid w:val="00642D0D"/>
    <w:rsid w:val="00677A40"/>
    <w:rsid w:val="00762912"/>
    <w:rsid w:val="008C3E5A"/>
    <w:rsid w:val="0093347D"/>
    <w:rsid w:val="00A05CA8"/>
    <w:rsid w:val="00AA5911"/>
    <w:rsid w:val="00C62AB4"/>
    <w:rsid w:val="00D95861"/>
    <w:rsid w:val="00DA022A"/>
    <w:rsid w:val="00EF3FF6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6E93"/>
  <w15:chartTrackingRefBased/>
  <w15:docId w15:val="{3CED255A-B91E-4B97-B7E5-4E133DF0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5A"/>
    <w:rPr>
      <w:rFonts w:ascii="Inter" w:hAnsi="In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C0"/>
    <w:pPr>
      <w:jc w:val="center"/>
      <w:outlineLvl w:val="0"/>
    </w:pPr>
    <w:rPr>
      <w:rFonts w:ascii="Poppins Black" w:hAnsi="Poppins Black" w:cs="Poppins Black"/>
      <w:color w:val="0E2841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19"/>
    <w:pPr>
      <w:spacing w:after="40"/>
      <w:outlineLvl w:val="1"/>
    </w:pPr>
    <w:rPr>
      <w:rFonts w:ascii="Poppins ExtraBold" w:hAnsi="Poppins ExtraBold" w:cs="Poppins ExtraBold"/>
      <w:color w:val="0E2841" w:themeColor="text2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C0"/>
    <w:rPr>
      <w:rFonts w:ascii="Poppins Black" w:hAnsi="Poppins Black" w:cs="Poppins Black"/>
      <w:color w:val="0E2841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6B19"/>
    <w:rPr>
      <w:rFonts w:ascii="Poppins ExtraBold" w:hAnsi="Poppins ExtraBold" w:cs="Poppins ExtraBold"/>
      <w:color w:val="0E2841" w:themeColor="text2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748F-1FE4-4ECE-99C1-845B5941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3</cp:revision>
  <dcterms:created xsi:type="dcterms:W3CDTF">2024-10-15T18:40:00Z</dcterms:created>
  <dcterms:modified xsi:type="dcterms:W3CDTF">2024-10-15T18:44:00Z</dcterms:modified>
</cp:coreProperties>
</file>