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spacing w:line="240" w:lineRule="auto"/>
        <w:rPr/>
      </w:pPr>
      <w:bookmarkStart w:colFirst="0" w:colLast="0" w:name="_7hey6sjbbzd0" w:id="0"/>
      <w:bookmarkEnd w:id="0"/>
      <w:r w:rsidDel="00000000" w:rsidR="00000000" w:rsidRPr="00000000">
        <w:rPr>
          <w:rtl w:val="0"/>
        </w:rPr>
        <w:t xml:space="preserve">SYD466V1A - Assignment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spacing w:after="200" w:before="200" w:line="240" w:lineRule="auto"/>
        <w:rPr/>
      </w:pPr>
      <w:bookmarkStart w:colFirst="0" w:colLast="0" w:name="_3xy91afyqlp1" w:id="1"/>
      <w:bookmarkEnd w:id="1"/>
      <w:r w:rsidDel="00000000" w:rsidR="00000000" w:rsidRPr="00000000">
        <w:rPr>
          <w:rtl w:val="0"/>
        </w:rPr>
        <w:t xml:space="preserve">Public Library Booking System (FMO System)</w:t>
      </w:r>
    </w:p>
    <w:p w:rsidR="00000000" w:rsidDel="00000000" w:rsidP="00000000" w:rsidRDefault="00000000" w:rsidRPr="00000000" w14:paraId="00000008">
      <w:pPr>
        <w:pStyle w:val="Subtitle"/>
        <w:spacing w:line="240" w:lineRule="auto"/>
        <w:rPr/>
      </w:pPr>
      <w:bookmarkStart w:colFirst="0" w:colLast="0" w:name="_hghs61ydlakf" w:id="2"/>
      <w:bookmarkEnd w:id="2"/>
      <w:r w:rsidDel="00000000" w:rsidR="00000000" w:rsidRPr="00000000">
        <w:rPr>
          <w:rtl w:val="0"/>
        </w:rPr>
        <w:t xml:space="preserve">Business Requirements Document (BRD)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Subtitle"/>
        <w:spacing w:line="240" w:lineRule="auto"/>
        <w:rPr>
          <w:sz w:val="32"/>
          <w:szCs w:val="32"/>
        </w:rPr>
      </w:pPr>
      <w:bookmarkStart w:colFirst="0" w:colLast="0" w:name="_l50t6idp4ri4" w:id="3"/>
      <w:bookmarkEnd w:id="3"/>
      <w:r w:rsidDel="00000000" w:rsidR="00000000" w:rsidRPr="00000000">
        <w:rPr>
          <w:sz w:val="32"/>
          <w:szCs w:val="32"/>
          <w:rtl w:val="0"/>
        </w:rPr>
        <w:t xml:space="preserve">Version 1.0.0</w:t>
      </w:r>
    </w:p>
    <w:p w:rsidR="00000000" w:rsidDel="00000000" w:rsidP="00000000" w:rsidRDefault="00000000" w:rsidRPr="00000000" w14:paraId="0000000A">
      <w:pPr>
        <w:pStyle w:val="Subtitle"/>
        <w:rPr/>
      </w:pPr>
      <w:bookmarkStart w:colFirst="0" w:colLast="0" w:name="_l5bgf9ydql7e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/>
      </w:pPr>
      <w:bookmarkStart w:colFirst="0" w:colLast="0" w:name="_d7rf6i8vyt94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rPr/>
      </w:pPr>
      <w:bookmarkStart w:colFirst="0" w:colLast="0" w:name="_br2idf3zqp5w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Subtitle"/>
        <w:rPr/>
      </w:pPr>
      <w:bookmarkStart w:colFirst="0" w:colLast="0" w:name="_6ast6b8oujl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Subtitle"/>
        <w:rPr/>
      </w:pPr>
      <w:bookmarkStart w:colFirst="0" w:colLast="0" w:name="_dgp8kj43syfa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Subtitle"/>
        <w:rPr/>
      </w:pPr>
      <w:bookmarkStart w:colFirst="0" w:colLast="0" w:name="_rqkg40sjt86j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Subtitle"/>
        <w:ind w:left="0" w:firstLine="0"/>
        <w:rPr/>
      </w:pPr>
      <w:bookmarkStart w:colFirst="0" w:colLast="0" w:name="_xp5muj90lxu9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Subtitle"/>
        <w:rPr/>
      </w:pPr>
      <w:bookmarkStart w:colFirst="0" w:colLast="0" w:name="_qznu5fe0c360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Subtitle"/>
        <w:spacing w:line="240" w:lineRule="auto"/>
        <w:rPr/>
      </w:pPr>
      <w:bookmarkStart w:colFirst="0" w:colLast="0" w:name="_xbf7yxplgtjq" w:id="12"/>
      <w:bookmarkEnd w:id="12"/>
      <w:r w:rsidDel="00000000" w:rsidR="00000000" w:rsidRPr="00000000">
        <w:rPr>
          <w:sz w:val="36"/>
          <w:szCs w:val="36"/>
          <w:rtl w:val="0"/>
        </w:rPr>
        <w:t xml:space="preserve">Luca Novello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gjdgxs" w:id="13"/>
      <w:bookmarkEnd w:id="13"/>
      <w:r w:rsidDel="00000000" w:rsidR="00000000" w:rsidRPr="00000000">
        <w:rPr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0" w:line="360" w:lineRule="auto"/>
            <w:ind w:right="0"/>
            <w:jc w:val="left"/>
            <w:rPr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1,2,Heading 2,3,Heading 3,4,Heading 4,4,Heading 5,5,Heading 6,6,"</w:instrText>
            <w:fldChar w:fldCharType="separate"/>
          </w:r>
          <w:hyperlink w:anchor="_91ms18l93yin">
            <w:r w:rsidDel="00000000" w:rsidR="00000000" w:rsidRPr="00000000">
              <w:rPr>
                <w:rFonts w:ascii="Inter" w:cs="Inter" w:eastAsia="Inter" w:hAnsi="Inter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EXECUTIVE SUMMARY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ntfrz4m4qqaq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 Project Background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22iv55rl59i0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 Business Opportunity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m6gcw4bx3a58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 Project Objectives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ot9634odtxa7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 Summary of Stakeholder Needs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0" w:line="360" w:lineRule="auto"/>
            <w:ind w:right="0"/>
            <w:jc w:val="left"/>
            <w:rPr>
              <w:color w:val="000000"/>
              <w:u w:val="none"/>
            </w:rPr>
          </w:pPr>
          <w:hyperlink w:anchor="_6ppkzo3ru3te">
            <w:r w:rsidDel="00000000" w:rsidR="00000000" w:rsidRPr="00000000">
              <w:rPr>
                <w:rFonts w:ascii="Inter" w:cs="Inter" w:eastAsia="Inter" w:hAnsi="Inter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Project Overview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upb8bpvpdvsj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 Project Scope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twx91981g3yz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 Project Goals and Objectives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imsuu4pubw0c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 Project Assumptions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ye3q9am4pr0a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 Project Constraints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gi9e2aijhrfu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 Project Risks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0" w:line="360" w:lineRule="auto"/>
            <w:ind w:right="0"/>
            <w:jc w:val="left"/>
            <w:rPr>
              <w:color w:val="000000"/>
              <w:u w:val="none"/>
            </w:rPr>
          </w:pPr>
          <w:hyperlink w:anchor="_efu0qpjwnm8m">
            <w:r w:rsidDel="00000000" w:rsidR="00000000" w:rsidRPr="00000000">
              <w:rPr>
                <w:rFonts w:ascii="Inter" w:cs="Inter" w:eastAsia="Inter" w:hAnsi="Inter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Stakeholder Analysis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me0lslmtw8t4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 Stakeholder List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6qioxf99tmnf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 Roles and Responsibilities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uxyv4zm8o2sz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 Needs and Requirements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0" w:line="360" w:lineRule="auto"/>
            <w:ind w:right="0"/>
            <w:jc w:val="left"/>
            <w:rPr>
              <w:color w:val="000000"/>
              <w:u w:val="none"/>
            </w:rPr>
          </w:pPr>
          <w:hyperlink w:anchor="_n4sx0zwijvx6">
            <w:r w:rsidDel="00000000" w:rsidR="00000000" w:rsidRPr="00000000">
              <w:rPr>
                <w:rFonts w:ascii="Inter" w:cs="Inter" w:eastAsia="Inter" w:hAnsi="Inter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Business Requirements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q1z944vpve01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 Business Problem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rn7bm3tcatpg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 Objectives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7thomthygflb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 Success Criteria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fig795j8t04i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 Business Process Overview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0" w:line="360" w:lineRule="auto"/>
            <w:ind w:left="1080" w:right="0" w:firstLine="0"/>
            <w:jc w:val="left"/>
            <w:rPr>
              <w:color w:val="000000"/>
              <w:u w:val="none"/>
            </w:rPr>
          </w:pPr>
          <w:hyperlink w:anchor="_11ae5dzdc76g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4.4.1 Current Model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0" w:line="360" w:lineRule="auto"/>
            <w:ind w:left="1080" w:right="0" w:firstLine="0"/>
            <w:jc w:val="left"/>
            <w:rPr>
              <w:color w:val="000000"/>
              <w:u w:val="none"/>
            </w:rPr>
          </w:pPr>
          <w:hyperlink w:anchor="_l1a0taax81sg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4.4.2 Proposed Model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4apazsn8udyf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 Data Requirements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0" w:line="360" w:lineRule="auto"/>
            <w:ind w:left="1080" w:right="0" w:firstLine="0"/>
            <w:jc w:val="left"/>
            <w:rPr>
              <w:color w:val="000000"/>
              <w:u w:val="none"/>
            </w:rPr>
          </w:pPr>
          <w:hyperlink w:anchor="_ctkutid82j1n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4.5.1 Inputs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0" w:line="360" w:lineRule="auto"/>
            <w:ind w:left="1080" w:right="0" w:firstLine="0"/>
            <w:jc w:val="left"/>
            <w:rPr>
              <w:color w:val="000000"/>
              <w:u w:val="none"/>
            </w:rPr>
          </w:pPr>
          <w:hyperlink w:anchor="_ix7l7bgiuhph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4.5.2 Outputs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0" w:line="360" w:lineRule="auto"/>
            <w:ind w:left="1080" w:right="0" w:firstLine="0"/>
            <w:jc w:val="left"/>
            <w:rPr>
              <w:color w:val="000000"/>
              <w:u w:val="none"/>
            </w:rPr>
          </w:pPr>
          <w:hyperlink w:anchor="_mil80gxp7qg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4.5.3 Storage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4dp98oj48xc4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4.6 Compliance and Quality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0" w:line="360" w:lineRule="auto"/>
            <w:ind w:right="0"/>
            <w:jc w:val="left"/>
            <w:rPr>
              <w:color w:val="000000"/>
              <w:u w:val="none"/>
            </w:rPr>
          </w:pPr>
          <w:hyperlink w:anchor="_iwfcf0ewxm0e">
            <w:r w:rsidDel="00000000" w:rsidR="00000000" w:rsidRPr="00000000">
              <w:rPr>
                <w:rFonts w:ascii="Inter" w:cs="Inter" w:eastAsia="Inter" w:hAnsi="Inter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Functional Requirements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psz96y7yxud9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 User Requirements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cu5anem8jl46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 System Features and Functions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drs9v1yo7i2y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 Interface Requirements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7bppw2grme7p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 Performance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fmmmridygk1r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5.5 Security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taasb2kiyjhq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5.6 Integration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87te5onhp2wt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5.7 Usability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0" w:line="360" w:lineRule="auto"/>
            <w:ind w:right="0"/>
            <w:jc w:val="left"/>
            <w:rPr>
              <w:color w:val="000000"/>
              <w:u w:val="none"/>
            </w:rPr>
          </w:pPr>
          <w:hyperlink w:anchor="_1om4jq5tkojv">
            <w:r w:rsidDel="00000000" w:rsidR="00000000" w:rsidRPr="00000000">
              <w:rPr>
                <w:rFonts w:ascii="Inter" w:cs="Inter" w:eastAsia="Inter" w:hAnsi="Inter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Non-Functional Requirements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qfcvpkt8pljn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 Scalability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umffs33m81du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6.2 Reliability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3laj8z8xqrf8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6.3 Availability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k5hal7jjwi17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6.4 Maintainability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1l28lh2pkj9e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6.5 Disaster Recovery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before="0" w:line="360" w:lineRule="auto"/>
            <w:ind w:right="0"/>
            <w:jc w:val="left"/>
            <w:rPr>
              <w:color w:val="000000"/>
              <w:u w:val="none"/>
            </w:rPr>
          </w:pPr>
          <w:hyperlink w:anchor="_uw5pzpyvdnog">
            <w:r w:rsidDel="00000000" w:rsidR="00000000" w:rsidRPr="00000000">
              <w:rPr>
                <w:rFonts w:ascii="Inter" w:cs="Inter" w:eastAsia="Inter" w:hAnsi="Inter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Technical Requirements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86ff9octteob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7.1 Technology Stack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ad9a3sbvipp4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7.2 Development Environment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s6depz7peo8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7.3 Deployment Environment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xkh0ko6nhgw8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7.4 Third-Party Integrations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z06lv5c2cj9u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7.5 Data Migration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12000"/>
            </w:tabs>
            <w:spacing w:before="0" w:line="360" w:lineRule="auto"/>
            <w:ind w:right="0"/>
            <w:jc w:val="left"/>
            <w:rPr>
              <w:color w:val="000000"/>
              <w:u w:val="none"/>
            </w:rPr>
          </w:pPr>
          <w:hyperlink w:anchor="_n9s36mp2ktoy">
            <w:r w:rsidDel="00000000" w:rsidR="00000000" w:rsidRPr="00000000">
              <w:rPr>
                <w:rFonts w:ascii="Inter" w:cs="Inter" w:eastAsia="Inter" w:hAnsi="Inter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Transition Requirements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x99ofjr4r53j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8.1 Training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1jyrects9qmh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8.2 Data Conversion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qzah75af6ci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8.3 System Cutover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te9e5fv2dxdp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8.4 Support and Maintenance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dot" w:pos="12000"/>
            </w:tabs>
            <w:spacing w:before="0" w:line="360" w:lineRule="auto"/>
            <w:ind w:right="0"/>
            <w:jc w:val="left"/>
            <w:rPr>
              <w:color w:val="000000"/>
              <w:u w:val="none"/>
            </w:rPr>
          </w:pPr>
          <w:hyperlink w:anchor="_92keou1ofa11">
            <w:r w:rsidDel="00000000" w:rsidR="00000000" w:rsidRPr="00000000">
              <w:rPr>
                <w:rFonts w:ascii="Inter" w:cs="Inter" w:eastAsia="Inter" w:hAnsi="Inter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 APPENDICES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j0wwyfmjd7w0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9.1 Glossary of Terms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g4nx3gvg3k83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9.2 Acronyms and Abbreviations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ndvqshclnkn6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9.3 Reference Documents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s2sauovq97xy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9.4 Version History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dot" w:pos="12000"/>
            </w:tabs>
            <w:spacing w:before="0" w:line="360" w:lineRule="auto"/>
            <w:ind w:right="0"/>
            <w:jc w:val="left"/>
            <w:rPr>
              <w:color w:val="000000"/>
              <w:u w:val="none"/>
            </w:rPr>
          </w:pPr>
          <w:hyperlink w:anchor="_pngesytfd39w">
            <w:r w:rsidDel="00000000" w:rsidR="00000000" w:rsidRPr="00000000">
              <w:rPr>
                <w:rFonts w:ascii="Inter" w:cs="Inter" w:eastAsia="Inter" w:hAnsi="Inter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 Approval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0" w:firstLine="0"/>
            <w:jc w:val="left"/>
            <w:rPr>
              <w:color w:val="000000"/>
              <w:u w:val="none"/>
            </w:rPr>
          </w:pPr>
          <w:hyperlink w:anchor="_x9lqxcdzb2o7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10.1 Stakeholder Approval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dot" w:pos="12000"/>
            </w:tabs>
            <w:spacing w:before="0" w:line="360" w:lineRule="auto"/>
            <w:ind w:left="720" w:right="153.33333333333218" w:firstLine="0"/>
            <w:jc w:val="left"/>
            <w:rPr>
              <w:color w:val="000000"/>
              <w:u w:val="none"/>
            </w:rPr>
          </w:pPr>
          <w:hyperlink w:anchor="_40kxokkla0ac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10.2 Change Management Process</w:t>
              <w:tab/>
            </w:r>
          </w:hyperlink>
          <w:r w:rsidDel="00000000" w:rsidR="00000000" w:rsidRPr="00000000">
            <w:fldChar w:fldCharType="begin"/>
            <w:instrText xml:space="preserve"> PAGEREF _40kxokkla0ac \h </w:instrText>
            <w:fldChar w:fldCharType="separate"/>
          </w:r>
          <w:r w:rsidDel="00000000" w:rsidR="00000000" w:rsidRPr="00000000">
            <w:rPr>
              <w:rtl w:val="0"/>
            </w:rPr>
            <w:t xml:space="preserve">…</w:t>
          </w:r>
          <w:r w:rsidDel="00000000" w:rsidR="00000000" w:rsidRPr="00000000">
            <w:rPr>
              <w:rFonts w:ascii="Inter" w:cs="Inter" w:eastAsia="Inter" w:hAnsi="Int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2">
      <w:pPr>
        <w:pStyle w:val="Heading1"/>
        <w:rPr/>
      </w:pPr>
      <w:bookmarkStart w:colFirst="0" w:colLast="0" w:name="_91ms18l93yin" w:id="14"/>
      <w:bookmarkEnd w:id="14"/>
      <w:r w:rsidDel="00000000" w:rsidR="00000000" w:rsidRPr="00000000">
        <w:rPr>
          <w:rtl w:val="0"/>
        </w:rPr>
        <w:t xml:space="preserve">1. EXECUTIVE SUMMARY</w:t>
      </w:r>
    </w:p>
    <w:p w:rsidR="00000000" w:rsidDel="00000000" w:rsidP="00000000" w:rsidRDefault="00000000" w:rsidRPr="00000000" w14:paraId="00000053">
      <w:pPr>
        <w:pStyle w:val="Heading2"/>
        <w:rPr/>
      </w:pPr>
      <w:bookmarkStart w:colFirst="0" w:colLast="0" w:name="_ntfrz4m4qqaq" w:id="15"/>
      <w:bookmarkEnd w:id="15"/>
      <w:r w:rsidDel="00000000" w:rsidR="00000000" w:rsidRPr="00000000">
        <w:rPr>
          <w:rtl w:val="0"/>
        </w:rPr>
        <w:t xml:space="preserve">1.1 Project Background</w:t>
      </w:r>
    </w:p>
    <w:p w:rsidR="00000000" w:rsidDel="00000000" w:rsidP="00000000" w:rsidRDefault="00000000" w:rsidRPr="00000000" w14:paraId="00000054">
      <w:pPr>
        <w:spacing w:line="276" w:lineRule="auto"/>
        <w:ind w:left="540" w:right="420" w:firstLine="0"/>
        <w:rPr/>
      </w:pPr>
      <w:r w:rsidDel="00000000" w:rsidR="00000000" w:rsidRPr="00000000">
        <w:rPr>
          <w:rtl w:val="0"/>
        </w:rPr>
        <w:t xml:space="preserve">Public libraries are critical community infrastructure but are hindered by outdated systems. Existing platforms lack inter-branch coordination, automated fine processing, and scalability.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22iv55rl59i0" w:id="16"/>
      <w:bookmarkEnd w:id="16"/>
      <w:r w:rsidDel="00000000" w:rsidR="00000000" w:rsidRPr="00000000">
        <w:rPr>
          <w:rtl w:val="0"/>
        </w:rPr>
        <w:t xml:space="preserve">1.2 Business Opportunity</w:t>
      </w:r>
    </w:p>
    <w:p w:rsidR="00000000" w:rsidDel="00000000" w:rsidP="00000000" w:rsidRDefault="00000000" w:rsidRPr="00000000" w14:paraId="00000057">
      <w:pPr>
        <w:spacing w:line="276" w:lineRule="auto"/>
        <w:ind w:left="540" w:right="420" w:firstLine="0"/>
        <w:rPr/>
      </w:pPr>
      <w:r w:rsidDel="00000000" w:rsidR="00000000" w:rsidRPr="00000000">
        <w:rPr>
          <w:rtl w:val="0"/>
        </w:rPr>
        <w:t xml:space="preserve">A unified digital platform provides the opportunity to modernize public libraries by enabling automation, central data control, and remote service delivery.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rPr/>
      </w:pPr>
      <w:bookmarkStart w:colFirst="0" w:colLast="0" w:name="_m6gcw4bx3a58" w:id="17"/>
      <w:bookmarkEnd w:id="17"/>
      <w:r w:rsidDel="00000000" w:rsidR="00000000" w:rsidRPr="00000000">
        <w:rPr>
          <w:rtl w:val="0"/>
        </w:rPr>
        <w:t xml:space="preserve">1.3 Project Objectives</w:t>
      </w:r>
    </w:p>
    <w:p w:rsidR="00000000" w:rsidDel="00000000" w:rsidP="00000000" w:rsidRDefault="00000000" w:rsidRPr="00000000" w14:paraId="0000005A">
      <w:pPr>
        <w:numPr>
          <w:ilvl w:val="0"/>
          <w:numId w:val="22"/>
        </w:numPr>
        <w:spacing w:after="0" w:before="0" w:line="360" w:lineRule="auto"/>
        <w:ind w:left="900" w:hanging="360"/>
        <w:jc w:val="left"/>
      </w:pPr>
      <w:r w:rsidDel="00000000" w:rsidR="00000000" w:rsidRPr="00000000">
        <w:rPr>
          <w:rtl w:val="0"/>
        </w:rPr>
        <w:t xml:space="preserve">Implement a scalable, cloud-hosted library system.</w:t>
      </w:r>
    </w:p>
    <w:p w:rsidR="00000000" w:rsidDel="00000000" w:rsidP="00000000" w:rsidRDefault="00000000" w:rsidRPr="00000000" w14:paraId="0000005B">
      <w:pPr>
        <w:numPr>
          <w:ilvl w:val="0"/>
          <w:numId w:val="22"/>
        </w:numPr>
        <w:spacing w:after="0" w:before="0" w:line="360" w:lineRule="auto"/>
        <w:ind w:left="900" w:hanging="360"/>
        <w:jc w:val="left"/>
      </w:pPr>
      <w:r w:rsidDel="00000000" w:rsidR="00000000" w:rsidRPr="00000000">
        <w:rPr>
          <w:rtl w:val="0"/>
        </w:rPr>
        <w:t xml:space="preserve">Improve resource sharing and book tracking.</w:t>
      </w:r>
    </w:p>
    <w:p w:rsidR="00000000" w:rsidDel="00000000" w:rsidP="00000000" w:rsidRDefault="00000000" w:rsidRPr="00000000" w14:paraId="0000005C">
      <w:pPr>
        <w:numPr>
          <w:ilvl w:val="0"/>
          <w:numId w:val="22"/>
        </w:numPr>
        <w:spacing w:after="0" w:before="0" w:line="360" w:lineRule="auto"/>
        <w:ind w:left="900" w:hanging="360"/>
        <w:jc w:val="left"/>
      </w:pPr>
      <w:r w:rsidDel="00000000" w:rsidR="00000000" w:rsidRPr="00000000">
        <w:rPr>
          <w:rtl w:val="0"/>
        </w:rPr>
        <w:t xml:space="preserve">Automate fine collection and member account services.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rPr/>
      </w:pPr>
      <w:bookmarkStart w:colFirst="0" w:colLast="0" w:name="_ot9634odtxa7" w:id="18"/>
      <w:bookmarkEnd w:id="18"/>
      <w:r w:rsidDel="00000000" w:rsidR="00000000" w:rsidRPr="00000000">
        <w:rPr>
          <w:rtl w:val="0"/>
        </w:rPr>
        <w:t xml:space="preserve">1.4 Summary of Stakeholder Needs</w:t>
      </w:r>
    </w:p>
    <w:p w:rsidR="00000000" w:rsidDel="00000000" w:rsidP="00000000" w:rsidRDefault="00000000" w:rsidRPr="00000000" w14:paraId="0000005F">
      <w:pPr>
        <w:numPr>
          <w:ilvl w:val="0"/>
          <w:numId w:val="25"/>
        </w:numPr>
        <w:spacing w:after="0" w:before="0" w:line="360" w:lineRule="auto"/>
        <w:ind w:left="900" w:hanging="360"/>
        <w:jc w:val="left"/>
        <w:rPr/>
      </w:pPr>
      <w:r w:rsidDel="00000000" w:rsidR="00000000" w:rsidRPr="00000000">
        <w:rPr>
          <w:b w:val="1"/>
          <w:rtl w:val="0"/>
        </w:rPr>
        <w:t xml:space="preserve">Library Staff</w:t>
      </w:r>
      <w:r w:rsidDel="00000000" w:rsidR="00000000" w:rsidRPr="00000000">
        <w:rPr>
          <w:rtl w:val="0"/>
        </w:rPr>
        <w:t xml:space="preserve">: Reduce manual work, improve reporting.</w:t>
      </w:r>
    </w:p>
    <w:p w:rsidR="00000000" w:rsidDel="00000000" w:rsidP="00000000" w:rsidRDefault="00000000" w:rsidRPr="00000000" w14:paraId="00000060">
      <w:pPr>
        <w:numPr>
          <w:ilvl w:val="0"/>
          <w:numId w:val="25"/>
        </w:numPr>
        <w:spacing w:after="0" w:before="0" w:line="360" w:lineRule="auto"/>
        <w:ind w:left="900" w:hanging="360"/>
        <w:jc w:val="left"/>
        <w:rPr/>
      </w:pPr>
      <w:r w:rsidDel="00000000" w:rsidR="00000000" w:rsidRPr="00000000">
        <w:rPr>
          <w:b w:val="1"/>
          <w:rtl w:val="0"/>
        </w:rPr>
        <w:t xml:space="preserve">Members</w:t>
      </w:r>
      <w:r w:rsidDel="00000000" w:rsidR="00000000" w:rsidRPr="00000000">
        <w:rPr>
          <w:rtl w:val="0"/>
        </w:rPr>
        <w:t xml:space="preserve">: Easy access to services, mobile-friendly tools.</w:t>
      </w:r>
    </w:p>
    <w:p w:rsidR="00000000" w:rsidDel="00000000" w:rsidP="00000000" w:rsidRDefault="00000000" w:rsidRPr="00000000" w14:paraId="00000061">
      <w:pPr>
        <w:numPr>
          <w:ilvl w:val="0"/>
          <w:numId w:val="25"/>
        </w:numPr>
        <w:spacing w:after="0" w:before="0" w:line="360" w:lineRule="auto"/>
        <w:ind w:left="900" w:hanging="360"/>
        <w:jc w:val="left"/>
        <w:rPr/>
      </w:pPr>
      <w:r w:rsidDel="00000000" w:rsidR="00000000" w:rsidRPr="00000000">
        <w:rPr>
          <w:b w:val="1"/>
          <w:rtl w:val="0"/>
        </w:rPr>
        <w:t xml:space="preserve">IT Team</w:t>
      </w:r>
      <w:r w:rsidDel="00000000" w:rsidR="00000000" w:rsidRPr="00000000">
        <w:rPr>
          <w:rtl w:val="0"/>
        </w:rPr>
        <w:t xml:space="preserve">: Integration readiness, maintainability.</w:t>
      </w:r>
    </w:p>
    <w:p w:rsidR="00000000" w:rsidDel="00000000" w:rsidP="00000000" w:rsidRDefault="00000000" w:rsidRPr="00000000" w14:paraId="00000062">
      <w:pPr>
        <w:numPr>
          <w:ilvl w:val="0"/>
          <w:numId w:val="25"/>
        </w:numPr>
        <w:spacing w:after="0" w:before="0" w:line="360" w:lineRule="auto"/>
        <w:ind w:left="900" w:hanging="360"/>
        <w:jc w:val="left"/>
      </w:pPr>
      <w:r w:rsidDel="00000000" w:rsidR="00000000" w:rsidRPr="00000000">
        <w:rPr>
          <w:b w:val="1"/>
          <w:rtl w:val="0"/>
        </w:rPr>
        <w:t xml:space="preserve">Regional Managers</w:t>
      </w:r>
      <w:r w:rsidDel="00000000" w:rsidR="00000000" w:rsidRPr="00000000">
        <w:rPr>
          <w:rtl w:val="0"/>
        </w:rPr>
        <w:t xml:space="preserve">: High availability, central oversight.</w:t>
        <w:br w:type="textWrapping"/>
      </w:r>
    </w:p>
    <w:p w:rsidR="00000000" w:rsidDel="00000000" w:rsidP="00000000" w:rsidRDefault="00000000" w:rsidRPr="00000000" w14:paraId="00000063">
      <w:pPr>
        <w:pStyle w:val="Heading3"/>
        <w:keepNext w:val="0"/>
        <w:keepLines w:val="0"/>
        <w:spacing w:after="80" w:before="280" w:line="276" w:lineRule="auto"/>
        <w:ind w:left="0" w:firstLine="0"/>
        <w:rPr>
          <w:b w:val="1"/>
          <w:i w:val="0"/>
          <w:color w:val="000000"/>
          <w:sz w:val="26"/>
          <w:szCs w:val="26"/>
        </w:rPr>
      </w:pPr>
      <w:bookmarkStart w:colFirst="0" w:colLast="0" w:name="_t5dafg5bvs7k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rPr/>
      </w:pPr>
      <w:bookmarkStart w:colFirst="0" w:colLast="0" w:name="_6ppkzo3ru3te" w:id="20"/>
      <w:bookmarkEnd w:id="20"/>
      <w:r w:rsidDel="00000000" w:rsidR="00000000" w:rsidRPr="00000000">
        <w:rPr>
          <w:rtl w:val="0"/>
        </w:rPr>
        <w:t xml:space="preserve">2. Project Overview</w:t>
      </w:r>
    </w:p>
    <w:p w:rsidR="00000000" w:rsidDel="00000000" w:rsidP="00000000" w:rsidRDefault="00000000" w:rsidRPr="00000000" w14:paraId="00000065">
      <w:pPr>
        <w:pStyle w:val="Heading2"/>
        <w:spacing w:before="0" w:lineRule="auto"/>
        <w:rPr/>
      </w:pPr>
      <w:bookmarkStart w:colFirst="0" w:colLast="0" w:name="_upb8bpvpdvsj" w:id="21"/>
      <w:bookmarkEnd w:id="21"/>
      <w:r w:rsidDel="00000000" w:rsidR="00000000" w:rsidRPr="00000000">
        <w:rPr>
          <w:rtl w:val="0"/>
        </w:rPr>
        <w:t xml:space="preserve">2.1 Project Scope</w:t>
      </w:r>
    </w:p>
    <w:p w:rsidR="00000000" w:rsidDel="00000000" w:rsidP="00000000" w:rsidRDefault="00000000" w:rsidRPr="00000000" w14:paraId="00000066">
      <w:pPr>
        <w:ind w:left="540" w:right="510" w:firstLine="0"/>
        <w:rPr/>
      </w:pPr>
      <w:r w:rsidDel="00000000" w:rsidR="00000000" w:rsidRPr="00000000">
        <w:rPr>
          <w:rtl w:val="0"/>
        </w:rPr>
        <w:t xml:space="preserve">The system includes account management, book loans/returns, fine processing, interlibrary exchange, and centralized admin dashboards. Out-of-scope items include physical upgrades and support for paper records.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rPr/>
      </w:pPr>
      <w:bookmarkStart w:colFirst="0" w:colLast="0" w:name="_twx91981g3yz" w:id="22"/>
      <w:bookmarkEnd w:id="22"/>
      <w:r w:rsidDel="00000000" w:rsidR="00000000" w:rsidRPr="00000000">
        <w:rPr>
          <w:rtl w:val="0"/>
        </w:rPr>
        <w:t xml:space="preserve">2.2 Project Goals and Objectives</w:t>
      </w:r>
    </w:p>
    <w:p w:rsidR="00000000" w:rsidDel="00000000" w:rsidP="00000000" w:rsidRDefault="00000000" w:rsidRPr="00000000" w14:paraId="00000069">
      <w:pPr>
        <w:numPr>
          <w:ilvl w:val="0"/>
          <w:numId w:val="14"/>
        </w:numPr>
        <w:spacing w:line="360" w:lineRule="auto"/>
        <w:ind w:left="900" w:hanging="360"/>
      </w:pPr>
      <w:r w:rsidDel="00000000" w:rsidR="00000000" w:rsidRPr="00000000">
        <w:rPr>
          <w:rtl w:val="0"/>
        </w:rPr>
        <w:t xml:space="preserve">99.9% system uptime</w:t>
      </w:r>
    </w:p>
    <w:p w:rsidR="00000000" w:rsidDel="00000000" w:rsidP="00000000" w:rsidRDefault="00000000" w:rsidRPr="00000000" w14:paraId="0000006A">
      <w:pPr>
        <w:numPr>
          <w:ilvl w:val="0"/>
          <w:numId w:val="14"/>
        </w:numPr>
        <w:spacing w:line="360" w:lineRule="auto"/>
        <w:ind w:left="900" w:hanging="360"/>
      </w:pPr>
      <w:r w:rsidDel="00000000" w:rsidR="00000000" w:rsidRPr="00000000">
        <w:rPr>
          <w:rtl w:val="0"/>
        </w:rPr>
        <w:t xml:space="preserve">Reduce untracked books by 90%</w:t>
      </w:r>
    </w:p>
    <w:p w:rsidR="00000000" w:rsidDel="00000000" w:rsidP="00000000" w:rsidRDefault="00000000" w:rsidRPr="00000000" w14:paraId="0000006B">
      <w:pPr>
        <w:numPr>
          <w:ilvl w:val="0"/>
          <w:numId w:val="14"/>
        </w:numPr>
        <w:spacing w:line="360" w:lineRule="auto"/>
        <w:ind w:left="900" w:hanging="360"/>
      </w:pPr>
      <w:r w:rsidDel="00000000" w:rsidR="00000000" w:rsidRPr="00000000">
        <w:rPr>
          <w:rtl w:val="0"/>
        </w:rPr>
        <w:t xml:space="preserve">Improve member satisfaction by 40%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/>
      </w:pPr>
      <w:bookmarkStart w:colFirst="0" w:colLast="0" w:name="_imsuu4pubw0c" w:id="23"/>
      <w:bookmarkEnd w:id="23"/>
      <w:r w:rsidDel="00000000" w:rsidR="00000000" w:rsidRPr="00000000">
        <w:rPr>
          <w:rtl w:val="0"/>
        </w:rPr>
        <w:t xml:space="preserve">2.3 Project Assumptions</w:t>
      </w:r>
    </w:p>
    <w:p w:rsidR="00000000" w:rsidDel="00000000" w:rsidP="00000000" w:rsidRDefault="00000000" w:rsidRPr="00000000" w14:paraId="0000006E">
      <w:pPr>
        <w:numPr>
          <w:ilvl w:val="0"/>
          <w:numId w:val="26"/>
        </w:numPr>
        <w:spacing w:line="360" w:lineRule="auto"/>
        <w:ind w:left="900" w:hanging="360"/>
      </w:pPr>
      <w:r w:rsidDel="00000000" w:rsidR="00000000" w:rsidRPr="00000000">
        <w:rPr>
          <w:rtl w:val="0"/>
        </w:rPr>
        <w:t xml:space="preserve">Branches have stable internet</w:t>
      </w:r>
    </w:p>
    <w:p w:rsidR="00000000" w:rsidDel="00000000" w:rsidP="00000000" w:rsidRDefault="00000000" w:rsidRPr="00000000" w14:paraId="0000006F">
      <w:pPr>
        <w:numPr>
          <w:ilvl w:val="0"/>
          <w:numId w:val="26"/>
        </w:numPr>
        <w:spacing w:line="360" w:lineRule="auto"/>
        <w:ind w:left="900" w:hanging="360"/>
      </w:pPr>
      <w:r w:rsidDel="00000000" w:rsidR="00000000" w:rsidRPr="00000000">
        <w:rPr>
          <w:rtl w:val="0"/>
        </w:rPr>
        <w:t xml:space="preserve">Centralized cloud deployment is permitted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rPr/>
      </w:pPr>
      <w:bookmarkStart w:colFirst="0" w:colLast="0" w:name="_ye3q9am4pr0a" w:id="24"/>
      <w:bookmarkEnd w:id="24"/>
      <w:r w:rsidDel="00000000" w:rsidR="00000000" w:rsidRPr="00000000">
        <w:rPr>
          <w:rtl w:val="0"/>
        </w:rPr>
        <w:t xml:space="preserve">2.4 Project Constraints</w:t>
      </w:r>
    </w:p>
    <w:p w:rsidR="00000000" w:rsidDel="00000000" w:rsidP="00000000" w:rsidRDefault="00000000" w:rsidRPr="00000000" w14:paraId="00000072">
      <w:pPr>
        <w:numPr>
          <w:ilvl w:val="0"/>
          <w:numId w:val="24"/>
        </w:numPr>
        <w:spacing w:line="360" w:lineRule="auto"/>
        <w:ind w:left="900" w:hanging="360"/>
      </w:pPr>
      <w:r w:rsidDel="00000000" w:rsidR="00000000" w:rsidRPr="00000000">
        <w:rPr>
          <w:b w:val="1"/>
          <w:rtl w:val="0"/>
        </w:rPr>
        <w:t xml:space="preserve">Budget</w:t>
      </w:r>
      <w:r w:rsidDel="00000000" w:rsidR="00000000" w:rsidRPr="00000000">
        <w:rPr>
          <w:rtl w:val="0"/>
        </w:rPr>
        <w:t xml:space="preserve">: $175,000</w:t>
      </w:r>
    </w:p>
    <w:p w:rsidR="00000000" w:rsidDel="00000000" w:rsidP="00000000" w:rsidRDefault="00000000" w:rsidRPr="00000000" w14:paraId="00000073">
      <w:pPr>
        <w:numPr>
          <w:ilvl w:val="0"/>
          <w:numId w:val="24"/>
        </w:numPr>
        <w:spacing w:after="0" w:before="0" w:line="360" w:lineRule="auto"/>
        <w:ind w:left="900" w:hanging="360"/>
        <w:jc w:val="left"/>
      </w:pPr>
      <w:r w:rsidDel="00000000" w:rsidR="00000000" w:rsidRPr="00000000">
        <w:rPr>
          <w:b w:val="1"/>
          <w:rtl w:val="0"/>
        </w:rPr>
        <w:t xml:space="preserve">Timeline</w:t>
      </w:r>
      <w:r w:rsidDel="00000000" w:rsidR="00000000" w:rsidRPr="00000000">
        <w:rPr>
          <w:rtl w:val="0"/>
        </w:rPr>
        <w:t xml:space="preserve">: 7 months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rPr/>
      </w:pPr>
      <w:bookmarkStart w:colFirst="0" w:colLast="0" w:name="_gi9e2aijhrfu" w:id="25"/>
      <w:bookmarkEnd w:id="25"/>
      <w:r w:rsidDel="00000000" w:rsidR="00000000" w:rsidRPr="00000000">
        <w:rPr>
          <w:rtl w:val="0"/>
        </w:rPr>
        <w:t xml:space="preserve">2.5 Project Risks</w:t>
      </w:r>
    </w:p>
    <w:p w:rsidR="00000000" w:rsidDel="00000000" w:rsidP="00000000" w:rsidRDefault="00000000" w:rsidRPr="00000000" w14:paraId="00000076">
      <w:pPr>
        <w:numPr>
          <w:ilvl w:val="0"/>
          <w:numId w:val="28"/>
        </w:numPr>
        <w:spacing w:after="0" w:before="0" w:line="360" w:lineRule="auto"/>
        <w:ind w:left="900" w:hanging="360"/>
        <w:jc w:val="left"/>
      </w:pPr>
      <w:r w:rsidDel="00000000" w:rsidR="00000000" w:rsidRPr="00000000">
        <w:rPr>
          <w:rtl w:val="0"/>
        </w:rPr>
        <w:t xml:space="preserve">Resistance to change</w:t>
      </w:r>
    </w:p>
    <w:p w:rsidR="00000000" w:rsidDel="00000000" w:rsidP="00000000" w:rsidRDefault="00000000" w:rsidRPr="00000000" w14:paraId="00000077">
      <w:pPr>
        <w:numPr>
          <w:ilvl w:val="0"/>
          <w:numId w:val="28"/>
        </w:numPr>
        <w:spacing w:after="0" w:before="0" w:line="360" w:lineRule="auto"/>
        <w:ind w:left="900" w:hanging="360"/>
        <w:jc w:val="left"/>
      </w:pPr>
      <w:r w:rsidDel="00000000" w:rsidR="00000000" w:rsidRPr="00000000">
        <w:rPr>
          <w:rtl w:val="0"/>
        </w:rPr>
        <w:t xml:space="preserve">Data migration issues</w:t>
      </w:r>
    </w:p>
    <w:p w:rsidR="00000000" w:rsidDel="00000000" w:rsidP="00000000" w:rsidRDefault="00000000" w:rsidRPr="00000000" w14:paraId="00000078">
      <w:pPr>
        <w:numPr>
          <w:ilvl w:val="0"/>
          <w:numId w:val="28"/>
        </w:numPr>
        <w:spacing w:after="0" w:before="0" w:line="360" w:lineRule="auto"/>
        <w:ind w:left="900" w:hanging="360"/>
        <w:jc w:val="left"/>
      </w:pPr>
      <w:r w:rsidDel="00000000" w:rsidR="00000000" w:rsidRPr="00000000">
        <w:rPr>
          <w:rtl w:val="0"/>
        </w:rPr>
        <w:t xml:space="preserve">Vendor delays</w:t>
        <w:br w:type="textWrapping"/>
      </w:r>
    </w:p>
    <w:p w:rsidR="00000000" w:rsidDel="00000000" w:rsidP="00000000" w:rsidRDefault="00000000" w:rsidRPr="00000000" w14:paraId="00000079">
      <w:pPr>
        <w:pStyle w:val="Heading1"/>
        <w:spacing w:line="276" w:lineRule="auto"/>
        <w:rPr/>
      </w:pPr>
      <w:bookmarkStart w:colFirst="0" w:colLast="0" w:name="_kzkdk2f8qz3z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rPr/>
      </w:pPr>
      <w:bookmarkStart w:colFirst="0" w:colLast="0" w:name="_efu0qpjwnm8m" w:id="27"/>
      <w:bookmarkEnd w:id="27"/>
      <w:r w:rsidDel="00000000" w:rsidR="00000000" w:rsidRPr="00000000">
        <w:rPr>
          <w:rtl w:val="0"/>
        </w:rPr>
        <w:t xml:space="preserve">3. Stakeholder Analysis</w:t>
      </w:r>
    </w:p>
    <w:p w:rsidR="00000000" w:rsidDel="00000000" w:rsidP="00000000" w:rsidRDefault="00000000" w:rsidRPr="00000000" w14:paraId="0000007B">
      <w:pPr>
        <w:pStyle w:val="Heading2"/>
        <w:spacing w:before="0" w:lineRule="auto"/>
        <w:rPr/>
      </w:pPr>
      <w:bookmarkStart w:colFirst="0" w:colLast="0" w:name="_me0lslmtw8t4" w:id="28"/>
      <w:bookmarkEnd w:id="28"/>
      <w:r w:rsidDel="00000000" w:rsidR="00000000" w:rsidRPr="00000000">
        <w:rPr>
          <w:rtl w:val="0"/>
        </w:rPr>
        <w:t xml:space="preserve">3.1 Stakeholder List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line="360" w:lineRule="auto"/>
        <w:ind w:left="900" w:hanging="360"/>
      </w:pPr>
      <w:r w:rsidDel="00000000" w:rsidR="00000000" w:rsidRPr="00000000">
        <w:rPr>
          <w:rtl w:val="0"/>
        </w:rPr>
        <w:t xml:space="preserve">Library Staff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line="360" w:lineRule="auto"/>
        <w:ind w:left="900" w:hanging="360"/>
      </w:pPr>
      <w:r w:rsidDel="00000000" w:rsidR="00000000" w:rsidRPr="00000000">
        <w:rPr>
          <w:rtl w:val="0"/>
        </w:rPr>
        <w:t xml:space="preserve">Members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line="360" w:lineRule="auto"/>
        <w:ind w:left="900" w:hanging="360"/>
      </w:pPr>
      <w:r w:rsidDel="00000000" w:rsidR="00000000" w:rsidRPr="00000000">
        <w:rPr>
          <w:rtl w:val="0"/>
        </w:rPr>
        <w:t xml:space="preserve">IT Administrators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spacing w:line="360" w:lineRule="auto"/>
        <w:ind w:left="900" w:hanging="360"/>
      </w:pPr>
      <w:r w:rsidDel="00000000" w:rsidR="00000000" w:rsidRPr="00000000">
        <w:rPr>
          <w:rtl w:val="0"/>
        </w:rPr>
        <w:t xml:space="preserve">Regional Library Governance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spacing w:line="360" w:lineRule="auto"/>
        <w:ind w:left="900" w:hanging="360"/>
      </w:pPr>
      <w:r w:rsidDel="00000000" w:rsidR="00000000" w:rsidRPr="00000000">
        <w:rPr>
          <w:rtl w:val="0"/>
        </w:rPr>
        <w:t xml:space="preserve">Cloud Hosting Partner</w:t>
      </w:r>
    </w:p>
    <w:p w:rsidR="00000000" w:rsidDel="00000000" w:rsidP="00000000" w:rsidRDefault="00000000" w:rsidRPr="00000000" w14:paraId="0000008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rPr/>
      </w:pPr>
      <w:bookmarkStart w:colFirst="0" w:colLast="0" w:name="_6qioxf99tmnf" w:id="29"/>
      <w:bookmarkEnd w:id="29"/>
      <w:r w:rsidDel="00000000" w:rsidR="00000000" w:rsidRPr="00000000">
        <w:rPr>
          <w:rtl w:val="0"/>
        </w:rPr>
        <w:t xml:space="preserve">3.2 Roles and Responsibilities</w:t>
      </w:r>
    </w:p>
    <w:p w:rsidR="00000000" w:rsidDel="00000000" w:rsidP="00000000" w:rsidRDefault="00000000" w:rsidRPr="00000000" w14:paraId="00000083">
      <w:pPr>
        <w:numPr>
          <w:ilvl w:val="0"/>
          <w:numId w:val="39"/>
        </w:numPr>
        <w:spacing w:line="360" w:lineRule="auto"/>
        <w:ind w:left="900" w:hanging="360"/>
      </w:pPr>
      <w:r w:rsidDel="00000000" w:rsidR="00000000" w:rsidRPr="00000000">
        <w:rPr>
          <w:b w:val="1"/>
          <w:rtl w:val="0"/>
        </w:rPr>
        <w:t xml:space="preserve">Staff</w:t>
      </w:r>
      <w:r w:rsidDel="00000000" w:rsidR="00000000" w:rsidRPr="00000000">
        <w:rPr>
          <w:rtl w:val="0"/>
        </w:rPr>
        <w:t xml:space="preserve">: Input, testing, feedback</w:t>
      </w:r>
    </w:p>
    <w:p w:rsidR="00000000" w:rsidDel="00000000" w:rsidP="00000000" w:rsidRDefault="00000000" w:rsidRPr="00000000" w14:paraId="00000084">
      <w:pPr>
        <w:numPr>
          <w:ilvl w:val="0"/>
          <w:numId w:val="39"/>
        </w:numPr>
        <w:spacing w:line="360" w:lineRule="auto"/>
        <w:ind w:left="900" w:hanging="360"/>
      </w:pP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rtl w:val="0"/>
        </w:rPr>
        <w:t xml:space="preserve">: Architecture, integration</w:t>
      </w:r>
    </w:p>
    <w:p w:rsidR="00000000" w:rsidDel="00000000" w:rsidP="00000000" w:rsidRDefault="00000000" w:rsidRPr="00000000" w14:paraId="00000085">
      <w:pPr>
        <w:numPr>
          <w:ilvl w:val="0"/>
          <w:numId w:val="39"/>
        </w:numPr>
        <w:spacing w:line="360" w:lineRule="auto"/>
        <w:ind w:left="900" w:hanging="360"/>
      </w:pPr>
      <w:r w:rsidDel="00000000" w:rsidR="00000000" w:rsidRPr="00000000">
        <w:rPr>
          <w:b w:val="1"/>
          <w:rtl w:val="0"/>
        </w:rPr>
        <w:t xml:space="preserve">Management</w:t>
      </w:r>
      <w:r w:rsidDel="00000000" w:rsidR="00000000" w:rsidRPr="00000000">
        <w:rPr>
          <w:rtl w:val="0"/>
        </w:rPr>
        <w:t xml:space="preserve">: Prioritization, sign-off</w:t>
        <w:br w:type="textWrapping"/>
      </w:r>
    </w:p>
    <w:p w:rsidR="00000000" w:rsidDel="00000000" w:rsidP="00000000" w:rsidRDefault="00000000" w:rsidRPr="00000000" w14:paraId="00000086">
      <w:pPr>
        <w:pStyle w:val="Heading2"/>
        <w:rPr/>
      </w:pPr>
      <w:bookmarkStart w:colFirst="0" w:colLast="0" w:name="_uxyv4zm8o2sz" w:id="30"/>
      <w:bookmarkEnd w:id="30"/>
      <w:r w:rsidDel="00000000" w:rsidR="00000000" w:rsidRPr="00000000">
        <w:rPr>
          <w:rtl w:val="0"/>
        </w:rPr>
        <w:t xml:space="preserve">3.3 Needs and Requirements</w:t>
      </w:r>
    </w:p>
    <w:p w:rsidR="00000000" w:rsidDel="00000000" w:rsidP="00000000" w:rsidRDefault="00000000" w:rsidRPr="00000000" w14:paraId="00000087">
      <w:pPr>
        <w:numPr>
          <w:ilvl w:val="0"/>
          <w:numId w:val="36"/>
        </w:numPr>
        <w:ind w:left="900" w:hanging="360"/>
      </w:pPr>
      <w:r w:rsidDel="00000000" w:rsidR="00000000" w:rsidRPr="00000000">
        <w:rPr>
          <w:rtl w:val="0"/>
        </w:rPr>
        <w:t xml:space="preserve">Role-based access control, fast performance, transparent workflows</w:t>
        <w:br w:type="textWrapping"/>
      </w:r>
    </w:p>
    <w:p w:rsidR="00000000" w:rsidDel="00000000" w:rsidP="00000000" w:rsidRDefault="00000000" w:rsidRPr="00000000" w14:paraId="00000088">
      <w:pPr>
        <w:pStyle w:val="Heading1"/>
        <w:spacing w:line="276" w:lineRule="auto"/>
        <w:rPr/>
      </w:pPr>
      <w:bookmarkStart w:colFirst="0" w:colLast="0" w:name="_7tdmig8cy9yk" w:id="31"/>
      <w:bookmarkEnd w:id="3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rPr/>
      </w:pPr>
      <w:bookmarkStart w:colFirst="0" w:colLast="0" w:name="_n4sx0zwijvx6" w:id="32"/>
      <w:bookmarkEnd w:id="32"/>
      <w:r w:rsidDel="00000000" w:rsidR="00000000" w:rsidRPr="00000000">
        <w:rPr>
          <w:rtl w:val="0"/>
        </w:rPr>
        <w:t xml:space="preserve">4. Business Requirements</w:t>
      </w:r>
    </w:p>
    <w:p w:rsidR="00000000" w:rsidDel="00000000" w:rsidP="00000000" w:rsidRDefault="00000000" w:rsidRPr="00000000" w14:paraId="0000008A">
      <w:pPr>
        <w:pStyle w:val="Heading2"/>
        <w:rPr/>
      </w:pPr>
      <w:bookmarkStart w:colFirst="0" w:colLast="0" w:name="_q1z944vpve01" w:id="33"/>
      <w:bookmarkEnd w:id="33"/>
      <w:r w:rsidDel="00000000" w:rsidR="00000000" w:rsidRPr="00000000">
        <w:rPr>
          <w:rtl w:val="0"/>
        </w:rPr>
        <w:t xml:space="preserve">4.1 Business Problem</w:t>
      </w:r>
    </w:p>
    <w:p w:rsidR="00000000" w:rsidDel="00000000" w:rsidP="00000000" w:rsidRDefault="00000000" w:rsidRPr="00000000" w14:paraId="0000008B">
      <w:pPr>
        <w:ind w:left="450" w:firstLine="0"/>
        <w:rPr/>
      </w:pPr>
      <w:r w:rsidDel="00000000" w:rsidR="00000000" w:rsidRPr="00000000">
        <w:rPr>
          <w:rtl w:val="0"/>
        </w:rPr>
        <w:t xml:space="preserve">Manual systems are slow, unreliable, and lead to service disruptions.</w:t>
      </w:r>
    </w:p>
    <w:p w:rsidR="00000000" w:rsidDel="00000000" w:rsidP="00000000" w:rsidRDefault="00000000" w:rsidRPr="00000000" w14:paraId="0000008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rPr/>
      </w:pPr>
      <w:bookmarkStart w:colFirst="0" w:colLast="0" w:name="_rn7bm3tcatpg" w:id="34"/>
      <w:bookmarkEnd w:id="34"/>
      <w:r w:rsidDel="00000000" w:rsidR="00000000" w:rsidRPr="00000000">
        <w:rPr>
          <w:rtl w:val="0"/>
        </w:rPr>
        <w:t xml:space="preserve">4.2 Objectives</w:t>
      </w:r>
    </w:p>
    <w:p w:rsidR="00000000" w:rsidDel="00000000" w:rsidP="00000000" w:rsidRDefault="00000000" w:rsidRPr="00000000" w14:paraId="0000008E">
      <w:pPr>
        <w:numPr>
          <w:ilvl w:val="0"/>
          <w:numId w:val="30"/>
        </w:numPr>
        <w:spacing w:line="360" w:lineRule="auto"/>
        <w:ind w:left="900" w:hanging="360"/>
      </w:pPr>
      <w:r w:rsidDel="00000000" w:rsidR="00000000" w:rsidRPr="00000000">
        <w:rPr>
          <w:rtl w:val="0"/>
        </w:rPr>
        <w:t xml:space="preserve">Improve service accessibility</w:t>
      </w:r>
    </w:p>
    <w:p w:rsidR="00000000" w:rsidDel="00000000" w:rsidP="00000000" w:rsidRDefault="00000000" w:rsidRPr="00000000" w14:paraId="0000008F">
      <w:pPr>
        <w:numPr>
          <w:ilvl w:val="0"/>
          <w:numId w:val="30"/>
        </w:numPr>
        <w:spacing w:line="360" w:lineRule="auto"/>
        <w:ind w:left="900" w:hanging="360"/>
      </w:pPr>
      <w:r w:rsidDel="00000000" w:rsidR="00000000" w:rsidRPr="00000000">
        <w:rPr>
          <w:rtl w:val="0"/>
        </w:rPr>
        <w:t xml:space="preserve">Reduce administrative overhead</w:t>
      </w:r>
    </w:p>
    <w:p w:rsidR="00000000" w:rsidDel="00000000" w:rsidP="00000000" w:rsidRDefault="00000000" w:rsidRPr="00000000" w14:paraId="0000009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rPr/>
      </w:pPr>
      <w:bookmarkStart w:colFirst="0" w:colLast="0" w:name="_7thomthygflb" w:id="35"/>
      <w:bookmarkEnd w:id="35"/>
      <w:r w:rsidDel="00000000" w:rsidR="00000000" w:rsidRPr="00000000">
        <w:rPr>
          <w:rtl w:val="0"/>
        </w:rPr>
        <w:t xml:space="preserve">4.3 Success Criteria</w:t>
      </w:r>
    </w:p>
    <w:p w:rsidR="00000000" w:rsidDel="00000000" w:rsidP="00000000" w:rsidRDefault="00000000" w:rsidRPr="00000000" w14:paraId="00000092">
      <w:pPr>
        <w:numPr>
          <w:ilvl w:val="0"/>
          <w:numId w:val="12"/>
        </w:numPr>
        <w:spacing w:line="360" w:lineRule="auto"/>
        <w:ind w:left="900" w:hanging="360"/>
      </w:pPr>
      <w:r w:rsidDel="00000000" w:rsidR="00000000" w:rsidRPr="00000000">
        <w:rPr>
          <w:rtl w:val="0"/>
        </w:rPr>
        <w:t xml:space="preserve">99% record accuracy</w:t>
      </w:r>
    </w:p>
    <w:p w:rsidR="00000000" w:rsidDel="00000000" w:rsidP="00000000" w:rsidRDefault="00000000" w:rsidRPr="00000000" w14:paraId="00000093">
      <w:pPr>
        <w:numPr>
          <w:ilvl w:val="0"/>
          <w:numId w:val="12"/>
        </w:numPr>
        <w:spacing w:line="360" w:lineRule="auto"/>
        <w:ind w:left="900" w:hanging="360"/>
      </w:pPr>
      <w:r w:rsidDel="00000000" w:rsidR="00000000" w:rsidRPr="00000000">
        <w:rPr>
          <w:rtl w:val="0"/>
        </w:rPr>
        <w:t xml:space="preserve">100% stakeholder approval</w:t>
      </w:r>
    </w:p>
    <w:p w:rsidR="00000000" w:rsidDel="00000000" w:rsidP="00000000" w:rsidRDefault="00000000" w:rsidRPr="00000000" w14:paraId="00000094">
      <w:pPr>
        <w:numPr>
          <w:ilvl w:val="0"/>
          <w:numId w:val="12"/>
        </w:numPr>
        <w:spacing w:line="360" w:lineRule="auto"/>
        <w:ind w:left="900" w:hanging="360"/>
      </w:pPr>
      <w:r w:rsidDel="00000000" w:rsidR="00000000" w:rsidRPr="00000000">
        <w:rPr>
          <w:rtl w:val="0"/>
        </w:rPr>
        <w:t xml:space="preserve">System adoption within 2 months</w:t>
      </w:r>
    </w:p>
    <w:p w:rsidR="00000000" w:rsidDel="00000000" w:rsidP="00000000" w:rsidRDefault="00000000" w:rsidRPr="00000000" w14:paraId="0000009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rPr/>
      </w:pPr>
      <w:bookmarkStart w:colFirst="0" w:colLast="0" w:name="_fig795j8t04i" w:id="36"/>
      <w:bookmarkEnd w:id="36"/>
      <w:r w:rsidDel="00000000" w:rsidR="00000000" w:rsidRPr="00000000">
        <w:rPr>
          <w:rtl w:val="0"/>
        </w:rPr>
        <w:t xml:space="preserve">4.4 Business Process Overview</w:t>
      </w:r>
    </w:p>
    <w:p w:rsidR="00000000" w:rsidDel="00000000" w:rsidP="00000000" w:rsidRDefault="00000000" w:rsidRPr="00000000" w14:paraId="00000097">
      <w:pPr>
        <w:pStyle w:val="Heading3"/>
        <w:rPr/>
      </w:pPr>
      <w:bookmarkStart w:colFirst="0" w:colLast="0" w:name="_11ae5dzdc76g" w:id="37"/>
      <w:bookmarkEnd w:id="37"/>
      <w:r w:rsidDel="00000000" w:rsidR="00000000" w:rsidRPr="00000000">
        <w:rPr>
          <w:rtl w:val="0"/>
        </w:rPr>
        <w:t xml:space="preserve">4.4.1 Current Model</w:t>
      </w:r>
    </w:p>
    <w:p w:rsidR="00000000" w:rsidDel="00000000" w:rsidP="00000000" w:rsidRDefault="00000000" w:rsidRPr="00000000" w14:paraId="00000098">
      <w:pPr>
        <w:numPr>
          <w:ilvl w:val="0"/>
          <w:numId w:val="43"/>
        </w:numPr>
        <w:ind w:left="1260" w:hanging="360"/>
        <w:rPr>
          <w:u w:val="none"/>
        </w:rPr>
      </w:pPr>
      <w:r w:rsidDel="00000000" w:rsidR="00000000" w:rsidRPr="00000000">
        <w:rPr>
          <w:rtl w:val="0"/>
        </w:rPr>
        <w:t xml:space="preserve">Manual checkout, offline logs, inconsistent inter-branch process.</w:t>
      </w:r>
    </w:p>
    <w:p w:rsidR="00000000" w:rsidDel="00000000" w:rsidP="00000000" w:rsidRDefault="00000000" w:rsidRPr="00000000" w14:paraId="00000099">
      <w:pPr>
        <w:pStyle w:val="Heading3"/>
        <w:ind w:left="630" w:firstLine="0"/>
        <w:rPr/>
      </w:pPr>
      <w:bookmarkStart w:colFirst="0" w:colLast="0" w:name="_l1a0taax81sg" w:id="38"/>
      <w:bookmarkEnd w:id="38"/>
      <w:r w:rsidDel="00000000" w:rsidR="00000000" w:rsidRPr="00000000">
        <w:rPr>
          <w:rtl w:val="0"/>
        </w:rPr>
        <w:t xml:space="preserve">4.4.2 Proposed Model</w:t>
      </w:r>
    </w:p>
    <w:p w:rsidR="00000000" w:rsidDel="00000000" w:rsidP="00000000" w:rsidRDefault="00000000" w:rsidRPr="00000000" w14:paraId="0000009A">
      <w:pPr>
        <w:numPr>
          <w:ilvl w:val="0"/>
          <w:numId w:val="23"/>
        </w:numPr>
        <w:ind w:left="1260" w:hanging="360"/>
        <w:rPr>
          <w:u w:val="none"/>
        </w:rPr>
      </w:pPr>
      <w:r w:rsidDel="00000000" w:rsidR="00000000" w:rsidRPr="00000000">
        <w:rPr>
          <w:rtl w:val="0"/>
        </w:rPr>
        <w:t xml:space="preserve">Unified, automated, digital system.</w:t>
      </w:r>
    </w:p>
    <w:p w:rsidR="00000000" w:rsidDel="00000000" w:rsidP="00000000" w:rsidRDefault="00000000" w:rsidRPr="00000000" w14:paraId="0000009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rPr/>
      </w:pPr>
      <w:bookmarkStart w:colFirst="0" w:colLast="0" w:name="_4apazsn8udyf" w:id="39"/>
      <w:bookmarkEnd w:id="39"/>
      <w:r w:rsidDel="00000000" w:rsidR="00000000" w:rsidRPr="00000000">
        <w:rPr>
          <w:rtl w:val="0"/>
        </w:rPr>
        <w:t xml:space="preserve">4.5 Data Requirements</w:t>
      </w:r>
    </w:p>
    <w:p w:rsidR="00000000" w:rsidDel="00000000" w:rsidP="00000000" w:rsidRDefault="00000000" w:rsidRPr="00000000" w14:paraId="0000009D">
      <w:pPr>
        <w:pStyle w:val="Heading3"/>
        <w:spacing w:before="120" w:lineRule="auto"/>
        <w:rPr/>
      </w:pPr>
      <w:bookmarkStart w:colFirst="0" w:colLast="0" w:name="_ctkutid82j1n" w:id="40"/>
      <w:bookmarkEnd w:id="40"/>
      <w:r w:rsidDel="00000000" w:rsidR="00000000" w:rsidRPr="00000000">
        <w:rPr>
          <w:rtl w:val="0"/>
        </w:rPr>
        <w:t xml:space="preserve">4.5.1 Inputs</w:t>
      </w:r>
    </w:p>
    <w:p w:rsidR="00000000" w:rsidDel="00000000" w:rsidP="00000000" w:rsidRDefault="00000000" w:rsidRPr="00000000" w14:paraId="0000009E">
      <w:pPr>
        <w:numPr>
          <w:ilvl w:val="0"/>
          <w:numId w:val="41"/>
        </w:numPr>
        <w:ind w:left="1260" w:hanging="360"/>
        <w:rPr>
          <w:u w:val="none"/>
        </w:rPr>
      </w:pPr>
      <w:r w:rsidDel="00000000" w:rsidR="00000000" w:rsidRPr="00000000">
        <w:rPr>
          <w:rtl w:val="0"/>
        </w:rPr>
        <w:t xml:space="preserve">Book scans, member details, loan requests</w:t>
      </w:r>
    </w:p>
    <w:p w:rsidR="00000000" w:rsidDel="00000000" w:rsidP="00000000" w:rsidRDefault="00000000" w:rsidRPr="00000000" w14:paraId="0000009F">
      <w:pPr>
        <w:pStyle w:val="Heading3"/>
        <w:rPr/>
      </w:pPr>
      <w:bookmarkStart w:colFirst="0" w:colLast="0" w:name="_ix7l7bgiuhph" w:id="41"/>
      <w:bookmarkEnd w:id="41"/>
      <w:r w:rsidDel="00000000" w:rsidR="00000000" w:rsidRPr="00000000">
        <w:rPr>
          <w:rtl w:val="0"/>
        </w:rPr>
        <w:t xml:space="preserve">4.5.2 Outputs</w:t>
      </w:r>
    </w:p>
    <w:p w:rsidR="00000000" w:rsidDel="00000000" w:rsidP="00000000" w:rsidRDefault="00000000" w:rsidRPr="00000000" w14:paraId="000000A0">
      <w:pPr>
        <w:numPr>
          <w:ilvl w:val="0"/>
          <w:numId w:val="16"/>
        </w:numPr>
        <w:ind w:left="1260" w:hanging="360"/>
        <w:rPr>
          <w:u w:val="none"/>
        </w:rPr>
      </w:pPr>
      <w:r w:rsidDel="00000000" w:rsidR="00000000" w:rsidRPr="00000000">
        <w:rPr>
          <w:rtl w:val="0"/>
        </w:rPr>
        <w:t xml:space="preserve">Loan reports, user logs, fine notifications</w:t>
      </w:r>
    </w:p>
    <w:p w:rsidR="00000000" w:rsidDel="00000000" w:rsidP="00000000" w:rsidRDefault="00000000" w:rsidRPr="00000000" w14:paraId="000000A1">
      <w:pPr>
        <w:pStyle w:val="Heading3"/>
        <w:rPr/>
      </w:pPr>
      <w:bookmarkStart w:colFirst="0" w:colLast="0" w:name="_mil80gxp7qg" w:id="42"/>
      <w:bookmarkEnd w:id="42"/>
      <w:r w:rsidDel="00000000" w:rsidR="00000000" w:rsidRPr="00000000">
        <w:rPr>
          <w:rtl w:val="0"/>
        </w:rPr>
        <w:t xml:space="preserve">4.5.3 Storage</w:t>
      </w:r>
    </w:p>
    <w:p w:rsidR="00000000" w:rsidDel="00000000" w:rsidP="00000000" w:rsidRDefault="00000000" w:rsidRPr="00000000" w14:paraId="000000A2">
      <w:pPr>
        <w:numPr>
          <w:ilvl w:val="0"/>
          <w:numId w:val="27"/>
        </w:numPr>
        <w:ind w:left="1260" w:hanging="360"/>
        <w:rPr>
          <w:u w:val="none"/>
        </w:rPr>
      </w:pPr>
      <w:r w:rsidDel="00000000" w:rsidR="00000000" w:rsidRPr="00000000">
        <w:rPr>
          <w:rtl w:val="0"/>
        </w:rPr>
        <w:t xml:space="preserve">Cloud database with encryption</w:t>
      </w:r>
    </w:p>
    <w:p w:rsidR="00000000" w:rsidDel="00000000" w:rsidP="00000000" w:rsidRDefault="00000000" w:rsidRPr="00000000" w14:paraId="000000A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rPr/>
      </w:pPr>
      <w:bookmarkStart w:colFirst="0" w:colLast="0" w:name="_4dp98oj48xc4" w:id="43"/>
      <w:bookmarkEnd w:id="43"/>
      <w:r w:rsidDel="00000000" w:rsidR="00000000" w:rsidRPr="00000000">
        <w:rPr>
          <w:rtl w:val="0"/>
        </w:rPr>
        <w:t xml:space="preserve">4.6 Compliance and Quality</w:t>
      </w:r>
    </w:p>
    <w:p w:rsidR="00000000" w:rsidDel="00000000" w:rsidP="00000000" w:rsidRDefault="00000000" w:rsidRPr="00000000" w14:paraId="000000A5">
      <w:pPr>
        <w:numPr>
          <w:ilvl w:val="0"/>
          <w:numId w:val="9"/>
        </w:numPr>
        <w:ind w:left="900" w:hanging="360"/>
        <w:rPr>
          <w:u w:val="none"/>
        </w:rPr>
      </w:pPr>
      <w:r w:rsidDel="00000000" w:rsidR="00000000" w:rsidRPr="00000000">
        <w:rPr>
          <w:rtl w:val="0"/>
        </w:rPr>
        <w:t xml:space="preserve">Compliant with PIPEDA, ISO 27001, local library regulations</w:t>
      </w:r>
    </w:p>
    <w:p w:rsidR="00000000" w:rsidDel="00000000" w:rsidP="00000000" w:rsidRDefault="00000000" w:rsidRPr="00000000" w14:paraId="000000A6">
      <w:pPr>
        <w:pStyle w:val="Heading1"/>
        <w:keepNext w:val="0"/>
        <w:keepLines w:val="0"/>
        <w:spacing w:after="80" w:before="280" w:lineRule="auto"/>
        <w:ind w:left="0" w:firstLine="0"/>
        <w:rPr/>
      </w:pPr>
      <w:bookmarkStart w:colFirst="0" w:colLast="0" w:name="_iwfcf0ewxm0e" w:id="44"/>
      <w:bookmarkEnd w:id="44"/>
      <w:r w:rsidDel="00000000" w:rsidR="00000000" w:rsidRPr="00000000">
        <w:rPr>
          <w:rtl w:val="0"/>
        </w:rPr>
        <w:t xml:space="preserve">5. Functional Requirements</w:t>
      </w:r>
    </w:p>
    <w:p w:rsidR="00000000" w:rsidDel="00000000" w:rsidP="00000000" w:rsidRDefault="00000000" w:rsidRPr="00000000" w14:paraId="000000A7">
      <w:pPr>
        <w:pStyle w:val="Heading2"/>
        <w:rPr/>
      </w:pPr>
      <w:bookmarkStart w:colFirst="0" w:colLast="0" w:name="_psz96y7yxud9" w:id="45"/>
      <w:bookmarkEnd w:id="45"/>
      <w:r w:rsidDel="00000000" w:rsidR="00000000" w:rsidRPr="00000000">
        <w:rPr>
          <w:rtl w:val="0"/>
        </w:rPr>
        <w:t xml:space="preserve">5.1 User Requirements</w:t>
      </w:r>
    </w:p>
    <w:p w:rsidR="00000000" w:rsidDel="00000000" w:rsidP="00000000" w:rsidRDefault="00000000" w:rsidRPr="00000000" w14:paraId="000000A8">
      <w:pPr>
        <w:numPr>
          <w:ilvl w:val="0"/>
          <w:numId w:val="17"/>
        </w:numPr>
        <w:spacing w:line="360" w:lineRule="auto"/>
        <w:ind w:left="900" w:hanging="360"/>
      </w:pPr>
      <w:r w:rsidDel="00000000" w:rsidR="00000000" w:rsidRPr="00000000">
        <w:rPr>
          <w:rtl w:val="0"/>
        </w:rPr>
        <w:t xml:space="preserve">Register, log in, manage accounts</w:t>
      </w:r>
    </w:p>
    <w:p w:rsidR="00000000" w:rsidDel="00000000" w:rsidP="00000000" w:rsidRDefault="00000000" w:rsidRPr="00000000" w14:paraId="000000A9">
      <w:pPr>
        <w:numPr>
          <w:ilvl w:val="0"/>
          <w:numId w:val="17"/>
        </w:numPr>
        <w:spacing w:line="360" w:lineRule="auto"/>
        <w:ind w:left="900" w:hanging="360"/>
      </w:pPr>
      <w:r w:rsidDel="00000000" w:rsidR="00000000" w:rsidRPr="00000000">
        <w:rPr>
          <w:rtl w:val="0"/>
        </w:rPr>
        <w:t xml:space="preserve">Borrow and reserve books</w:t>
      </w:r>
    </w:p>
    <w:p w:rsidR="00000000" w:rsidDel="00000000" w:rsidP="00000000" w:rsidRDefault="00000000" w:rsidRPr="00000000" w14:paraId="000000AA">
      <w:pPr>
        <w:numPr>
          <w:ilvl w:val="0"/>
          <w:numId w:val="17"/>
        </w:numPr>
        <w:spacing w:line="360" w:lineRule="auto"/>
        <w:ind w:left="900" w:hanging="360"/>
      </w:pPr>
      <w:r w:rsidDel="00000000" w:rsidR="00000000" w:rsidRPr="00000000">
        <w:rPr>
          <w:rtl w:val="0"/>
        </w:rPr>
        <w:t xml:space="preserve">Pay fines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rPr/>
      </w:pPr>
      <w:bookmarkStart w:colFirst="0" w:colLast="0" w:name="_cu5anem8jl46" w:id="46"/>
      <w:bookmarkEnd w:id="46"/>
      <w:r w:rsidDel="00000000" w:rsidR="00000000" w:rsidRPr="00000000">
        <w:rPr>
          <w:rtl w:val="0"/>
        </w:rPr>
        <w:t xml:space="preserve">5.2 System Features and Functions</w:t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spacing w:line="360" w:lineRule="auto"/>
        <w:ind w:left="900" w:hanging="360"/>
      </w:pPr>
      <w:r w:rsidDel="00000000" w:rsidR="00000000" w:rsidRPr="00000000">
        <w:rPr>
          <w:rtl w:val="0"/>
        </w:rPr>
        <w:t xml:space="preserve">Book tracking and inter-branch status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spacing w:line="360" w:lineRule="auto"/>
        <w:ind w:left="900" w:hanging="360"/>
      </w:pPr>
      <w:r w:rsidDel="00000000" w:rsidR="00000000" w:rsidRPr="00000000">
        <w:rPr>
          <w:rtl w:val="0"/>
        </w:rPr>
        <w:t xml:space="preserve">Payment integration</w:t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spacing w:line="360" w:lineRule="auto"/>
        <w:ind w:left="900" w:hanging="360"/>
      </w:pPr>
      <w:r w:rsidDel="00000000" w:rsidR="00000000" w:rsidRPr="00000000">
        <w:rPr>
          <w:rtl w:val="0"/>
        </w:rPr>
        <w:t xml:space="preserve">Real-time reporting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rPr/>
      </w:pPr>
      <w:bookmarkStart w:colFirst="0" w:colLast="0" w:name="_drs9v1yo7i2y" w:id="47"/>
      <w:bookmarkEnd w:id="47"/>
      <w:r w:rsidDel="00000000" w:rsidR="00000000" w:rsidRPr="00000000">
        <w:rPr>
          <w:rtl w:val="0"/>
        </w:rPr>
        <w:t xml:space="preserve">5.3 Interface Requirements</w:t>
      </w:r>
    </w:p>
    <w:p w:rsidR="00000000" w:rsidDel="00000000" w:rsidP="00000000" w:rsidRDefault="00000000" w:rsidRPr="00000000" w14:paraId="000000B2">
      <w:pPr>
        <w:numPr>
          <w:ilvl w:val="0"/>
          <w:numId w:val="42"/>
        </w:numPr>
        <w:spacing w:line="360" w:lineRule="auto"/>
        <w:ind w:left="900" w:hanging="360"/>
      </w:pPr>
      <w:r w:rsidDel="00000000" w:rsidR="00000000" w:rsidRPr="00000000">
        <w:rPr>
          <w:rtl w:val="0"/>
        </w:rPr>
        <w:t xml:space="preserve">Mobile-first design, intuitive layout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rPr/>
      </w:pPr>
      <w:bookmarkStart w:colFirst="0" w:colLast="0" w:name="_7bppw2grme7p" w:id="48"/>
      <w:bookmarkEnd w:id="48"/>
      <w:r w:rsidDel="00000000" w:rsidR="00000000" w:rsidRPr="00000000">
        <w:rPr>
          <w:rtl w:val="0"/>
        </w:rPr>
        <w:t xml:space="preserve">5.4 Performance</w:t>
      </w:r>
    </w:p>
    <w:p w:rsidR="00000000" w:rsidDel="00000000" w:rsidP="00000000" w:rsidRDefault="00000000" w:rsidRPr="00000000" w14:paraId="000000B5">
      <w:pPr>
        <w:numPr>
          <w:ilvl w:val="0"/>
          <w:numId w:val="34"/>
        </w:numPr>
        <w:spacing w:line="360" w:lineRule="auto"/>
        <w:ind w:left="900" w:hanging="360"/>
      </w:pPr>
      <w:r w:rsidDel="00000000" w:rsidR="00000000" w:rsidRPr="00000000">
        <w:rPr>
          <w:rtl w:val="0"/>
        </w:rPr>
        <w:t xml:space="preserve">All pages load under 2 seconds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rPr/>
      </w:pPr>
      <w:bookmarkStart w:colFirst="0" w:colLast="0" w:name="_fmmmridygk1r" w:id="49"/>
      <w:bookmarkEnd w:id="49"/>
      <w:r w:rsidDel="00000000" w:rsidR="00000000" w:rsidRPr="00000000">
        <w:rPr>
          <w:rtl w:val="0"/>
        </w:rPr>
        <w:t xml:space="preserve">5.5 Security</w:t>
      </w:r>
    </w:p>
    <w:p w:rsidR="00000000" w:rsidDel="00000000" w:rsidP="00000000" w:rsidRDefault="00000000" w:rsidRPr="00000000" w14:paraId="000000B8">
      <w:pPr>
        <w:numPr>
          <w:ilvl w:val="0"/>
          <w:numId w:val="7"/>
        </w:numPr>
        <w:spacing w:line="360" w:lineRule="auto"/>
        <w:ind w:left="900" w:hanging="360"/>
      </w:pPr>
      <w:r w:rsidDel="00000000" w:rsidR="00000000" w:rsidRPr="00000000">
        <w:rPr>
          <w:rtl w:val="0"/>
        </w:rPr>
        <w:t xml:space="preserve">2FA, data encryption, session timeout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rPr/>
      </w:pPr>
      <w:bookmarkStart w:colFirst="0" w:colLast="0" w:name="_taasb2kiyjhq" w:id="50"/>
      <w:bookmarkEnd w:id="50"/>
      <w:r w:rsidDel="00000000" w:rsidR="00000000" w:rsidRPr="00000000">
        <w:rPr>
          <w:rtl w:val="0"/>
        </w:rPr>
        <w:t xml:space="preserve">5.6 Integration</w:t>
      </w:r>
    </w:p>
    <w:p w:rsidR="00000000" w:rsidDel="00000000" w:rsidP="00000000" w:rsidRDefault="00000000" w:rsidRPr="00000000" w14:paraId="000000BB">
      <w:pPr>
        <w:numPr>
          <w:ilvl w:val="0"/>
          <w:numId w:val="4"/>
        </w:numPr>
        <w:spacing w:line="360" w:lineRule="auto"/>
        <w:ind w:left="900" w:hanging="360"/>
      </w:pPr>
      <w:r w:rsidDel="00000000" w:rsidR="00000000" w:rsidRPr="00000000">
        <w:rPr>
          <w:rtl w:val="0"/>
        </w:rPr>
        <w:t xml:space="preserve">Payment APIs, third-party metadata services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rPr/>
      </w:pPr>
      <w:bookmarkStart w:colFirst="0" w:colLast="0" w:name="_87te5onhp2wt" w:id="51"/>
      <w:bookmarkEnd w:id="51"/>
      <w:r w:rsidDel="00000000" w:rsidR="00000000" w:rsidRPr="00000000">
        <w:rPr>
          <w:rtl w:val="0"/>
        </w:rPr>
        <w:t xml:space="preserve">5.7 Usability</w:t>
      </w:r>
    </w:p>
    <w:p w:rsidR="00000000" w:rsidDel="00000000" w:rsidP="00000000" w:rsidRDefault="00000000" w:rsidRPr="00000000" w14:paraId="000000BE">
      <w:pPr>
        <w:numPr>
          <w:ilvl w:val="0"/>
          <w:numId w:val="33"/>
        </w:numPr>
        <w:ind w:left="900" w:hanging="360"/>
      </w:pPr>
      <w:r w:rsidDel="00000000" w:rsidR="00000000" w:rsidRPr="00000000">
        <w:rPr>
          <w:rtl w:val="0"/>
        </w:rPr>
        <w:t xml:space="preserve">Minimal training, tooltips, help center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rPr/>
      </w:pPr>
      <w:bookmarkStart w:colFirst="0" w:colLast="0" w:name="_1om4jq5tkojv" w:id="52"/>
      <w:bookmarkEnd w:id="52"/>
      <w:r w:rsidDel="00000000" w:rsidR="00000000" w:rsidRPr="00000000">
        <w:rPr>
          <w:rtl w:val="0"/>
        </w:rPr>
        <w:t xml:space="preserve">6. Non-Functional Requirements</w:t>
      </w:r>
    </w:p>
    <w:p w:rsidR="00000000" w:rsidDel="00000000" w:rsidP="00000000" w:rsidRDefault="00000000" w:rsidRPr="00000000" w14:paraId="000000C4">
      <w:pPr>
        <w:pStyle w:val="Heading2"/>
        <w:rPr/>
      </w:pPr>
      <w:bookmarkStart w:colFirst="0" w:colLast="0" w:name="_qfcvpkt8pljn" w:id="53"/>
      <w:bookmarkEnd w:id="53"/>
      <w:r w:rsidDel="00000000" w:rsidR="00000000" w:rsidRPr="00000000">
        <w:rPr>
          <w:rtl w:val="0"/>
        </w:rPr>
        <w:t xml:space="preserve">6.1 Scalability</w:t>
      </w:r>
    </w:p>
    <w:p w:rsidR="00000000" w:rsidDel="00000000" w:rsidP="00000000" w:rsidRDefault="00000000" w:rsidRPr="00000000" w14:paraId="000000C5">
      <w:pPr>
        <w:numPr>
          <w:ilvl w:val="0"/>
          <w:numId w:val="21"/>
        </w:numPr>
        <w:ind w:left="900" w:hanging="360"/>
        <w:rPr>
          <w:u w:val="none"/>
        </w:rPr>
      </w:pPr>
      <w:r w:rsidDel="00000000" w:rsidR="00000000" w:rsidRPr="00000000">
        <w:rPr>
          <w:rtl w:val="0"/>
        </w:rPr>
        <w:t xml:space="preserve">Must support regional expansion</w:t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rPr/>
      </w:pPr>
      <w:bookmarkStart w:colFirst="0" w:colLast="0" w:name="_umffs33m81du" w:id="54"/>
      <w:bookmarkEnd w:id="54"/>
      <w:r w:rsidDel="00000000" w:rsidR="00000000" w:rsidRPr="00000000">
        <w:rPr>
          <w:rtl w:val="0"/>
        </w:rPr>
        <w:t xml:space="preserve">6.2 Reliability</w:t>
      </w:r>
    </w:p>
    <w:p w:rsidR="00000000" w:rsidDel="00000000" w:rsidP="00000000" w:rsidRDefault="00000000" w:rsidRPr="00000000" w14:paraId="000000C8">
      <w:pPr>
        <w:numPr>
          <w:ilvl w:val="0"/>
          <w:numId w:val="10"/>
        </w:numPr>
        <w:ind w:left="900" w:hanging="360"/>
        <w:rPr>
          <w:u w:val="none"/>
        </w:rPr>
      </w:pPr>
      <w:r w:rsidDel="00000000" w:rsidR="00000000" w:rsidRPr="00000000">
        <w:rPr>
          <w:rtl w:val="0"/>
        </w:rPr>
        <w:t xml:space="preserve">Automatic failover and health monitoring</w:t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rPr/>
      </w:pPr>
      <w:bookmarkStart w:colFirst="0" w:colLast="0" w:name="_3laj8z8xqrf8" w:id="55"/>
      <w:bookmarkEnd w:id="55"/>
      <w:r w:rsidDel="00000000" w:rsidR="00000000" w:rsidRPr="00000000">
        <w:rPr>
          <w:rtl w:val="0"/>
        </w:rPr>
        <w:t xml:space="preserve">6.3 Availability</w:t>
      </w:r>
    </w:p>
    <w:p w:rsidR="00000000" w:rsidDel="00000000" w:rsidP="00000000" w:rsidRDefault="00000000" w:rsidRPr="00000000" w14:paraId="000000CB">
      <w:pPr>
        <w:numPr>
          <w:ilvl w:val="0"/>
          <w:numId w:val="6"/>
        </w:numPr>
        <w:ind w:left="900" w:hanging="360"/>
        <w:rPr>
          <w:u w:val="none"/>
        </w:rPr>
      </w:pPr>
      <w:r w:rsidDel="00000000" w:rsidR="00000000" w:rsidRPr="00000000">
        <w:rPr>
          <w:rtl w:val="0"/>
        </w:rPr>
        <w:t xml:space="preserve">Uptime of 99.9% with SLA enforcement</w:t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rPr/>
      </w:pPr>
      <w:bookmarkStart w:colFirst="0" w:colLast="0" w:name="_k5hal7jjwi17" w:id="56"/>
      <w:bookmarkEnd w:id="56"/>
      <w:r w:rsidDel="00000000" w:rsidR="00000000" w:rsidRPr="00000000">
        <w:rPr>
          <w:rtl w:val="0"/>
        </w:rPr>
        <w:t xml:space="preserve">6.4 Maintainability</w:t>
      </w:r>
    </w:p>
    <w:p w:rsidR="00000000" w:rsidDel="00000000" w:rsidP="00000000" w:rsidRDefault="00000000" w:rsidRPr="00000000" w14:paraId="000000CE">
      <w:pPr>
        <w:numPr>
          <w:ilvl w:val="0"/>
          <w:numId w:val="37"/>
        </w:numPr>
        <w:ind w:left="900" w:hanging="360"/>
        <w:rPr>
          <w:u w:val="none"/>
        </w:rPr>
      </w:pPr>
      <w:r w:rsidDel="00000000" w:rsidR="00000000" w:rsidRPr="00000000">
        <w:rPr>
          <w:rtl w:val="0"/>
        </w:rPr>
        <w:t xml:space="preserve">Modular design, CI/CD pipeline</w:t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rPr/>
      </w:pPr>
      <w:bookmarkStart w:colFirst="0" w:colLast="0" w:name="_1l28lh2pkj9e" w:id="57"/>
      <w:bookmarkEnd w:id="57"/>
      <w:r w:rsidDel="00000000" w:rsidR="00000000" w:rsidRPr="00000000">
        <w:rPr>
          <w:rtl w:val="0"/>
        </w:rPr>
        <w:t xml:space="preserve">6.5 Disaster Recovery</w:t>
      </w:r>
    </w:p>
    <w:p w:rsidR="00000000" w:rsidDel="00000000" w:rsidP="00000000" w:rsidRDefault="00000000" w:rsidRPr="00000000" w14:paraId="000000D1">
      <w:pPr>
        <w:numPr>
          <w:ilvl w:val="0"/>
          <w:numId w:val="44"/>
        </w:numPr>
        <w:ind w:left="900" w:hanging="360"/>
        <w:rPr>
          <w:u w:val="none"/>
        </w:rPr>
      </w:pPr>
      <w:r w:rsidDel="00000000" w:rsidR="00000000" w:rsidRPr="00000000">
        <w:rPr>
          <w:rtl w:val="0"/>
        </w:rPr>
        <w:t xml:space="preserve">Daily backups, rollback scripts</w:t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1"/>
        <w:rPr/>
      </w:pPr>
      <w:bookmarkStart w:colFirst="0" w:colLast="0" w:name="_uw5pzpyvdnog" w:id="58"/>
      <w:bookmarkEnd w:id="58"/>
      <w:r w:rsidDel="00000000" w:rsidR="00000000" w:rsidRPr="00000000">
        <w:rPr>
          <w:rtl w:val="0"/>
        </w:rPr>
        <w:t xml:space="preserve">7. Technical Requirements</w:t>
      </w:r>
    </w:p>
    <w:p w:rsidR="00000000" w:rsidDel="00000000" w:rsidP="00000000" w:rsidRDefault="00000000" w:rsidRPr="00000000" w14:paraId="000000D8">
      <w:pPr>
        <w:pStyle w:val="Heading2"/>
        <w:rPr/>
      </w:pPr>
      <w:bookmarkStart w:colFirst="0" w:colLast="0" w:name="_86ff9octteob" w:id="59"/>
      <w:bookmarkEnd w:id="59"/>
      <w:r w:rsidDel="00000000" w:rsidR="00000000" w:rsidRPr="00000000">
        <w:rPr>
          <w:rtl w:val="0"/>
        </w:rPr>
        <w:t xml:space="preserve">7.1 Technology Stack</w:t>
      </w:r>
    </w:p>
    <w:p w:rsidR="00000000" w:rsidDel="00000000" w:rsidP="00000000" w:rsidRDefault="00000000" w:rsidRPr="00000000" w14:paraId="000000D9">
      <w:pPr>
        <w:numPr>
          <w:ilvl w:val="0"/>
          <w:numId w:val="8"/>
        </w:numPr>
        <w:spacing w:line="360" w:lineRule="auto"/>
        <w:ind w:left="900" w:hanging="360"/>
      </w:pPr>
      <w:r w:rsidDel="00000000" w:rsidR="00000000" w:rsidRPr="00000000">
        <w:rPr>
          <w:b w:val="1"/>
          <w:rtl w:val="0"/>
        </w:rPr>
        <w:t xml:space="preserve">Frontend</w:t>
      </w:r>
      <w:r w:rsidDel="00000000" w:rsidR="00000000" w:rsidRPr="00000000">
        <w:rPr>
          <w:rtl w:val="0"/>
        </w:rPr>
        <w:t xml:space="preserve">: React</w:t>
      </w:r>
    </w:p>
    <w:p w:rsidR="00000000" w:rsidDel="00000000" w:rsidP="00000000" w:rsidRDefault="00000000" w:rsidRPr="00000000" w14:paraId="000000DA">
      <w:pPr>
        <w:numPr>
          <w:ilvl w:val="0"/>
          <w:numId w:val="8"/>
        </w:numPr>
        <w:spacing w:line="360" w:lineRule="auto"/>
        <w:ind w:left="900" w:hanging="360"/>
      </w:pPr>
      <w:r w:rsidDel="00000000" w:rsidR="00000000" w:rsidRPr="00000000">
        <w:rPr>
          <w:b w:val="1"/>
          <w:rtl w:val="0"/>
        </w:rPr>
        <w:t xml:space="preserve">Backend</w:t>
      </w:r>
      <w:r w:rsidDel="00000000" w:rsidR="00000000" w:rsidRPr="00000000">
        <w:rPr>
          <w:rtl w:val="0"/>
        </w:rPr>
        <w:t xml:space="preserve">: Node.js</w:t>
      </w:r>
    </w:p>
    <w:p w:rsidR="00000000" w:rsidDel="00000000" w:rsidP="00000000" w:rsidRDefault="00000000" w:rsidRPr="00000000" w14:paraId="000000DB">
      <w:pPr>
        <w:numPr>
          <w:ilvl w:val="0"/>
          <w:numId w:val="8"/>
        </w:numPr>
        <w:spacing w:line="360" w:lineRule="auto"/>
        <w:ind w:left="900" w:hanging="360"/>
      </w:pPr>
      <w:r w:rsidDel="00000000" w:rsidR="00000000" w:rsidRPr="00000000">
        <w:rPr>
          <w:b w:val="1"/>
          <w:rtl w:val="0"/>
        </w:rPr>
        <w:t xml:space="preserve">Database</w:t>
      </w:r>
      <w:r w:rsidDel="00000000" w:rsidR="00000000" w:rsidRPr="00000000">
        <w:rPr>
          <w:rtl w:val="0"/>
        </w:rPr>
        <w:t xml:space="preserve">: MongoDB</w:t>
        <w:br w:type="textWrapping"/>
      </w:r>
    </w:p>
    <w:p w:rsidR="00000000" w:rsidDel="00000000" w:rsidP="00000000" w:rsidRDefault="00000000" w:rsidRPr="00000000" w14:paraId="000000DC">
      <w:pPr>
        <w:pStyle w:val="Heading2"/>
        <w:rPr/>
      </w:pPr>
      <w:bookmarkStart w:colFirst="0" w:colLast="0" w:name="_ad9a3sbvipp4" w:id="60"/>
      <w:bookmarkEnd w:id="60"/>
      <w:r w:rsidDel="00000000" w:rsidR="00000000" w:rsidRPr="00000000">
        <w:rPr>
          <w:rtl w:val="0"/>
        </w:rPr>
        <w:t xml:space="preserve">7.2 Development Environment</w:t>
      </w:r>
    </w:p>
    <w:p w:rsidR="00000000" w:rsidDel="00000000" w:rsidP="00000000" w:rsidRDefault="00000000" w:rsidRPr="00000000" w14:paraId="000000DD">
      <w:pPr>
        <w:numPr>
          <w:ilvl w:val="0"/>
          <w:numId w:val="38"/>
        </w:numPr>
        <w:spacing w:line="360" w:lineRule="auto"/>
        <w:ind w:left="900" w:hanging="360"/>
        <w:rPr>
          <w:u w:val="none"/>
        </w:rPr>
      </w:pPr>
      <w:r w:rsidDel="00000000" w:rsidR="00000000" w:rsidRPr="00000000">
        <w:rPr>
          <w:rtl w:val="0"/>
        </w:rPr>
        <w:t xml:space="preserve">VSCode, GitHub, Docker</w:t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2"/>
        <w:rPr/>
      </w:pPr>
      <w:bookmarkStart w:colFirst="0" w:colLast="0" w:name="_s6depz7peo8" w:id="61"/>
      <w:bookmarkEnd w:id="61"/>
      <w:r w:rsidDel="00000000" w:rsidR="00000000" w:rsidRPr="00000000">
        <w:rPr>
          <w:rtl w:val="0"/>
        </w:rPr>
        <w:t xml:space="preserve">7.3 Deployment Environment</w:t>
      </w:r>
    </w:p>
    <w:p w:rsidR="00000000" w:rsidDel="00000000" w:rsidP="00000000" w:rsidRDefault="00000000" w:rsidRPr="00000000" w14:paraId="000000E0">
      <w:pPr>
        <w:numPr>
          <w:ilvl w:val="0"/>
          <w:numId w:val="29"/>
        </w:numPr>
        <w:spacing w:line="360" w:lineRule="auto"/>
        <w:ind w:left="900" w:hanging="360"/>
        <w:rPr>
          <w:u w:val="none"/>
        </w:rPr>
      </w:pPr>
      <w:r w:rsidDel="00000000" w:rsidR="00000000" w:rsidRPr="00000000">
        <w:rPr>
          <w:rtl w:val="0"/>
        </w:rPr>
        <w:t xml:space="preserve">AWS EC2, S3, RDS</w:t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2"/>
        <w:rPr/>
      </w:pPr>
      <w:bookmarkStart w:colFirst="0" w:colLast="0" w:name="_xkh0ko6nhgw8" w:id="62"/>
      <w:bookmarkEnd w:id="62"/>
      <w:r w:rsidDel="00000000" w:rsidR="00000000" w:rsidRPr="00000000">
        <w:rPr>
          <w:rtl w:val="0"/>
        </w:rPr>
        <w:t xml:space="preserve">7.4 Third-Party Integrations</w:t>
      </w:r>
    </w:p>
    <w:p w:rsidR="00000000" w:rsidDel="00000000" w:rsidP="00000000" w:rsidRDefault="00000000" w:rsidRPr="00000000" w14:paraId="000000E3">
      <w:pPr>
        <w:numPr>
          <w:ilvl w:val="0"/>
          <w:numId w:val="13"/>
        </w:numPr>
        <w:spacing w:line="360" w:lineRule="auto"/>
        <w:ind w:left="900" w:hanging="360"/>
        <w:rPr>
          <w:u w:val="none"/>
        </w:rPr>
      </w:pPr>
      <w:r w:rsidDel="00000000" w:rsidR="00000000" w:rsidRPr="00000000">
        <w:rPr>
          <w:rtl w:val="0"/>
        </w:rPr>
        <w:t xml:space="preserve">Stripe, Google Books API</w:t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rPr/>
      </w:pPr>
      <w:bookmarkStart w:colFirst="0" w:colLast="0" w:name="_z06lv5c2cj9u" w:id="63"/>
      <w:bookmarkEnd w:id="63"/>
      <w:r w:rsidDel="00000000" w:rsidR="00000000" w:rsidRPr="00000000">
        <w:rPr>
          <w:rtl w:val="0"/>
        </w:rPr>
        <w:t xml:space="preserve">7.5 Data Migration</w:t>
      </w:r>
    </w:p>
    <w:p w:rsidR="00000000" w:rsidDel="00000000" w:rsidP="00000000" w:rsidRDefault="00000000" w:rsidRPr="00000000" w14:paraId="000000E6">
      <w:pPr>
        <w:numPr>
          <w:ilvl w:val="0"/>
          <w:numId w:val="32"/>
        </w:numPr>
        <w:spacing w:line="360" w:lineRule="auto"/>
        <w:ind w:left="900" w:hanging="360"/>
        <w:rPr>
          <w:u w:val="none"/>
        </w:rPr>
      </w:pPr>
      <w:r w:rsidDel="00000000" w:rsidR="00000000" w:rsidRPr="00000000">
        <w:rPr>
          <w:rtl w:val="0"/>
        </w:rPr>
        <w:t xml:space="preserve">Scripts for validation and structured import/export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1"/>
        <w:rPr/>
      </w:pPr>
      <w:bookmarkStart w:colFirst="0" w:colLast="0" w:name="_n9s36mp2ktoy" w:id="64"/>
      <w:bookmarkEnd w:id="64"/>
      <w:r w:rsidDel="00000000" w:rsidR="00000000" w:rsidRPr="00000000">
        <w:rPr>
          <w:rtl w:val="0"/>
        </w:rPr>
        <w:t xml:space="preserve">8. Transition Requirements</w:t>
      </w:r>
    </w:p>
    <w:p w:rsidR="00000000" w:rsidDel="00000000" w:rsidP="00000000" w:rsidRDefault="00000000" w:rsidRPr="00000000" w14:paraId="000000EA">
      <w:pPr>
        <w:pStyle w:val="Heading2"/>
        <w:rPr/>
      </w:pPr>
      <w:bookmarkStart w:colFirst="0" w:colLast="0" w:name="_x99ofjr4r53j" w:id="65"/>
      <w:bookmarkEnd w:id="65"/>
      <w:r w:rsidDel="00000000" w:rsidR="00000000" w:rsidRPr="00000000">
        <w:rPr>
          <w:rtl w:val="0"/>
        </w:rPr>
        <w:t xml:space="preserve">8.1 Training</w:t>
      </w:r>
    </w:p>
    <w:p w:rsidR="00000000" w:rsidDel="00000000" w:rsidP="00000000" w:rsidRDefault="00000000" w:rsidRPr="00000000" w14:paraId="000000EB">
      <w:pPr>
        <w:numPr>
          <w:ilvl w:val="0"/>
          <w:numId w:val="20"/>
        </w:numPr>
        <w:ind w:left="900" w:hanging="360"/>
        <w:rPr>
          <w:u w:val="none"/>
        </w:rPr>
      </w:pPr>
      <w:r w:rsidDel="00000000" w:rsidR="00000000" w:rsidRPr="00000000">
        <w:rPr>
          <w:rtl w:val="0"/>
        </w:rPr>
        <w:t xml:space="preserve">Workshops and webinars for all staff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2"/>
        <w:rPr/>
      </w:pPr>
      <w:bookmarkStart w:colFirst="0" w:colLast="0" w:name="_1jyrects9qmh" w:id="66"/>
      <w:bookmarkEnd w:id="66"/>
      <w:r w:rsidDel="00000000" w:rsidR="00000000" w:rsidRPr="00000000">
        <w:rPr>
          <w:rtl w:val="0"/>
        </w:rPr>
        <w:t xml:space="preserve">8.2 Data Conversion</w:t>
      </w:r>
    </w:p>
    <w:p w:rsidR="00000000" w:rsidDel="00000000" w:rsidP="00000000" w:rsidRDefault="00000000" w:rsidRPr="00000000" w14:paraId="000000EE">
      <w:pPr>
        <w:numPr>
          <w:ilvl w:val="0"/>
          <w:numId w:val="15"/>
        </w:numPr>
        <w:ind w:left="900" w:hanging="360"/>
        <w:rPr>
          <w:u w:val="none"/>
        </w:rPr>
      </w:pPr>
      <w:r w:rsidDel="00000000" w:rsidR="00000000" w:rsidRPr="00000000">
        <w:rPr>
          <w:rtl w:val="0"/>
        </w:rPr>
        <w:t xml:space="preserve">Legacy export mapped to new format with test migration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2"/>
        <w:rPr/>
      </w:pPr>
      <w:bookmarkStart w:colFirst="0" w:colLast="0" w:name="_qzah75af6ci" w:id="67"/>
      <w:bookmarkEnd w:id="67"/>
      <w:r w:rsidDel="00000000" w:rsidR="00000000" w:rsidRPr="00000000">
        <w:rPr>
          <w:rtl w:val="0"/>
        </w:rPr>
        <w:t xml:space="preserve">8.3 System Cutover</w:t>
      </w:r>
    </w:p>
    <w:p w:rsidR="00000000" w:rsidDel="00000000" w:rsidP="00000000" w:rsidRDefault="00000000" w:rsidRPr="00000000" w14:paraId="000000F1">
      <w:pPr>
        <w:numPr>
          <w:ilvl w:val="0"/>
          <w:numId w:val="5"/>
        </w:numPr>
        <w:ind w:left="900" w:hanging="360"/>
        <w:rPr>
          <w:u w:val="none"/>
        </w:rPr>
      </w:pPr>
      <w:r w:rsidDel="00000000" w:rsidR="00000000" w:rsidRPr="00000000">
        <w:rPr>
          <w:rtl w:val="0"/>
        </w:rPr>
        <w:t xml:space="preserve">Phased rollout by district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2"/>
        <w:rPr/>
      </w:pPr>
      <w:bookmarkStart w:colFirst="0" w:colLast="0" w:name="_te9e5fv2dxdp" w:id="68"/>
      <w:bookmarkEnd w:id="68"/>
      <w:r w:rsidDel="00000000" w:rsidR="00000000" w:rsidRPr="00000000">
        <w:rPr>
          <w:rtl w:val="0"/>
        </w:rPr>
        <w:t xml:space="preserve">8.4 Support and Maintenance</w:t>
      </w:r>
    </w:p>
    <w:p w:rsidR="00000000" w:rsidDel="00000000" w:rsidP="00000000" w:rsidRDefault="00000000" w:rsidRPr="00000000" w14:paraId="000000F4">
      <w:pPr>
        <w:numPr>
          <w:ilvl w:val="0"/>
          <w:numId w:val="11"/>
        </w:numPr>
        <w:ind w:left="900" w:hanging="360"/>
        <w:rPr>
          <w:u w:val="none"/>
        </w:rPr>
      </w:pPr>
      <w:r w:rsidDel="00000000" w:rsidR="00000000" w:rsidRPr="00000000">
        <w:rPr>
          <w:rtl w:val="0"/>
        </w:rPr>
        <w:t xml:space="preserve">Helpdesk setup, SLA documentation, system manual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1"/>
        <w:rPr/>
      </w:pPr>
      <w:bookmarkStart w:colFirst="0" w:colLast="0" w:name="_92keou1ofa11" w:id="69"/>
      <w:bookmarkEnd w:id="69"/>
      <w:r w:rsidDel="00000000" w:rsidR="00000000" w:rsidRPr="00000000">
        <w:rPr>
          <w:rtl w:val="0"/>
        </w:rPr>
        <w:t xml:space="preserve">9. APPENDICES</w:t>
      </w:r>
    </w:p>
    <w:p w:rsidR="00000000" w:rsidDel="00000000" w:rsidP="00000000" w:rsidRDefault="00000000" w:rsidRPr="00000000" w14:paraId="000000F8">
      <w:pPr>
        <w:pStyle w:val="Heading2"/>
        <w:rPr/>
      </w:pPr>
      <w:bookmarkStart w:colFirst="0" w:colLast="0" w:name="_j0wwyfmjd7w0" w:id="70"/>
      <w:bookmarkEnd w:id="70"/>
      <w:r w:rsidDel="00000000" w:rsidR="00000000" w:rsidRPr="00000000">
        <w:rPr>
          <w:rtl w:val="0"/>
        </w:rPr>
        <w:t xml:space="preserve">9.1 Glossary of Terms</w:t>
      </w:r>
    </w:p>
    <w:p w:rsidR="00000000" w:rsidDel="00000000" w:rsidP="00000000" w:rsidRDefault="00000000" w:rsidRPr="00000000" w14:paraId="000000F9">
      <w:pPr>
        <w:numPr>
          <w:ilvl w:val="0"/>
          <w:numId w:val="18"/>
        </w:numPr>
        <w:spacing w:line="360" w:lineRule="auto"/>
        <w:ind w:left="900" w:hanging="360.0000000000001"/>
        <w:rPr>
          <w:u w:val="none"/>
        </w:rPr>
      </w:pPr>
      <w:r w:rsidDel="00000000" w:rsidR="00000000" w:rsidRPr="00000000">
        <w:rPr>
          <w:b w:val="1"/>
          <w:rtl w:val="0"/>
        </w:rPr>
        <w:t xml:space="preserve">FMO</w:t>
      </w:r>
      <w:r w:rsidDel="00000000" w:rsidR="00000000" w:rsidRPr="00000000">
        <w:rPr>
          <w:rtl w:val="0"/>
        </w:rPr>
        <w:t xml:space="preserve">:  Future Mode of Operation</w:t>
      </w:r>
    </w:p>
    <w:p w:rsidR="00000000" w:rsidDel="00000000" w:rsidP="00000000" w:rsidRDefault="00000000" w:rsidRPr="00000000" w14:paraId="000000FA">
      <w:pPr>
        <w:numPr>
          <w:ilvl w:val="0"/>
          <w:numId w:val="18"/>
        </w:numPr>
        <w:spacing w:line="360" w:lineRule="auto"/>
        <w:ind w:left="900" w:hanging="360.0000000000001"/>
        <w:rPr>
          <w:u w:val="none"/>
        </w:rPr>
      </w:pPr>
      <w:r w:rsidDel="00000000" w:rsidR="00000000" w:rsidRPr="00000000">
        <w:rPr>
          <w:b w:val="1"/>
          <w:rtl w:val="0"/>
        </w:rPr>
        <w:t xml:space="preserve">CMO</w:t>
      </w:r>
      <w:r w:rsidDel="00000000" w:rsidR="00000000" w:rsidRPr="00000000">
        <w:rPr>
          <w:rtl w:val="0"/>
        </w:rPr>
        <w:t xml:space="preserve">:  Current Mode of Operation</w:t>
      </w:r>
    </w:p>
    <w:p w:rsidR="00000000" w:rsidDel="00000000" w:rsidP="00000000" w:rsidRDefault="00000000" w:rsidRPr="00000000" w14:paraId="000000FB">
      <w:pPr>
        <w:numPr>
          <w:ilvl w:val="0"/>
          <w:numId w:val="18"/>
        </w:numPr>
        <w:spacing w:line="360" w:lineRule="auto"/>
        <w:ind w:left="900" w:hanging="360.0000000000001"/>
        <w:rPr>
          <w:u w:val="none"/>
        </w:rPr>
      </w:pPr>
      <w:r w:rsidDel="00000000" w:rsidR="00000000" w:rsidRPr="00000000">
        <w:rPr>
          <w:b w:val="1"/>
          <w:rtl w:val="0"/>
        </w:rPr>
        <w:t xml:space="preserve">RFID</w:t>
      </w:r>
      <w:r w:rsidDel="00000000" w:rsidR="00000000" w:rsidRPr="00000000">
        <w:rPr>
          <w:rtl w:val="0"/>
        </w:rPr>
        <w:t xml:space="preserve">:  Radio Frequency Identification</w:t>
      </w:r>
    </w:p>
    <w:p w:rsidR="00000000" w:rsidDel="00000000" w:rsidP="00000000" w:rsidRDefault="00000000" w:rsidRPr="00000000" w14:paraId="000000FC">
      <w:pPr>
        <w:numPr>
          <w:ilvl w:val="0"/>
          <w:numId w:val="18"/>
        </w:numPr>
        <w:spacing w:line="360" w:lineRule="auto"/>
        <w:ind w:left="900" w:hanging="360.0000000000001"/>
        <w:rPr>
          <w:u w:val="none"/>
        </w:rPr>
      </w:pPr>
      <w:r w:rsidDel="00000000" w:rsidR="00000000" w:rsidRPr="00000000">
        <w:rPr>
          <w:b w:val="1"/>
          <w:rtl w:val="0"/>
        </w:rPr>
        <w:t xml:space="preserve">API</w:t>
      </w:r>
      <w:r w:rsidDel="00000000" w:rsidR="00000000" w:rsidRPr="00000000">
        <w:rPr>
          <w:rtl w:val="0"/>
        </w:rPr>
        <w:t xml:space="preserve">:  Application Programming Interface</w:t>
      </w:r>
    </w:p>
    <w:p w:rsidR="00000000" w:rsidDel="00000000" w:rsidP="00000000" w:rsidRDefault="00000000" w:rsidRPr="00000000" w14:paraId="000000FD">
      <w:pPr>
        <w:numPr>
          <w:ilvl w:val="0"/>
          <w:numId w:val="18"/>
        </w:numPr>
        <w:spacing w:line="360" w:lineRule="auto"/>
        <w:ind w:left="900" w:hanging="360.0000000000001"/>
        <w:rPr>
          <w:u w:val="none"/>
        </w:rPr>
      </w:pPr>
      <w:r w:rsidDel="00000000" w:rsidR="00000000" w:rsidRPr="00000000">
        <w:rPr>
          <w:b w:val="1"/>
          <w:rtl w:val="0"/>
        </w:rPr>
        <w:t xml:space="preserve">PIPEDA</w:t>
      </w:r>
      <w:r w:rsidDel="00000000" w:rsidR="00000000" w:rsidRPr="00000000">
        <w:rPr>
          <w:rtl w:val="0"/>
        </w:rPr>
        <w:t xml:space="preserve">:  Personal Information Protection and Electronic Documents Act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rPr/>
      </w:pPr>
      <w:bookmarkStart w:colFirst="0" w:colLast="0" w:name="_g4nx3gvg3k83" w:id="71"/>
      <w:bookmarkEnd w:id="71"/>
      <w:r w:rsidDel="00000000" w:rsidR="00000000" w:rsidRPr="00000000">
        <w:rPr>
          <w:rtl w:val="0"/>
        </w:rPr>
        <w:t xml:space="preserve">9.2 Acronyms and Abbreviations</w:t>
      </w:r>
    </w:p>
    <w:p w:rsidR="00000000" w:rsidDel="00000000" w:rsidP="00000000" w:rsidRDefault="00000000" w:rsidRPr="00000000" w14:paraId="00000100">
      <w:pPr>
        <w:numPr>
          <w:ilvl w:val="0"/>
          <w:numId w:val="35"/>
        </w:numPr>
        <w:spacing w:line="360" w:lineRule="auto"/>
        <w:ind w:left="900" w:hanging="360.0000000000001"/>
      </w:pPr>
      <w:r w:rsidDel="00000000" w:rsidR="00000000" w:rsidRPr="00000000">
        <w:rPr>
          <w:b w:val="1"/>
          <w:rtl w:val="0"/>
        </w:rPr>
        <w:t xml:space="preserve">FMO</w:t>
      </w:r>
      <w:r w:rsidDel="00000000" w:rsidR="00000000" w:rsidRPr="00000000">
        <w:rPr>
          <w:rtl w:val="0"/>
        </w:rPr>
        <w:t xml:space="preserve">:  Future Mode of Operation</w:t>
      </w:r>
    </w:p>
    <w:p w:rsidR="00000000" w:rsidDel="00000000" w:rsidP="00000000" w:rsidRDefault="00000000" w:rsidRPr="00000000" w14:paraId="00000101">
      <w:pPr>
        <w:numPr>
          <w:ilvl w:val="0"/>
          <w:numId w:val="35"/>
        </w:numPr>
        <w:spacing w:line="360" w:lineRule="auto"/>
        <w:ind w:left="900" w:hanging="360.0000000000001"/>
      </w:pPr>
      <w:r w:rsidDel="00000000" w:rsidR="00000000" w:rsidRPr="00000000">
        <w:rPr>
          <w:b w:val="1"/>
          <w:rtl w:val="0"/>
        </w:rPr>
        <w:t xml:space="preserve">API</w:t>
      </w:r>
      <w:r w:rsidDel="00000000" w:rsidR="00000000" w:rsidRPr="00000000">
        <w:rPr>
          <w:rtl w:val="0"/>
        </w:rPr>
        <w:t xml:space="preserve">:  Application Programming Interface</w:t>
      </w:r>
    </w:p>
    <w:p w:rsidR="00000000" w:rsidDel="00000000" w:rsidP="00000000" w:rsidRDefault="00000000" w:rsidRPr="00000000" w14:paraId="00000102">
      <w:pPr>
        <w:numPr>
          <w:ilvl w:val="0"/>
          <w:numId w:val="35"/>
        </w:numPr>
        <w:spacing w:line="360" w:lineRule="auto"/>
        <w:ind w:left="900" w:hanging="360.0000000000001"/>
      </w:pPr>
      <w:r w:rsidDel="00000000" w:rsidR="00000000" w:rsidRPr="00000000">
        <w:rPr>
          <w:b w:val="1"/>
          <w:rtl w:val="0"/>
        </w:rPr>
        <w:t xml:space="preserve">SLA</w:t>
      </w:r>
      <w:r w:rsidDel="00000000" w:rsidR="00000000" w:rsidRPr="00000000">
        <w:rPr>
          <w:rtl w:val="0"/>
        </w:rPr>
        <w:t xml:space="preserve">:  Service Level Agreement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2"/>
        <w:rPr/>
      </w:pPr>
      <w:bookmarkStart w:colFirst="0" w:colLast="0" w:name="_ndvqshclnkn6" w:id="72"/>
      <w:bookmarkEnd w:id="72"/>
      <w:r w:rsidDel="00000000" w:rsidR="00000000" w:rsidRPr="00000000">
        <w:rPr>
          <w:rtl w:val="0"/>
        </w:rPr>
        <w:t xml:space="preserve">9.3 Reference Documents</w:t>
      </w:r>
    </w:p>
    <w:p w:rsidR="00000000" w:rsidDel="00000000" w:rsidP="00000000" w:rsidRDefault="00000000" w:rsidRPr="00000000" w14:paraId="00000105">
      <w:pPr>
        <w:numPr>
          <w:ilvl w:val="0"/>
          <w:numId w:val="31"/>
        </w:numPr>
        <w:spacing w:line="360" w:lineRule="auto"/>
        <w:ind w:left="900" w:hanging="360.0000000000001"/>
      </w:pPr>
      <w:r w:rsidDel="00000000" w:rsidR="00000000" w:rsidRPr="00000000">
        <w:rPr>
          <w:rtl w:val="0"/>
        </w:rPr>
        <w:t xml:space="preserve">Week 1-10 Lecture Content</w:t>
      </w:r>
    </w:p>
    <w:p w:rsidR="00000000" w:rsidDel="00000000" w:rsidP="00000000" w:rsidRDefault="00000000" w:rsidRPr="00000000" w14:paraId="00000106">
      <w:pPr>
        <w:numPr>
          <w:ilvl w:val="0"/>
          <w:numId w:val="31"/>
        </w:numPr>
        <w:spacing w:line="360" w:lineRule="auto"/>
        <w:ind w:left="900" w:hanging="360.0000000000001"/>
      </w:pPr>
      <w:r w:rsidDel="00000000" w:rsidR="00000000" w:rsidRPr="00000000">
        <w:rPr>
          <w:rtl w:val="0"/>
        </w:rPr>
        <w:t xml:space="preserve">IC Business Requirements Template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2"/>
        <w:rPr/>
      </w:pPr>
      <w:bookmarkStart w:colFirst="0" w:colLast="0" w:name="_s2sauovq97xy" w:id="73"/>
      <w:bookmarkEnd w:id="73"/>
      <w:r w:rsidDel="00000000" w:rsidR="00000000" w:rsidRPr="00000000">
        <w:rPr>
          <w:rtl w:val="0"/>
        </w:rPr>
        <w:t xml:space="preserve">9.4 Version History</w:t>
      </w:r>
    </w:p>
    <w:p w:rsidR="00000000" w:rsidDel="00000000" w:rsidP="00000000" w:rsidRDefault="00000000" w:rsidRPr="00000000" w14:paraId="00000109">
      <w:pPr>
        <w:numPr>
          <w:ilvl w:val="0"/>
          <w:numId w:val="3"/>
        </w:numPr>
        <w:ind w:left="720"/>
      </w:pPr>
      <w:r w:rsidDel="00000000" w:rsidR="00000000" w:rsidRPr="00000000">
        <w:rPr>
          <w:rtl w:val="0"/>
        </w:rPr>
        <w:t xml:space="preserve">Version 1.0 - April 2025</w:t>
        <w:br w:type="textWrapping"/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1"/>
        <w:rPr/>
      </w:pPr>
      <w:bookmarkStart w:colFirst="0" w:colLast="0" w:name="_pngesytfd39w" w:id="74"/>
      <w:bookmarkEnd w:id="74"/>
      <w:r w:rsidDel="00000000" w:rsidR="00000000" w:rsidRPr="00000000">
        <w:rPr>
          <w:rtl w:val="0"/>
        </w:rPr>
        <w:t xml:space="preserve">10. Approval</w:t>
      </w:r>
    </w:p>
    <w:p w:rsidR="00000000" w:rsidDel="00000000" w:rsidP="00000000" w:rsidRDefault="00000000" w:rsidRPr="00000000" w14:paraId="0000010C">
      <w:pPr>
        <w:pStyle w:val="Heading2"/>
        <w:rPr/>
      </w:pPr>
      <w:bookmarkStart w:colFirst="0" w:colLast="0" w:name="_x9lqxcdzb2o7" w:id="75"/>
      <w:bookmarkEnd w:id="75"/>
      <w:r w:rsidDel="00000000" w:rsidR="00000000" w:rsidRPr="00000000">
        <w:rPr>
          <w:rtl w:val="0"/>
        </w:rPr>
        <w:t xml:space="preserve">10.1 Stakeholder Approval</w:t>
      </w:r>
    </w:p>
    <w:p w:rsidR="00000000" w:rsidDel="00000000" w:rsidP="00000000" w:rsidRDefault="00000000" w:rsidRPr="00000000" w14:paraId="0000010D">
      <w:pPr>
        <w:numPr>
          <w:ilvl w:val="0"/>
          <w:numId w:val="19"/>
        </w:numPr>
        <w:ind w:left="900" w:hanging="360.000000000000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Luca Novello 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2"/>
        <w:rPr/>
      </w:pPr>
      <w:bookmarkStart w:colFirst="0" w:colLast="0" w:name="_40kxokkla0ac" w:id="76"/>
      <w:bookmarkEnd w:id="76"/>
      <w:r w:rsidDel="00000000" w:rsidR="00000000" w:rsidRPr="00000000">
        <w:rPr>
          <w:rtl w:val="0"/>
        </w:rPr>
        <w:t xml:space="preserve">10.2 Change Management Process</w:t>
      </w:r>
    </w:p>
    <w:p w:rsidR="00000000" w:rsidDel="00000000" w:rsidP="00000000" w:rsidRDefault="00000000" w:rsidRPr="00000000" w14:paraId="00000110">
      <w:pPr>
        <w:numPr>
          <w:ilvl w:val="0"/>
          <w:numId w:val="40"/>
        </w:numPr>
        <w:ind w:left="900" w:hanging="360.000000000000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All changes post-signoff must follow the library’s standard change control process</w:t>
      </w:r>
    </w:p>
    <w:p w:rsidR="00000000" w:rsidDel="00000000" w:rsidP="00000000" w:rsidRDefault="00000000" w:rsidRPr="00000000" w14:paraId="00000111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76" w:lineRule="auto"/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footerReference r:id="rId8" w:type="first"/>
      <w:pgSz w:h="15840" w:w="12240" w:orient="portrait"/>
      <w:pgMar w:bottom="576" w:top="863.9999999999999" w:left="1008" w:right="1008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leway Black">
    <w:embedBold w:fontKey="{00000000-0000-0000-0000-000000000000}" r:id="rId5" w:subsetted="0"/>
    <w:embedBoldItalic w:fontKey="{00000000-0000-0000-0000-000000000000}" r:id="rId6" w:subsetted="0"/>
  </w:font>
  <w:font w:name="Poppins Light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Poppins Medium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Poppins SemiBold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  <w:font w:name="Poppins ExtraBold">
    <w:embedBold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3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4"/>
        <w:szCs w:val="24"/>
        <w:lang w:val="en-US"/>
      </w:rPr>
    </w:rPrDefault>
    <w:pPrDefault>
      <w:pPr>
        <w:spacing w:line="300" w:lineRule="auto"/>
        <w:ind w:left="360" w:right="300" w:firstLine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280" w:line="276" w:lineRule="auto"/>
      <w:ind w:left="0" w:firstLine="0"/>
      <w:jc w:val="left"/>
    </w:pPr>
    <w:rPr>
      <w:rFonts w:ascii="Poppins ExtraBold" w:cs="Poppins ExtraBold" w:eastAsia="Poppins ExtraBold" w:hAnsi="Poppins ExtraBold"/>
      <w:color w:val="1f3864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120" w:line="276" w:lineRule="auto"/>
    </w:pPr>
    <w:rPr>
      <w:rFonts w:ascii="Poppins SemiBold" w:cs="Poppins SemiBold" w:eastAsia="Poppins SemiBold" w:hAnsi="Poppins SemiBold"/>
      <w:color w:val="2f549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120" w:line="276" w:lineRule="auto"/>
      <w:ind w:left="630" w:firstLine="0"/>
    </w:pPr>
    <w:rPr>
      <w:rFonts w:ascii="Poppins Medium" w:cs="Poppins Medium" w:eastAsia="Poppins Medium" w:hAnsi="Poppins Medium"/>
      <w:color w:val="2f5496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b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-180" w:right="-150" w:firstLine="0"/>
      <w:jc w:val="left"/>
    </w:pPr>
    <w:rPr>
      <w:rFonts w:ascii="Raleway Black" w:cs="Raleway Black" w:eastAsia="Raleway Black" w:hAnsi="Raleway Black"/>
      <w:color w:val="1f3864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spacing w:line="276" w:lineRule="auto"/>
      <w:ind w:left="-180" w:firstLine="0"/>
    </w:pPr>
    <w:rPr>
      <w:rFonts w:ascii="Poppins Light" w:cs="Poppins Light" w:eastAsia="Poppins Light" w:hAnsi="Poppins Light"/>
      <w:sz w:val="40"/>
      <w:szCs w:val="4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PoppinsExtraBold-boldItalic.ttf"/><Relationship Id="rId11" Type="http://schemas.openxmlformats.org/officeDocument/2006/relationships/font" Target="fonts/PoppinsMedium-regular.ttf"/><Relationship Id="rId10" Type="http://schemas.openxmlformats.org/officeDocument/2006/relationships/font" Target="fonts/PoppinsLight-boldItalic.ttf"/><Relationship Id="rId13" Type="http://schemas.openxmlformats.org/officeDocument/2006/relationships/font" Target="fonts/PoppinsMedium-italic.ttf"/><Relationship Id="rId12" Type="http://schemas.openxmlformats.org/officeDocument/2006/relationships/font" Target="fonts/PoppinsMedium-bold.ttf"/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9" Type="http://schemas.openxmlformats.org/officeDocument/2006/relationships/font" Target="fonts/PoppinsLight-italic.ttf"/><Relationship Id="rId15" Type="http://schemas.openxmlformats.org/officeDocument/2006/relationships/font" Target="fonts/PoppinsSemiBold-regular.ttf"/><Relationship Id="rId14" Type="http://schemas.openxmlformats.org/officeDocument/2006/relationships/font" Target="fonts/PoppinsMedium-boldItalic.ttf"/><Relationship Id="rId17" Type="http://schemas.openxmlformats.org/officeDocument/2006/relationships/font" Target="fonts/PoppinsSemiBold-italic.ttf"/><Relationship Id="rId16" Type="http://schemas.openxmlformats.org/officeDocument/2006/relationships/font" Target="fonts/PoppinsSemiBold-bold.ttf"/><Relationship Id="rId5" Type="http://schemas.openxmlformats.org/officeDocument/2006/relationships/font" Target="fonts/RalewayBlack-bold.ttf"/><Relationship Id="rId19" Type="http://schemas.openxmlformats.org/officeDocument/2006/relationships/font" Target="fonts/PoppinsExtraBold-bold.ttf"/><Relationship Id="rId6" Type="http://schemas.openxmlformats.org/officeDocument/2006/relationships/font" Target="fonts/RalewayBlack-boldItalic.ttf"/><Relationship Id="rId18" Type="http://schemas.openxmlformats.org/officeDocument/2006/relationships/font" Target="fonts/PoppinsSemiBold-boldItalic.ttf"/><Relationship Id="rId7" Type="http://schemas.openxmlformats.org/officeDocument/2006/relationships/font" Target="fonts/PoppinsLight-regular.ttf"/><Relationship Id="rId8" Type="http://schemas.openxmlformats.org/officeDocument/2006/relationships/font" Target="fonts/Poppins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