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8627csqxe8y" w:id="0"/>
      <w:bookmarkEnd w:id="0"/>
      <w:r w:rsidDel="00000000" w:rsidR="00000000" w:rsidRPr="00000000">
        <w:rPr>
          <w:rtl w:val="0"/>
        </w:rPr>
        <w:t xml:space="preserve">Notițe training – 07.08.2026 (versiune revizuită)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tl w:val="0"/>
        </w:rPr>
        <w:t xml:space="preserve"> confirmat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</w:t>
      </w:r>
      <w:r w:rsidDel="00000000" w:rsidR="00000000" w:rsidRPr="00000000">
        <w:rPr>
          <w:rtl w:val="0"/>
        </w:rPr>
        <w:t xml:space="preserve"> corectat față de notița originală ·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❓</w:t>
      </w:r>
      <w:r w:rsidDel="00000000" w:rsidR="00000000" w:rsidRPr="00000000">
        <w:rPr>
          <w:rtl w:val="0"/>
        </w:rPr>
        <w:t xml:space="preserve"> de confirmat cu trainerul ·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➕</w:t>
      </w:r>
      <w:r w:rsidDel="00000000" w:rsidR="00000000" w:rsidRPr="00000000">
        <w:rPr>
          <w:rtl w:val="0"/>
        </w:rPr>
        <w:t xml:space="preserve"> completare (nu era în notițe)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Notă de metodă:</w:t>
      </w:r>
      <w:r w:rsidDel="00000000" w:rsidR="00000000" w:rsidRPr="00000000">
        <w:rPr>
          <w:rtl w:val="0"/>
        </w:rPr>
        <w:t xml:space="preserve"> verificările s-au făcut față de OMFP 1802/2014, Legea contabilității 82/1991, Legea societăților 31/1990 (cu modificările din Legea 239/2025) și Codul fiscal la zi (Legea 141/2025, Legea 239/2025, OUG 8/2026). Punctele marcate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❓</w:t>
      </w:r>
      <w:r w:rsidDel="00000000" w:rsidR="00000000" w:rsidRPr="00000000">
        <w:rPr>
          <w:rtl w:val="0"/>
        </w:rPr>
        <w:t xml:space="preserve"> sunt cele unde notița e ambiguă sau unde practica diferă – merită reluate la training.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f54e7a7zzv1" w:id="1"/>
      <w:bookmarkEnd w:id="1"/>
      <w:r w:rsidDel="00000000" w:rsidR="00000000" w:rsidRPr="00000000">
        <w:rPr>
          <w:rtl w:val="0"/>
        </w:rPr>
        <w:t xml:space="preserve">0. Sinteza corecțiilor importante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În notiță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Corect / de reținut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„2027 depuneri: 101 în Martie"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Termenul de 25 iunie a fost permanentizat</w:t>
            </w:r>
            <w:r w:rsidDel="00000000" w:rsidR="00000000" w:rsidRPr="00000000">
              <w:rPr>
                <w:rtl w:val="0"/>
              </w:rPr>
              <w:t xml:space="preserve"> pentru majoritatea plătitorilor de impozit pe profit. Pentru anul fiscal 2026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 iunie 2027</w:t>
            </w:r>
            <w:r w:rsidDel="00000000" w:rsidR="00000000" w:rsidRPr="00000000">
              <w:rPr>
                <w:rtl w:val="0"/>
              </w:rPr>
              <w:t xml:space="preserve">, nu martie.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129 = 1171</w:t>
            </w:r>
            <w:r w:rsidDel="00000000" w:rsidR="00000000" w:rsidRPr="00000000">
              <w:rPr>
                <w:rtl w:val="0"/>
              </w:rPr>
              <w:t xml:space="preserve"> (închiderea repartizării)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Corect este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121 = 129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„121 = 250 lei; 129 = 1061 → 125 lei"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5% din 250 = 12,50 lei. Cifrele se leagă doar dacă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profitul era 2.500 lei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„când vine factura de la avocat, o înregistrez pe 151"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Nu.</w:t>
            </w:r>
            <w:r w:rsidDel="00000000" w:rsidR="00000000" w:rsidRPr="00000000">
              <w:rPr>
                <w:rtl w:val="0"/>
              </w:rPr>
              <w:t xml:space="preserve"> Factura se înregistrează normal pe cheltuială (628 = 401), iar provizionul 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reia separat</w:t>
            </w:r>
            <w:r w:rsidDel="00000000" w:rsidR="00000000" w:rsidRPr="00000000">
              <w:rPr>
                <w:rtl w:val="0"/>
              </w:rPr>
              <w:t xml:space="preserve"> (1511 = 7812).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„1067 – banii datorați firmei de leasing"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Typo: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167</w:t>
            </w:r>
            <w:r w:rsidDel="00000000" w:rsidR="00000000" w:rsidRPr="00000000">
              <w:rPr>
                <w:rtl w:val="0"/>
              </w:rPr>
              <w:t xml:space="preserve">. (1067 nici nu mai există în planul de conturi actual.)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„4426 = 4424 (de roșu)"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Typo: contrapartida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, nu 4424. Sau, mai simplu: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635/6588 = 4426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„615 neded" pentru CASCO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615 =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Cheltuieli cu pregătirea personalului</w:t>
            </w:r>
            <w:r w:rsidDel="00000000" w:rsidR="00000000" w:rsidRPr="00000000">
              <w:rPr>
                <w:rtl w:val="0"/>
              </w:rPr>
              <w:t xml:space="preserve">. Corect: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613 analitic nedeductibil</w:t>
            </w:r>
            <w:r w:rsidDel="00000000" w:rsidR="00000000" w:rsidRPr="00000000">
              <w:rPr>
                <w:rtl w:val="0"/>
              </w:rPr>
              <w:t xml:space="preserve"> (sau 6588).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CASCO: „50% din 100 lei"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În exemplu CASCO era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 lei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nedeductibil 10 lei, nu 50.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„unii reduc avansul cu 231"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231 = imobilizări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în curs de execuție</w:t>
            </w:r>
            <w:r w:rsidDel="00000000" w:rsidR="00000000" w:rsidRPr="00000000">
              <w:rPr>
                <w:rtl w:val="0"/>
              </w:rPr>
              <w:t xml:space="preserve">. Avansul pentru imobilizări corporale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4093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„lunar / obligatoriu la 3 luni" (reevaluare valută)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Reevaluarea elementelor monetare în valută este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lunară</w:t>
            </w:r>
            <w:r w:rsidDel="00000000" w:rsidR="00000000" w:rsidRPr="00000000">
              <w:rPr>
                <w:rtl w:val="0"/>
              </w:rPr>
              <w:t xml:space="preserve">, obligatoriu (OMFP 1802/2014). Trimestrial e prea 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secțiunea „leasing operațional"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Descrierea din notiță (bun la mijloace fixe, 167, amortizare) este de fapt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leasing financiar</w:t>
            </w:r>
            <w:r w:rsidDel="00000000" w:rsidR="00000000" w:rsidRPr="00000000">
              <w:rPr>
                <w:rtl w:val="0"/>
              </w:rPr>
              <w:t xml:space="preserve">. Vezi cap. 7.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Lipsește complet</w:t>
            </w:r>
            <w:r w:rsidDel="00000000" w:rsidR="00000000" w:rsidRPr="00000000">
              <w:rPr>
                <w:rtl w:val="0"/>
              </w:rPr>
              <w:t xml:space="preserve"> limita de amortizare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1.500 lei/lună</w:t>
            </w:r>
            <w:r w:rsidDel="00000000" w:rsidR="00000000" w:rsidRPr="00000000">
              <w:rPr>
                <w:rtl w:val="0"/>
              </w:rPr>
              <w:t xml:space="preserve"> pentru autoturismele M1 (art. 28 alin. (14) CF) – are impact direct pe impozitul pe profit.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„capitaluri proprii &gt; 50% din capital social"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Corect, dar temeiul s-a schimbat: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Legea 239/2025</w:t>
            </w:r>
            <w:r w:rsidDel="00000000" w:rsidR="00000000" w:rsidRPr="00000000">
              <w:rPr>
                <w:rtl w:val="0"/>
              </w:rPr>
              <w:t xml:space="preserve"> (art. 67 alin. (2³) și art. 69¹ din L31/1990), în vigoare din 18.12.2025. Vezi cap. 1.2.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Corect</w:t>
            </w:r>
            <w:r w:rsidDel="00000000" w:rsidR="00000000" w:rsidRPr="00000000">
              <w:rPr>
                <w:rtl w:val="0"/>
              </w:rPr>
              <w:t xml:space="preserve"> – 1175 este contul valabil din 2015 (a înlocuit 1065).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yrqzpdjalr8s" w:id="2"/>
      <w:bookmarkEnd w:id="2"/>
      <w:r w:rsidDel="00000000" w:rsidR="00000000" w:rsidRPr="00000000">
        <w:rPr>
          <w:rtl w:val="0"/>
        </w:rPr>
        <w:t xml:space="preserve">1. Capitaluri proprii – clasa 10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7442z4o906yo" w:id="3"/>
      <w:bookmarkEnd w:id="3"/>
      <w:r w:rsidDel="00000000" w:rsidR="00000000" w:rsidRPr="00000000">
        <w:rPr>
          <w:rtl w:val="0"/>
        </w:rPr>
        <w:t xml:space="preserve">1.1 Capital social: subscriere → vărsare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456  =  1011      subscrierea (creanța față de asociați)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5121 =  456       vărsarea efectivă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1011 =  1012      trecerea la „subscris și vărsat"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Analitice distincte pe fiecare asociat</w:t>
      </w:r>
      <w:r w:rsidDel="00000000" w:rsidR="00000000" w:rsidRPr="00000000">
        <w:rPr>
          <w:rtl w:val="0"/>
        </w:rPr>
        <w:t xml:space="preserve"> la 456 – bună practică obligatorie în practică (altfel nu poți justifica cine ce datorează).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Răspuns la (Q – ONRC):</w:t>
      </w:r>
      <w:r w:rsidDel="00000000" w:rsidR="00000000" w:rsidRPr="00000000">
        <w:rPr>
          <w:rtl w:val="0"/>
        </w:rPr>
        <w:t xml:space="preserve"> momentul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1011 → 1012</w:t>
      </w:r>
      <w:r w:rsidDel="00000000" w:rsidR="00000000" w:rsidRPr="00000000">
        <w:rPr>
          <w:rtl w:val="0"/>
        </w:rPr>
        <w:t xml:space="preserve"> este </w:t>
      </w:r>
      <w:r w:rsidDel="00000000" w:rsidR="00000000" w:rsidRPr="00000000">
        <w:rPr>
          <w:b w:val="1"/>
          <w:bCs w:val="1"/>
          <w:rtl w:val="0"/>
        </w:rPr>
        <w:t xml:space="preserve">vărsarea efectivă</w:t>
      </w:r>
      <w:r w:rsidDel="00000000" w:rsidR="00000000" w:rsidRPr="00000000">
        <w:rPr>
          <w:rtl w:val="0"/>
        </w:rPr>
        <w:t xml:space="preserve">, nu înregistrarea la ONRC. Înregistrarea la Registrul Comerțului validează juridic majorarea/constituirea (deci naște creanța 456), dar transformarea în „vărsat" urmează depunerii efective a banilor. Ordinea practică la o majorare: hotărâre AGA → depunere ONRC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456 = 1011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încasare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5121 = 456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1011 = 1012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8w5re9j6pq8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1.1.bis Capital social minim – reguli noi din 2026 (aici era „5k cat (Q)")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Legea 239/2025 (în vigoare 18.12.2025) a reintrodus praguri minime: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Situație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social minim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Firmă nou-înființată (din 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lei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înființare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Firmă existentă, CA netă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&gt; 400.000 lei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5.000 lei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~decembrie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Firmă existentă, CA netă ≤ 400.000 lei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fără obligație expresă deocamdată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Depășire prag în cursul unui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 lei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finalul exercițiului următor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Sancțiune pentru neconformare: risc de </w:t>
      </w:r>
      <w:r w:rsidDel="00000000" w:rsidR="00000000" w:rsidRPr="00000000">
        <w:rPr>
          <w:b w:val="1"/>
          <w:bCs w:val="1"/>
          <w:rtl w:val="0"/>
        </w:rPr>
        <w:t xml:space="preserve">dizolvare judiciară</w:t>
      </w:r>
      <w:r w:rsidDel="00000000" w:rsidR="00000000" w:rsidRPr="00000000">
        <w:rPr>
          <w:rtl w:val="0"/>
        </w:rPr>
        <w:t xml:space="preserve">; se discută și riscul de inactivare / anulare cod TVA.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➕ Există mecanism de „clichet": capitalul nu mai poate fi redus sub minimul legal.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💡 Recomandare practică: fă o listă cu clienții care au depășit 400.000 lei la 31.12.2025 și programează majorările – nu lăsa pe ultima sută de metri (act constitutiv + hotărâre AGA + ONRC + </w:t>
      </w:r>
      <w:r w:rsidDel="00000000" w:rsidR="00000000" w:rsidRPr="00000000">
        <w:rPr>
          <w:b w:val="1"/>
          <w:bCs w:val="1"/>
          <w:rtl w:val="0"/>
        </w:rPr>
        <w:t xml:space="preserve">vărsare efectivă în cont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p3pgfc391ly1" w:id="5"/>
      <w:bookmarkEnd w:id="5"/>
      <w:r w:rsidDel="00000000" w:rsidR="00000000" w:rsidRPr="00000000">
        <w:rPr>
          <w:rtl w:val="0"/>
        </w:rPr>
        <w:t xml:space="preserve">1.2 Corelația activ net ↔ capital social ⚠️ REGULI NOI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Aici era întrebarea din notiță („(Q – creditare de societate, dividende / dividende interimare)"). Răspunsul e </w:t>
      </w:r>
      <w:r w:rsidDel="00000000" w:rsidR="00000000" w:rsidRPr="00000000">
        <w:rPr>
          <w:b w:val="1"/>
          <w:bCs w:val="1"/>
          <w:rtl w:val="0"/>
        </w:rPr>
        <w:t xml:space="preserve">Legea 239/2025</w:t>
      </w:r>
      <w:r w:rsidDel="00000000" w:rsidR="00000000" w:rsidRPr="00000000">
        <w:rPr>
          <w:rtl w:val="0"/>
        </w:rPr>
        <w:t xml:space="preserve">, care a modificat Legea 31/1990: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Când activul net (= capitaluri proprii) &lt; ½ din capitalul social subscris: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 se pot distribui dividende</w:t>
      </w:r>
      <w:r w:rsidDel="00000000" w:rsidR="00000000" w:rsidRPr="00000000">
        <w:rPr>
          <w:rtl w:val="0"/>
        </w:rPr>
        <w:t xml:space="preserve"> (nici anuale, nici interimare) până la reîntregirea activului net.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 se pot restitui împrumuturile</w:t>
      </w:r>
      <w:r w:rsidDel="00000000" w:rsidR="00000000" w:rsidRPr="00000000">
        <w:rPr>
          <w:rtl w:val="0"/>
        </w:rPr>
        <w:t xml:space="preserve"> primite de la asociați / alte finanțări de la persoane afiliate. → Acesta e răspunsul la „creditare de societate".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Societatea are </w:t>
      </w:r>
      <w:r w:rsidDel="00000000" w:rsidR="00000000" w:rsidRPr="00000000">
        <w:rPr>
          <w:b w:val="1"/>
          <w:bCs w:val="1"/>
          <w:rtl w:val="0"/>
        </w:rPr>
        <w:t xml:space="preserve">obligația de reconstituire</w:t>
      </w:r>
      <w:r w:rsidDel="00000000" w:rsidR="00000000" w:rsidRPr="00000000">
        <w:rPr>
          <w:rtl w:val="0"/>
        </w:rPr>
        <w:t xml:space="preserve"> a activului net până la cel puțin ½ din capitalul social, </w:t>
      </w:r>
      <w:r w:rsidDel="00000000" w:rsidR="00000000" w:rsidRPr="00000000">
        <w:rPr>
          <w:b w:val="1"/>
          <w:bCs w:val="1"/>
          <w:rtl w:val="0"/>
        </w:rPr>
        <w:t xml:space="preserve">până la încheierea exercițiului financiar ulterior</w:t>
      </w:r>
      <w:r w:rsidDel="00000000" w:rsidR="00000000" w:rsidRPr="00000000">
        <w:rPr>
          <w:rtl w:val="0"/>
        </w:rPr>
        <w:t xml:space="preserve"> celui în care s-au constatat pierderile.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Contravenții: amenzi în paliere (ordin de mărime </w:t>
      </w:r>
      <w:r w:rsidDel="00000000" w:rsidR="00000000" w:rsidRPr="00000000">
        <w:rPr>
          <w:b w:val="1"/>
          <w:bCs w:val="1"/>
          <w:rtl w:val="0"/>
        </w:rPr>
        <w:t xml:space="preserve">10.000 – 300.000 lei</w:t>
      </w:r>
      <w:r w:rsidDel="00000000" w:rsidR="00000000" w:rsidRPr="00000000">
        <w:rPr>
          <w:rtl w:val="0"/>
        </w:rPr>
        <w:t xml:space="preserve">, în funcție de faptă). Asociatul căruia i s-au restituit împrumuturi poate răspunde </w:t>
      </w:r>
      <w:r w:rsidDel="00000000" w:rsidR="00000000" w:rsidRPr="00000000">
        <w:rPr>
          <w:b w:val="1"/>
          <w:bCs w:val="1"/>
          <w:rtl w:val="0"/>
        </w:rPr>
        <w:t xml:space="preserve">solidar</w:t>
      </w:r>
      <w:r w:rsidDel="00000000" w:rsidR="00000000" w:rsidRPr="00000000">
        <w:rPr>
          <w:rtl w:val="0"/>
        </w:rPr>
        <w:t xml:space="preserve"> cu societatea pentru obligațiile fiscale restante, în limita sumelor restituite.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Chiar dacă activul net e OK</w:t>
      </w:r>
      <w:r w:rsidDel="00000000" w:rsidR="00000000" w:rsidRPr="00000000">
        <w:rPr>
          <w:rtl w:val="0"/>
        </w:rPr>
        <w:t xml:space="preserve">, dividendele din profitul curent se pot distribui doar </w:t>
      </w:r>
      <w:r w:rsidDel="00000000" w:rsidR="00000000" w:rsidRPr="00000000">
        <w:rPr>
          <w:b w:val="1"/>
          <w:bCs w:val="1"/>
          <w:rtl w:val="0"/>
        </w:rPr>
        <w:t xml:space="preserve">după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constituirea rezervei legale,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acoperirea integrală a pierderii contabile reportate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îndeplinirea cerințelor statutare.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Practic: „am profit + am cash" </w:t>
      </w:r>
      <w:r w:rsidDel="00000000" w:rsidR="00000000" w:rsidRPr="00000000">
        <w:rPr>
          <w:b w:val="1"/>
          <w:bCs w:val="1"/>
          <w:rtl w:val="0"/>
        </w:rPr>
        <w:t xml:space="preserve">nu mai e suficient</w:t>
      </w:r>
      <w:r w:rsidDel="00000000" w:rsidR="00000000" w:rsidRPr="00000000">
        <w:rPr>
          <w:rtl w:val="0"/>
        </w:rPr>
        <w:t xml:space="preserve">. Verificarea se face pe bilanț, nu pe cont. ANAF a anunțat (mai 2026) verificări etapizate începând cu situațiile financiare pe 2025.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❓</w:t>
      </w:r>
      <w:r w:rsidDel="00000000" w:rsidR="00000000" w:rsidRPr="00000000">
        <w:rPr>
          <w:rtl w:val="0"/>
        </w:rPr>
        <w:t xml:space="preserve"> De clarificat la training: cum se documentează concret „reîntregirea activului net" (conversie creanță asociat în capital social? aport nou? renunțare la creanță – atenție, venit impozabil).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ymoksymx0e65" w:id="6"/>
      <w:bookmarkEnd w:id="6"/>
      <w:r w:rsidDel="00000000" w:rsidR="00000000" w:rsidRPr="00000000">
        <w:rPr>
          <w:rtl w:val="0"/>
        </w:rPr>
        <w:t xml:space="preserve">1.3 Rezerve din reevaluare (105) și surplusul realizat (1175)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✅ Notița e corectă – 1175 e contul valabil (a înlocuit 1065 de la 01.01.2015, prin OMFP 1802/2014).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105 = 1175     transferul surplusului realizat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Surplusul se consideră realizat: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integral</w:t>
      </w:r>
      <w:r w:rsidDel="00000000" w:rsidR="00000000" w:rsidRPr="00000000">
        <w:rPr>
          <w:rtl w:val="0"/>
        </w:rPr>
        <w:t xml:space="preserve">, la scoaterea din evidență a activului; sau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treptat, pe măsura amortizării</w:t>
      </w:r>
      <w:r w:rsidDel="00000000" w:rsidR="00000000" w:rsidRPr="00000000">
        <w:rPr>
          <w:rtl w:val="0"/>
        </w:rPr>
        <w:t xml:space="preserve"> – cu suma = amortizarea pe valoarea reevaluată </w:t>
      </w:r>
      <w:r w:rsidDel="00000000" w:rsidR="00000000" w:rsidRPr="00000000">
        <w:rPr>
          <w:b w:val="1"/>
          <w:bCs w:val="1"/>
          <w:rtl w:val="0"/>
        </w:rPr>
        <w:t xml:space="preserve">minus</w:t>
      </w:r>
      <w:r w:rsidDel="00000000" w:rsidR="00000000" w:rsidRPr="00000000">
        <w:rPr>
          <w:rtl w:val="0"/>
        </w:rPr>
        <w:t xml:space="preserve"> amortizarea pe costul inițial.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Fiscal (era nota „cheltuiala cu amortizarea deductibilă"):</w:t>
      </w:r>
      <w:r w:rsidDel="00000000" w:rsidR="00000000" w:rsidRPr="00000000">
        <w:rPr>
          <w:rtl w:val="0"/>
        </w:rPr>
        <w:t xml:space="preserve"> amortizarea aferentă reevaluării </w:t>
      </w:r>
      <w:r w:rsidDel="00000000" w:rsidR="00000000" w:rsidRPr="00000000">
        <w:rPr>
          <w:b w:val="1"/>
          <w:bCs w:val="1"/>
          <w:rtl w:val="0"/>
        </w:rPr>
        <w:t xml:space="preserve">este deductibilă</w:t>
      </w:r>
      <w:r w:rsidDel="00000000" w:rsidR="00000000" w:rsidRPr="00000000">
        <w:rPr>
          <w:rtl w:val="0"/>
        </w:rPr>
        <w:t xml:space="preserve">, dar rezerva din reevaluare </w:t>
      </w:r>
      <w:r w:rsidDel="00000000" w:rsidR="00000000" w:rsidRPr="00000000">
        <w:rPr>
          <w:b w:val="1"/>
          <w:bCs w:val="1"/>
          <w:rtl w:val="0"/>
        </w:rPr>
        <w:t xml:space="preserve">se impozitează concomitent</w:t>
      </w:r>
      <w:r w:rsidDel="00000000" w:rsidR="00000000" w:rsidRPr="00000000">
        <w:rPr>
          <w:rtl w:val="0"/>
        </w:rPr>
        <w:t xml:space="preserve"> cu deducerea amortizării fiscale (respectiv la scoaterea din gestiune). Practic e o operațiune neutră – dar trebuie urmărită, altfel apar diferențe la D101.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1175 cu analitice</w:t>
      </w:r>
      <w:r w:rsidDel="00000000" w:rsidR="00000000" w:rsidRPr="00000000">
        <w:rPr>
          <w:rtl w:val="0"/>
        </w:rPr>
        <w:t xml:space="preserve"> – pe fiecare activ / fiecare reevaluare. Fără asta nu poți proba nici impozitarea corelată, nici ce sumă e distribuibilă.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Restricție: sumele din 1175 </w:t>
      </w:r>
      <w:r w:rsidDel="00000000" w:rsidR="00000000" w:rsidRPr="00000000">
        <w:rPr>
          <w:b w:val="1"/>
          <w:bCs w:val="1"/>
          <w:rtl w:val="0"/>
        </w:rPr>
        <w:t xml:space="preserve">nu pot majora capitalul social</w:t>
      </w:r>
      <w:r w:rsidDel="00000000" w:rsidR="00000000" w:rsidRPr="00000000">
        <w:rPr>
          <w:rtl w:val="0"/>
        </w:rPr>
        <w:t xml:space="preserve"> (art. 210 alin. (3) L31/1990). Pot însă acoperi pierderi contabile.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yz1wb2q8sk92" w:id="7"/>
      <w:bookmarkEnd w:id="7"/>
      <w:r w:rsidDel="00000000" w:rsidR="00000000" w:rsidRPr="00000000">
        <w:rPr>
          <w:rtl w:val="0"/>
        </w:rPr>
        <w:t xml:space="preserve">1.4 Rezerva legală (1061)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 juridică</w:t>
      </w:r>
      <w:r w:rsidDel="00000000" w:rsidR="00000000" w:rsidRPr="00000000">
        <w:rPr>
          <w:rtl w:val="0"/>
        </w:rPr>
        <w:t xml:space="preserve"> (art. 183 L31/1990): minimum 5% din profit anual, până la </w:t>
      </w:r>
      <w:r w:rsidDel="00000000" w:rsidR="00000000" w:rsidRPr="00000000">
        <w:rPr>
          <w:b w:val="1"/>
          <w:bCs w:val="1"/>
          <w:rtl w:val="0"/>
        </w:rPr>
        <w:t xml:space="preserve">1/5 (20%) din capitalul social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 fiscală</w:t>
      </w:r>
      <w:r w:rsidDel="00000000" w:rsidR="00000000" w:rsidRPr="00000000">
        <w:rPr>
          <w:rtl w:val="0"/>
        </w:rPr>
        <w:t xml:space="preserve"> (art. 26 alin. (1) lit. a) CF): deductibilă în limita a </w:t>
      </w:r>
      <w:r w:rsidDel="00000000" w:rsidR="00000000" w:rsidRPr="00000000">
        <w:rPr>
          <w:b w:val="1"/>
          <w:bCs w:val="1"/>
          <w:rtl w:val="0"/>
        </w:rPr>
        <w:t xml:space="preserve">5% din profitul contabil brut</w:t>
      </w:r>
      <w:r w:rsidDel="00000000" w:rsidR="00000000" w:rsidRPr="00000000">
        <w:rPr>
          <w:rtl w:val="0"/>
        </w:rPr>
        <w:t xml:space="preserve">, adică: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bază = sold creditor 121 + rulaj 691 (cheltuiala cu impozitul pe profit)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⚠️ Plafon: </w:t>
      </w:r>
      <w:r w:rsidDel="00000000" w:rsidR="00000000" w:rsidRPr="00000000">
        <w:rPr>
          <w:b w:val="1"/>
          <w:bCs w:val="1"/>
          <w:rtl w:val="0"/>
        </w:rPr>
        <w:t xml:space="preserve">20% din capitalul social subscris ȘI VĂRSAT</w:t>
      </w:r>
      <w:r w:rsidDel="00000000" w:rsidR="00000000" w:rsidRPr="00000000">
        <w:rPr>
          <w:rtl w:val="0"/>
        </w:rPr>
        <w:t xml:space="preserve"> (nu doar „subscris"). Dacă mai ai capital nevărsat în 1011, nu intră în plafon.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Înregistrare: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31.12.N      129  = 1061      constituirea rezervei legale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Exemplul din notiță nu se leagă.</w:t>
      </w:r>
      <w:r w:rsidDel="00000000" w:rsidR="00000000" w:rsidRPr="00000000">
        <w:rPr>
          <w:rtl w:val="0"/>
        </w:rPr>
        <w:t xml:space="preserve"> Pentru profit 250 lei, 5% = 12,50 lei. Cifra de 125 lei corespunde unui </w:t>
      </w:r>
      <w:r w:rsidDel="00000000" w:rsidR="00000000" w:rsidRPr="00000000">
        <w:rPr>
          <w:b w:val="1"/>
          <w:bCs w:val="1"/>
          <w:rtl w:val="0"/>
        </w:rPr>
        <w:t xml:space="preserve">profit de 2.500 lei</w:t>
      </w:r>
      <w:r w:rsidDel="00000000" w:rsidR="00000000" w:rsidRPr="00000000">
        <w:rPr>
          <w:rtl w:val="0"/>
        </w:rPr>
        <w:t xml:space="preserve">. Presupun că asta a fost în exemplu – reia calculul așa: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Profit contabil brut (121 + 691)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2.500 lei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Rezerva legală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125 lei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Rămas de repartizat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2.375 lei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cn2n9qcjmj3y" w:id="8"/>
      <w:bookmarkEnd w:id="8"/>
      <w:r w:rsidDel="00000000" w:rsidR="00000000" w:rsidRPr="00000000">
        <w:rPr>
          <w:rtl w:val="0"/>
        </w:rPr>
        <w:t xml:space="preserve">1.5 Închiderea 121 și 129 ⚠️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 începutul exercițiului N+1: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121 = 129      125 lei     (partea repartizată la rezerve)   ⚠️ NU 129 = 1171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121 = 1171   2.375 lei     (profitul rămas nerepartizat)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⚠️ În notiță apare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129 = 1171</w:t>
      </w:r>
      <w:r w:rsidDel="00000000" w:rsidR="00000000" w:rsidRPr="00000000">
        <w:rPr>
          <w:rtl w:val="0"/>
        </w:rPr>
        <w:t xml:space="preserve">. Sensul e invers: 129 are sold </w:t>
      </w:r>
      <w:r w:rsidDel="00000000" w:rsidR="00000000" w:rsidRPr="00000000">
        <w:rPr>
          <w:b w:val="1"/>
          <w:bCs w:val="1"/>
          <w:rtl w:val="0"/>
        </w:rPr>
        <w:t xml:space="preserve">debitor</w:t>
      </w:r>
      <w:r w:rsidDel="00000000" w:rsidR="00000000" w:rsidRPr="00000000">
        <w:rPr>
          <w:rtl w:val="0"/>
        </w:rPr>
        <w:t xml:space="preserve">, deci se închide </w:t>
      </w:r>
      <w:r w:rsidDel="00000000" w:rsidR="00000000" w:rsidRPr="00000000">
        <w:rPr>
          <w:b w:val="1"/>
          <w:bCs w:val="1"/>
          <w:rtl w:val="0"/>
        </w:rPr>
        <w:t xml:space="preserve">prin creditare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iar 121 (sold creditor) se închide prin debitare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121 = 129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➕ Notă: dacă faci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121 = 1171</w:t>
      </w:r>
      <w:r w:rsidDel="00000000" w:rsidR="00000000" w:rsidRPr="00000000">
        <w:rPr>
          <w:rtl w:val="0"/>
        </w:rPr>
        <w:t xml:space="preserve"> cu tot profitul (2.500) și apoi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1171 = 129</w:t>
      </w:r>
      <w:r w:rsidDel="00000000" w:rsidR="00000000" w:rsidRPr="00000000">
        <w:rPr>
          <w:rtl w:val="0"/>
        </w:rPr>
        <w:t xml:space="preserve"> (125), ajungi la același sold 1171 = 2.375. Rezultatul e identic, dar varianta conformă cu reglementarea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121 = 129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Închiderea se face </w:t>
      </w:r>
      <w:r w:rsidDel="00000000" w:rsidR="00000000" w:rsidRPr="00000000">
        <w:rPr>
          <w:b w:val="1"/>
          <w:bCs w:val="1"/>
          <w:rtl w:val="0"/>
        </w:rPr>
        <w:t xml:space="preserve">la începutul exercițiului următor</w:t>
      </w:r>
      <w:r w:rsidDel="00000000" w:rsidR="00000000" w:rsidRPr="00000000">
        <w:rPr>
          <w:rtl w:val="0"/>
        </w:rPr>
        <w:t xml:space="preserve">, nu se așteaptă AGA. AGA decide ce se întâmplă </w:t>
      </w:r>
      <w:r w:rsidDel="00000000" w:rsidR="00000000" w:rsidRPr="00000000">
        <w:rPr>
          <w:b w:val="1"/>
          <w:bCs w:val="1"/>
          <w:rtl w:val="0"/>
        </w:rPr>
        <w:t xml:space="preserve">ulterior</w:t>
      </w:r>
      <w:r w:rsidDel="00000000" w:rsidR="00000000" w:rsidRPr="00000000">
        <w:rPr>
          <w:rtl w:val="0"/>
        </w:rPr>
        <w:t xml:space="preserve"> cu soldul lui 1171 (dividende, 1068, acoperire pierdere).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4w86loob3pzy" w:id="9"/>
      <w:bookmarkEnd w:id="9"/>
      <w:r w:rsidDel="00000000" w:rsidR="00000000" w:rsidRPr="00000000">
        <w:rPr>
          <w:rtl w:val="0"/>
        </w:rPr>
        <w:t xml:space="preserve">1.6 Repartizări din 1171 (după hotărârea AGA)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1171 = 457     dividende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1171 = 1068    alte rezerve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1171 = 1171    acoperire pierdere reportată (pe analitice)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1171 cu analitic pe an</w:t>
      </w:r>
      <w:r w:rsidDel="00000000" w:rsidR="00000000" w:rsidRPr="00000000">
        <w:rPr>
          <w:rtl w:val="0"/>
        </w:rPr>
        <w:t xml:space="preserve"> – esențial. E bifuncțional și preia soldul lui 121.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„în curs de 3 ani" – </w:t>
      </w:r>
      <w:r w:rsidDel="00000000" w:rsidR="00000000" w:rsidRPr="00000000">
        <w:rPr>
          <w:b w:val="1"/>
          <w:bCs w:val="1"/>
          <w:rtl w:val="0"/>
        </w:rPr>
        <w:t xml:space="preserve">nu am găsit un termen legal de 3 ani</w:t>
      </w:r>
      <w:r w:rsidDel="00000000" w:rsidR="00000000" w:rsidRPr="00000000">
        <w:rPr>
          <w:rtl w:val="0"/>
        </w:rPr>
        <w:t xml:space="preserve"> pentru a decide destinația profitului reportat. Posibile surse ale confuziei: prescripția de 3 ani a acțiunii în restituirea dividendelor (art. 67 alin. (5) L31/1990) sau prescripția generală. </w:t>
      </w:r>
      <w:r w:rsidDel="00000000" w:rsidR="00000000" w:rsidRPr="00000000">
        <w:rPr>
          <w:b w:val="1"/>
          <w:bCs w:val="1"/>
          <w:rtl w:val="0"/>
        </w:rPr>
        <w:t xml:space="preserve">De întrebat trainerul care e temeiul.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Fiscal, din 2026:</w:t>
      </w:r>
      <w:r w:rsidDel="00000000" w:rsidR="00000000" w:rsidRPr="00000000">
        <w:rPr>
          <w:rtl w:val="0"/>
        </w:rPr>
        <w:t xml:space="preserve"> impozitul pe dividende este </w:t>
      </w:r>
      <w:r w:rsidDel="00000000" w:rsidR="00000000" w:rsidRPr="00000000">
        <w:rPr>
          <w:b w:val="1"/>
          <w:bCs w:val="1"/>
          <w:rtl w:val="0"/>
        </w:rPr>
        <w:t xml:space="preserve">16%</w:t>
      </w:r>
      <w:r w:rsidDel="00000000" w:rsidR="00000000" w:rsidRPr="00000000">
        <w:rPr>
          <w:rtl w:val="0"/>
        </w:rPr>
        <w:t xml:space="preserve"> (Legea 141/2025), pentru dividende </w:t>
      </w:r>
      <w:r w:rsidDel="00000000" w:rsidR="00000000" w:rsidRPr="00000000">
        <w:rPr>
          <w:b w:val="1"/>
          <w:bCs w:val="1"/>
          <w:rtl w:val="0"/>
        </w:rPr>
        <w:t xml:space="preserve">distribuite</w:t>
      </w:r>
      <w:r w:rsidDel="00000000" w:rsidR="00000000" w:rsidRPr="00000000">
        <w:rPr>
          <w:rtl w:val="0"/>
        </w:rPr>
        <w:t xml:space="preserve"> începând cu 01.01.2026 – inclusiv cele din profitul 2025 aprobate în 2026. Excepție: dividendele interimare distribuite în baza situațiilor interimare din 2025 rămân la 10%, </w:t>
      </w:r>
      <w:r w:rsidDel="00000000" w:rsidR="00000000" w:rsidRPr="00000000">
        <w:rPr>
          <w:b w:val="1"/>
          <w:bCs w:val="1"/>
          <w:rtl w:val="0"/>
        </w:rPr>
        <w:t xml:space="preserve">fără recalculare</w:t>
      </w:r>
      <w:r w:rsidDel="00000000" w:rsidR="00000000" w:rsidRPr="00000000">
        <w:rPr>
          <w:rtl w:val="0"/>
        </w:rPr>
        <w:t xml:space="preserve"> la regularizare. Cota urmează </w:t>
      </w:r>
      <w:r w:rsidDel="00000000" w:rsidR="00000000" w:rsidRPr="00000000">
        <w:rPr>
          <w:b w:val="1"/>
          <w:bCs w:val="1"/>
          <w:rtl w:val="0"/>
        </w:rPr>
        <w:t xml:space="preserve">data distribuirii</w:t>
      </w:r>
      <w:r w:rsidDel="00000000" w:rsidR="00000000" w:rsidRPr="00000000">
        <w:rPr>
          <w:rtl w:val="0"/>
        </w:rPr>
        <w:t xml:space="preserve"> (hotărârea AGA), nu data plății.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lls9qluot2fr" w:id="10"/>
      <w:bookmarkEnd w:id="10"/>
      <w:r w:rsidDel="00000000" w:rsidR="00000000" w:rsidRPr="00000000">
        <w:rPr>
          <w:rtl w:val="0"/>
        </w:rPr>
        <w:t xml:space="preserve">➕ 1.7 Cele trei conturi care „se implică" – schema completă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AN N                          AN N+1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┌──────────────┐            ┌────────────────────┐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│ 121 (profit) │──────┐     │ 121 = 129  (rezervă)│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└──────────────┘      │     │ 121 = 1171 (restul)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│              │     └─────────┬───────────┘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129 = 1061           │        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(rezerva legală)     │          ┌────▼────┐   după AGA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└─────────►│  1171   │──► 457 dividende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 │(analitic│──► 1068 alte rezerve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 │  pe an) │──► acoperire pierdere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   └─────────┘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Reguli de control (lunar / cel puțin trimestrial):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Σ clasa 7 − Σ clasa 6 = sold 121</w:t>
      </w:r>
      <w:r w:rsidDel="00000000" w:rsidR="00000000" w:rsidRPr="00000000">
        <w:rPr>
          <w:rtl w:val="0"/>
        </w:rPr>
        <w:t xml:space="preserve"> → dacă nu se verifică, cel mai probabil </w:t>
      </w:r>
      <w:r w:rsidDel="00000000" w:rsidR="00000000" w:rsidRPr="00000000">
        <w:rPr>
          <w:b w:val="1"/>
          <w:bCs w:val="1"/>
          <w:rtl w:val="0"/>
        </w:rPr>
        <w:t xml:space="preserve">nu ai închis 121 din anul precedent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129 trebuie închis după repartizarea rezervelor.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121 trebuie închis pentru corelația cu anul următor.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⚠️ Nu există automatism ca la TVA – </w:t>
      </w:r>
      <w:r w:rsidDel="00000000" w:rsidR="00000000" w:rsidRPr="00000000">
        <w:rPr>
          <w:b w:val="1"/>
          <w:bCs w:val="1"/>
          <w:rtl w:val="0"/>
        </w:rPr>
        <w:t xml:space="preserve">se face manual</w:t>
      </w:r>
      <w:r w:rsidDel="00000000" w:rsidR="00000000" w:rsidRPr="00000000">
        <w:rPr>
          <w:rtl w:val="0"/>
        </w:rPr>
        <w:t xml:space="preserve">. Pune-ți un control fix în ianuarie și încă unul înainte de fiecare calcul de impozit pe profit.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xjbaqpplf4hz" w:id="11"/>
      <w:bookmarkEnd w:id="11"/>
      <w:r w:rsidDel="00000000" w:rsidR="00000000" w:rsidRPr="00000000">
        <w:rPr>
          <w:rtl w:val="0"/>
        </w:rPr>
        <w:t xml:space="preserve">2. Pierderea contabilă vs. pierderea fiscală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Sunt </w:t>
      </w:r>
      <w:r w:rsidDel="00000000" w:rsidR="00000000" w:rsidRPr="00000000">
        <w:rPr>
          <w:b w:val="1"/>
          <w:bCs w:val="1"/>
          <w:rtl w:val="0"/>
        </w:rPr>
        <w:t xml:space="preserve">două lucruri diferite</w:t>
      </w:r>
      <w:r w:rsidDel="00000000" w:rsidR="00000000" w:rsidRPr="00000000">
        <w:rPr>
          <w:rtl w:val="0"/>
        </w:rPr>
        <w:t xml:space="preserve"> și notița le amestecă un pic. De ținut separat: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Pierdere contabilă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Pierdere fiscală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 stă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1171 (sold debitor)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D101, rândurile de pierdere; nu are cont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 se acoperă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rezerve, prime, capital, profit viitor (hotărâre AGA)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din profitul impozabil viitor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fără termen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 din profitul impozabil, în 5 ani consecutivi</w:t>
            </w:r>
            <w:r w:rsidDel="00000000" w:rsidR="00000000" w:rsidRPr="00000000">
              <w:rPr>
                <w:rtl w:val="0"/>
              </w:rPr>
              <w:t xml:space="preserve"> (pierderi din 2024 încolo)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Regim tranzitoriu:</w:t>
      </w:r>
      <w:r w:rsidDel="00000000" w:rsidR="00000000" w:rsidRPr="00000000">
        <w:rPr>
          <w:rtl w:val="0"/>
        </w:rPr>
        <w:t xml:space="preserve"> pierderile rămase de recuperat la 31.12.2023 se recuperează tot în limita a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din profitul impozabil, dar pe </w:t>
      </w:r>
      <w:r w:rsidDel="00000000" w:rsidR="00000000" w:rsidRPr="00000000">
        <w:rPr>
          <w:b w:val="1"/>
          <w:bCs w:val="1"/>
          <w:rtl w:val="0"/>
        </w:rPr>
        <w:t xml:space="preserve">perioada rămasă din cei 7 ani</w:t>
      </w:r>
      <w:r w:rsidDel="00000000" w:rsidR="00000000" w:rsidRPr="00000000">
        <w:rPr>
          <w:rtl w:val="0"/>
        </w:rPr>
        <w:t xml:space="preserve"> inițiali, în ordinea înregistrării.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8l7gsxlfcpvt" w:id="12"/>
      <w:bookmarkEnd w:id="12"/>
      <w:r w:rsidDel="00000000" w:rsidR="00000000" w:rsidRPr="00000000">
        <w:rPr>
          <w:rtl w:val="0"/>
        </w:rPr>
        <w:t xml:space="preserve">La firmele preluate (✅ bună practică din notiță, extinsă)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Scoate din SPV </w:t>
      </w:r>
      <w:r w:rsidDel="00000000" w:rsidR="00000000" w:rsidRPr="00000000">
        <w:rPr>
          <w:b w:val="1"/>
          <w:bCs w:val="1"/>
          <w:rtl w:val="0"/>
        </w:rPr>
        <w:t xml:space="preserve">duplicatele D101</w:t>
      </w:r>
      <w:r w:rsidDel="00000000" w:rsidR="00000000" w:rsidRPr="00000000">
        <w:rPr>
          <w:rtl w:val="0"/>
        </w:rPr>
        <w:t xml:space="preserve"> pentru toți anii din termenul de prescripție. Urmărește rândurile de pierdere și </w:t>
      </w:r>
      <w:r w:rsidDel="00000000" w:rsidR="00000000" w:rsidRPr="00000000">
        <w:rPr>
          <w:b w:val="1"/>
          <w:bCs w:val="1"/>
          <w:rtl w:val="0"/>
        </w:rPr>
        <w:t xml:space="preserve">pierderea rămasă de recuperat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Reconciliază cu </w:t>
      </w:r>
      <w:r w:rsidDel="00000000" w:rsidR="00000000" w:rsidRPr="00000000">
        <w:rPr>
          <w:b w:val="1"/>
          <w:bCs w:val="1"/>
          <w:rtl w:val="0"/>
        </w:rPr>
        <w:t xml:space="preserve">fișa pe plătitor</w:t>
      </w:r>
      <w:r w:rsidDel="00000000" w:rsidR="00000000" w:rsidRPr="00000000">
        <w:rPr>
          <w:rtl w:val="0"/>
        </w:rPr>
        <w:t xml:space="preserve"> și cu balanțele preluate.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⚠️ Dacă </w:t>
      </w:r>
      <w:r w:rsidDel="00000000" w:rsidR="00000000" w:rsidRPr="00000000">
        <w:rPr>
          <w:b w:val="1"/>
          <w:bCs w:val="1"/>
          <w:rtl w:val="0"/>
        </w:rPr>
        <w:t xml:space="preserve">1171 nu reflectă pierderea</w:t>
      </w:r>
      <w:r w:rsidDel="00000000" w:rsidR="00000000" w:rsidRPr="00000000">
        <w:rPr>
          <w:rtl w:val="0"/>
        </w:rPr>
        <w:t xml:space="preserve"> care apare în D101 → contul nu e constituit la valoarea reală. Consecință: baza de calcul a impozitului pe profit e greșită și, mai grav, </w:t>
      </w:r>
      <w:r w:rsidDel="00000000" w:rsidR="00000000" w:rsidRPr="00000000">
        <w:rPr>
          <w:b w:val="1"/>
          <w:bCs w:val="1"/>
          <w:rtl w:val="0"/>
        </w:rPr>
        <w:t xml:space="preserve">plafonul de dividende distribuibile e supraevaluat</w:t>
      </w:r>
      <w:r w:rsidDel="00000000" w:rsidR="00000000" w:rsidRPr="00000000">
        <w:rPr>
          <w:rtl w:val="0"/>
        </w:rPr>
        <w:t xml:space="preserve"> (cu riscurile din cap. 1.2).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Ține </w:t>
      </w:r>
      <w:r w:rsidDel="00000000" w:rsidR="00000000" w:rsidRPr="00000000">
        <w:rPr>
          <w:b w:val="1"/>
          <w:bCs w:val="1"/>
          <w:rtl w:val="0"/>
        </w:rPr>
        <w:t xml:space="preserve">analitice pe 1171 pe ani</w:t>
      </w:r>
      <w:r w:rsidDel="00000000" w:rsidR="00000000" w:rsidRPr="00000000">
        <w:rPr>
          <w:rtl w:val="0"/>
        </w:rPr>
        <w:t xml:space="preserve">, cu marcaj Debitor/Creditor – fără asta nu poți urmări recuperarea pe 5 ani.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❓</w:t>
      </w:r>
      <w:r w:rsidDel="00000000" w:rsidR="00000000" w:rsidRPr="00000000">
        <w:rPr>
          <w:rtl w:val="0"/>
        </w:rPr>
        <w:t xml:space="preserve"> „sunt anumite pierderi care nu sunt deductibile fiscal – astea se înregistrează într-un cont separat": contabil, pierderea e pierdere; </w:t>
      </w:r>
      <w:r w:rsidDel="00000000" w:rsidR="00000000" w:rsidRPr="00000000">
        <w:rPr>
          <w:b w:val="1"/>
          <w:bCs w:val="1"/>
          <w:rtl w:val="0"/>
        </w:rPr>
        <w:t xml:space="preserve">nu există un cont sintetic distinct</w:t>
      </w:r>
      <w:r w:rsidDel="00000000" w:rsidR="00000000" w:rsidRPr="00000000">
        <w:rPr>
          <w:rtl w:val="0"/>
        </w:rPr>
        <w:t xml:space="preserve"> pentru pierderea nedeductibilă fiscal. Ce se face în practică este un </w:t>
      </w:r>
      <w:r w:rsidDel="00000000" w:rsidR="00000000" w:rsidRPr="00000000">
        <w:rPr>
          <w:b w:val="1"/>
          <w:bCs w:val="1"/>
          <w:rtl w:val="0"/>
        </w:rPr>
        <w:t xml:space="preserve">analitic de gestiune</w:t>
      </w:r>
      <w:r w:rsidDel="00000000" w:rsidR="00000000" w:rsidRPr="00000000">
        <w:rPr>
          <w:rtl w:val="0"/>
        </w:rPr>
        <w:t xml:space="preserve">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1171.01</w:t>
      </w:r>
      <w:r w:rsidDel="00000000" w:rsidR="00000000" w:rsidRPr="00000000">
        <w:rPr>
          <w:rtl w:val="0"/>
        </w:rPr>
        <w:t xml:space="preserve"> recuperabilă fiscal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1171.02</w:t>
      </w:r>
      <w:r w:rsidDel="00000000" w:rsidR="00000000" w:rsidRPr="00000000">
        <w:rPr>
          <w:rtl w:val="0"/>
        </w:rPr>
        <w:t xml:space="preserve"> nerecuperabilă). De confirmat că asta a fost intenția.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j224yzw5pb97" w:id="13"/>
      <w:bookmarkEnd w:id="13"/>
      <w:r w:rsidDel="00000000" w:rsidR="00000000" w:rsidRPr="00000000">
        <w:rPr>
          <w:rtl w:val="0"/>
        </w:rPr>
        <w:t xml:space="preserve">3. Documente justificative și corectarea erorilor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b6es8260je9f" w:id="14"/>
      <w:bookmarkEnd w:id="14"/>
      <w:r w:rsidDel="00000000" w:rsidR="00000000" w:rsidRPr="00000000">
        <w:rPr>
          <w:rtl w:val="0"/>
        </w:rPr>
        <w:t xml:space="preserve">3.1 Principiul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✅ „Fiecare notă contabilă să aibă un document" – </w:t>
      </w:r>
      <w:r w:rsidDel="00000000" w:rsidR="00000000" w:rsidRPr="00000000">
        <w:rPr>
          <w:b w:val="1"/>
          <w:bCs w:val="1"/>
          <w:rtl w:val="0"/>
        </w:rPr>
        <w:t xml:space="preserve">Legea 82/1991, art. 6</w:t>
      </w:r>
      <w:r w:rsidDel="00000000" w:rsidR="00000000" w:rsidRPr="00000000">
        <w:rPr>
          <w:rtl w:val="0"/>
        </w:rPr>
        <w:t xml:space="preserve">: orice operațiune se consemnează într-un document care devine document justificativ. Detaliile de formă: </w:t>
      </w:r>
      <w:r w:rsidDel="00000000" w:rsidR="00000000" w:rsidRPr="00000000">
        <w:rPr>
          <w:b w:val="1"/>
          <w:bCs w:val="1"/>
          <w:rtl w:val="0"/>
        </w:rPr>
        <w:t xml:space="preserve">OMFP 2634/2015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4lrxojb8ksov" w:id="15"/>
      <w:bookmarkEnd w:id="15"/>
      <w:r w:rsidDel="00000000" w:rsidR="00000000" w:rsidRPr="00000000">
        <w:rPr>
          <w:rtl w:val="0"/>
        </w:rPr>
        <w:t xml:space="preserve">3.2 Pragul de semnificație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Trebuie </w:t>
      </w:r>
      <w:r w:rsidDel="00000000" w:rsidR="00000000" w:rsidRPr="00000000">
        <w:rPr>
          <w:b w:val="1"/>
          <w:bCs w:val="1"/>
          <w:rtl w:val="0"/>
        </w:rPr>
        <w:t xml:space="preserve">definit expres în politicile contabile</w:t>
      </w:r>
      <w:r w:rsidDel="00000000" w:rsidR="00000000" w:rsidRPr="00000000">
        <w:rPr>
          <w:rtl w:val="0"/>
        </w:rPr>
        <w:t xml:space="preserve">, aprobat de administrator, aplicat </w:t>
      </w:r>
      <w:r w:rsidDel="00000000" w:rsidR="00000000" w:rsidRPr="00000000">
        <w:rPr>
          <w:b w:val="1"/>
          <w:bCs w:val="1"/>
          <w:rtl w:val="0"/>
        </w:rPr>
        <w:t xml:space="preserve">consecvent</w:t>
      </w:r>
      <w:r w:rsidDel="00000000" w:rsidR="00000000" w:rsidRPr="00000000">
        <w:rPr>
          <w:rtl w:val="0"/>
        </w:rPr>
        <w:t xml:space="preserve"> (ex.: X% din CA / din total active / din rezultat, cu o valoare absolută minimă).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Fără el, nu poți justifica alegerea între „corectez pe 6xx" și „corectez pe 1174".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tg6f14jwcszf" w:id="16"/>
      <w:bookmarkEnd w:id="16"/>
      <w:r w:rsidDel="00000000" w:rsidR="00000000" w:rsidRPr="00000000">
        <w:rPr>
          <w:rtl w:val="0"/>
        </w:rPr>
        <w:t xml:space="preserve">3.3 Arbore de decizie – factură lipsă / înregistrată greșit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A. Factură a exercițiului CURENT, descoperită în același an</w:t>
      </w:r>
      <w:r w:rsidDel="00000000" w:rsidR="00000000" w:rsidRPr="00000000">
        <w:rPr>
          <w:rtl w:val="0"/>
        </w:rPr>
        <w:t xml:space="preserve"> → înregistrare normală pe cheltuială în luna constatării; TVA se deduce în decontul curent (drept de deducere păstrat 5 ani). Nicio rectificare.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B. Factură care NU era a mea, constatată în același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628 = 401   cu minus (storno)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4426 = 401  cu minus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Efect net: 0 pe cheltuială, 0 pe furnizor, 0 pe TVA. ✅ Exact cum e în notiță.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Dacă factura a fost </w:t>
      </w:r>
      <w:r w:rsidDel="00000000" w:rsidR="00000000" w:rsidRPr="00000000">
        <w:rPr>
          <w:b w:val="1"/>
          <w:bCs w:val="1"/>
          <w:rtl w:val="0"/>
        </w:rPr>
        <w:t xml:space="preserve">achitată</w:t>
      </w:r>
      <w:r w:rsidDel="00000000" w:rsidR="00000000" w:rsidRPr="00000000">
        <w:rPr>
          <w:rtl w:val="0"/>
        </w:rPr>
        <w:t xml:space="preserve"> → discuție separată (recuperare/compensare cu furnizorul).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Impozit pe profit:</w:t>
      </w:r>
      <w:r w:rsidDel="00000000" w:rsidR="00000000" w:rsidRPr="00000000">
        <w:rPr>
          <w:rtl w:val="0"/>
        </w:rPr>
        <w:t xml:space="preserve"> dacă D100 a fost depus cu profit denaturat → </w:t>
      </w:r>
      <w:r w:rsidDel="00000000" w:rsidR="00000000" w:rsidRPr="00000000">
        <w:rPr>
          <w:b w:val="1"/>
          <w:bCs w:val="1"/>
          <w:rtl w:val="0"/>
        </w:rPr>
        <w:t xml:space="preserve">formular 710</w:t>
      </w:r>
      <w:r w:rsidDel="00000000" w:rsidR="00000000" w:rsidRPr="00000000">
        <w:rPr>
          <w:rtl w:val="0"/>
        </w:rPr>
        <w:t xml:space="preserve"> (D100 nu are bifă de rectificativă, spre deosebire de D112). ✅ Notița e corectă aici. Dacă rezultă impozit suplimentar → </w:t>
      </w:r>
      <w:r w:rsidDel="00000000" w:rsidR="00000000" w:rsidRPr="00000000">
        <w:rPr>
          <w:b w:val="1"/>
          <w:bCs w:val="1"/>
          <w:rtl w:val="0"/>
        </w:rPr>
        <w:t xml:space="preserve">accesorii</w:t>
      </w:r>
      <w:r w:rsidDel="00000000" w:rsidR="00000000" w:rsidRPr="00000000">
        <w:rPr>
          <w:rtl w:val="0"/>
        </w:rPr>
        <w:t xml:space="preserve"> (dobânzi + penalități de întârziere; eventual penalitate de nedeclarare dacă o stabilește organul fiscal). </w:t>
      </w:r>
      <w:r w:rsidDel="00000000" w:rsidR="00000000" w:rsidRPr="00000000">
        <w:rPr>
          <w:b w:val="1"/>
          <w:bCs w:val="1"/>
          <w:rtl w:val="0"/>
        </w:rPr>
        <w:t xml:space="preserve">Discuția cu administratorul se poartă înainte</w:t>
      </w:r>
      <w:r w:rsidDel="00000000" w:rsidR="00000000" w:rsidRPr="00000000">
        <w:rPr>
          <w:rtl w:val="0"/>
        </w:rPr>
        <w:t xml:space="preserve">, nu după.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TVA:</w:t>
      </w:r>
      <w:r w:rsidDel="00000000" w:rsidR="00000000" w:rsidRPr="00000000">
        <w:rPr>
          <w:rtl w:val="0"/>
        </w:rPr>
        <w:t xml:space="preserve"> ⚠️ nuanță importantă – sumele din corectarea erorilor de înregistrare în evidențele de TVA se înscriu la </w:t>
      </w:r>
      <w:r w:rsidDel="00000000" w:rsidR="00000000" w:rsidRPr="00000000">
        <w:rPr>
          <w:b w:val="1"/>
          <w:bCs w:val="1"/>
          <w:rtl w:val="0"/>
        </w:rPr>
        <w:t xml:space="preserve">rândurile de regularizări din decontul lunii curente</w:t>
      </w:r>
      <w:r w:rsidDel="00000000" w:rsidR="00000000" w:rsidRPr="00000000">
        <w:rPr>
          <w:rtl w:val="0"/>
        </w:rPr>
        <w:t xml:space="preserve">. Decontul de TVA </w:t>
      </w:r>
      <w:r w:rsidDel="00000000" w:rsidR="00000000" w:rsidRPr="00000000">
        <w:rPr>
          <w:b w:val="1"/>
          <w:bCs w:val="1"/>
          <w:rtl w:val="0"/>
        </w:rPr>
        <w:t xml:space="preserve">nu se rectifică</w:t>
      </w:r>
      <w:r w:rsidDel="00000000" w:rsidR="00000000" w:rsidRPr="00000000">
        <w:rPr>
          <w:rtl w:val="0"/>
        </w:rPr>
        <w:t xml:space="preserve"> prin depunerea unuia nou. „Cererea de corectare a erorilor materiale" (OMEF 179/2007) e pentru erori </w:t>
      </w:r>
      <w:r w:rsidDel="00000000" w:rsidR="00000000" w:rsidRPr="00000000">
        <w:rPr>
          <w:b w:val="1"/>
          <w:bCs w:val="1"/>
          <w:rtl w:val="0"/>
        </w:rPr>
        <w:t xml:space="preserve">de completare</w:t>
      </w:r>
      <w:r w:rsidDel="00000000" w:rsidR="00000000" w:rsidRPr="00000000">
        <w:rPr>
          <w:rtl w:val="0"/>
        </w:rPr>
        <w:t xml:space="preserve"> (căsuțe, tastare), nu pentru sume rezultate din evidență.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C. Factură a exercițiului ANTERIOR, eroare SEMNIFICATIVĂ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1174 = 401     cheltuiala (fără TVA)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4426 = 401     TVA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Nu se mai trece prin 628.</w:t>
      </w:r>
      <w:r w:rsidDel="00000000" w:rsidR="00000000" w:rsidRPr="00000000">
        <w:rPr>
          <w:rtl w:val="0"/>
        </w:rPr>
        <w:t xml:space="preserve"> ✅ Notița e corectă.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TVA se deduce în </w:t>
      </w:r>
      <w:r w:rsidDel="00000000" w:rsidR="00000000" w:rsidRPr="00000000">
        <w:rPr>
          <w:b w:val="1"/>
          <w:bCs w:val="1"/>
          <w:rtl w:val="0"/>
        </w:rPr>
        <w:t xml:space="preserve">decontul curent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Obligatoriu: D101 rectificativ</w:t>
      </w:r>
      <w:r w:rsidDel="00000000" w:rsidR="00000000" w:rsidRPr="00000000">
        <w:rPr>
          <w:rtl w:val="0"/>
        </w:rPr>
        <w:t xml:space="preserve"> pentru anul afectat (bifa „Declarație rectificativă" există pe formularul 101 – spre deosebire de D100).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Ulterior, 1174 se închide prin 1171 (după hotărârea AGA).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D. Eroare NESEMNIFICATIVĂ (sub prag)</w:t>
      </w:r>
      <w:r w:rsidDel="00000000" w:rsidR="00000000" w:rsidRPr="00000000">
        <w:rPr>
          <w:rtl w:val="0"/>
        </w:rPr>
        <w:t xml:space="preserve"> → se corectează pe contul de profit și pierdere </w:t>
      </w:r>
      <w:r w:rsidDel="00000000" w:rsidR="00000000" w:rsidRPr="00000000">
        <w:rPr>
          <w:b w:val="1"/>
          <w:bCs w:val="1"/>
          <w:rtl w:val="0"/>
        </w:rPr>
        <w:t xml:space="preserve">curent</w:t>
      </w:r>
      <w:r w:rsidDel="00000000" w:rsidR="00000000" w:rsidRPr="00000000">
        <w:rPr>
          <w:rtl w:val="0"/>
        </w:rPr>
        <w:t xml:space="preserve"> (6xx). → ⚠️ Risc fiscal: cheltuiala nu e aferentă exercițiului curent, deci poate fi considerată nedeductibilă. Documentează decizia (nota de prag).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o98od8tqk57x" w:id="17"/>
      <w:bookmarkEnd w:id="17"/>
      <w:r w:rsidDel="00000000" w:rsidR="00000000" w:rsidRPr="00000000">
        <w:rPr>
          <w:rtl w:val="0"/>
        </w:rPr>
        <w:t xml:space="preserve">3.4 ❓ Răspuns la întrebarea ta despre 1174</w:t>
      </w:r>
    </w:p>
    <w:p w:rsidR="00000000" w:rsidDel="00000000" w:rsidP="00000000" w:rsidRDefault="00000000" w:rsidRPr="00000000" w14:paraId="000000F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„Dacă scopul lui 1174 era să nu denatureze profitul anilor precedenți, când închidem 1174 în 1171 nu denaturăm profitul anilor precedenți?"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Întrebarea e bună și răspunsul e că </w:t>
      </w:r>
      <w:r w:rsidDel="00000000" w:rsidR="00000000" w:rsidRPr="00000000">
        <w:rPr>
          <w:b w:val="1"/>
          <w:bCs w:val="1"/>
          <w:rtl w:val="0"/>
        </w:rPr>
        <w:t xml:space="preserve">1174 nu protejează „profitul anilor precedenți", ci două alte lucruri: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Rezultatul anului CURENT (contul 121).</w:t>
      </w:r>
      <w:r w:rsidDel="00000000" w:rsidR="00000000" w:rsidRPr="00000000">
        <w:rPr>
          <w:rtl w:val="0"/>
        </w:rPr>
        <w:t xml:space="preserve"> O cheltuială din 2025 nu are ce căuta în P&amp;L-ul lui 2026. Dacă ai trece factura pe 628 în 2026, ai denatura rezultatul lui 2026 – și, implicit, impozitul pe profit al lui 2026. 1174 ocolește complet contul de profit și pierdere.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Trasabilitatea corecției.</w:t>
      </w:r>
      <w:r w:rsidDel="00000000" w:rsidR="00000000" w:rsidRPr="00000000">
        <w:rPr>
          <w:rtl w:val="0"/>
        </w:rPr>
        <w:t xml:space="preserve"> 1174 este un „compartiment cu etichetă": arată explicit </w:t>
      </w:r>
      <w:r w:rsidDel="00000000" w:rsidR="00000000" w:rsidRPr="00000000">
        <w:rPr>
          <w:i w:val="1"/>
          <w:iCs w:val="1"/>
          <w:rtl w:val="0"/>
        </w:rPr>
        <w:t xml:space="preserve">cât</w:t>
      </w:r>
      <w:r w:rsidDel="00000000" w:rsidR="00000000" w:rsidRPr="00000000">
        <w:rPr>
          <w:rtl w:val="0"/>
        </w:rPr>
        <w:t xml:space="preserve"> din capitalurile proprii provine dintr-o corecție de eroare, nu din profit efectiv realizat și raportat. Situațiile financiare ale anilor trecuți </w:t>
      </w:r>
      <w:r w:rsidDel="00000000" w:rsidR="00000000" w:rsidRPr="00000000">
        <w:rPr>
          <w:b w:val="1"/>
          <w:bCs w:val="1"/>
          <w:rtl w:val="0"/>
        </w:rPr>
        <w:t xml:space="preserve">nu se retratează</w:t>
      </w:r>
      <w:r w:rsidDel="00000000" w:rsidR="00000000" w:rsidRPr="00000000">
        <w:rPr>
          <w:rtl w:val="0"/>
        </w:rPr>
        <w:t xml:space="preserve"> (asta e regula din OMFP 1802/2014) – deci 1174 e singurul loc unde se vede că bilanțul aprobat atunci era greșit.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Odată ce corecția e stabilită, D101-ul rectificativ depus și AGA a luat act, suma </w:t>
      </w:r>
      <w:r w:rsidDel="00000000" w:rsidR="00000000" w:rsidRPr="00000000">
        <w:rPr>
          <w:b w:val="1"/>
          <w:bCs w:val="1"/>
          <w:rtl w:val="0"/>
        </w:rPr>
        <w:t xml:space="preserve">este</w:t>
      </w:r>
      <w:r w:rsidDel="00000000" w:rsidR="00000000" w:rsidRPr="00000000">
        <w:rPr>
          <w:rtl w:val="0"/>
        </w:rPr>
        <w:t xml:space="preserve"> parte din rezultatul acumulat – deci transferul în 1171 nu „re-denaturează" nimic, ci doar închide un cont tranzitoriu. Denaturarea ar fi fost să treacă prin 121.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Partea sensibilă, exact cum spune notița:</w:t>
      </w:r>
      <w:r w:rsidDel="00000000" w:rsidR="00000000" w:rsidRPr="00000000">
        <w:rPr>
          <w:rtl w:val="0"/>
        </w:rPr>
        <w:t xml:space="preserve"> dacă 1171 nu mai are sold (proprietarul a luat deja dividendele), transferul îl duce </w:t>
      </w:r>
      <w:r w:rsidDel="00000000" w:rsidR="00000000" w:rsidRPr="00000000">
        <w:rPr>
          <w:b w:val="1"/>
          <w:bCs w:val="1"/>
          <w:rtl w:val="0"/>
        </w:rPr>
        <w:t xml:space="preserve">pe debitor</w:t>
      </w:r>
      <w:r w:rsidDel="00000000" w:rsidR="00000000" w:rsidRPr="00000000">
        <w:rPr>
          <w:rtl w:val="0"/>
        </w:rPr>
        <w:t xml:space="preserve"> → pierdere reportată neacoperită. Din 2026 asta declanșează restricțiile Legii 239/2025 (blocaj dividende + blocaj restituire împrumuturi asociați + obligație de reîntregire). </w:t>
      </w:r>
      <w:r w:rsidDel="00000000" w:rsidR="00000000" w:rsidRPr="00000000">
        <w:rPr>
          <w:b w:val="1"/>
          <w:bCs w:val="1"/>
          <w:rtl w:val="0"/>
        </w:rPr>
        <w:t xml:space="preserve">Deci ordinea corectă e: corectezi întâi, distribui după.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9pts4la672y6" w:id="18"/>
      <w:bookmarkEnd w:id="18"/>
      <w:r w:rsidDel="00000000" w:rsidR="00000000" w:rsidRPr="00000000">
        <w:rPr>
          <w:rtl w:val="0"/>
        </w:rPr>
        <w:t xml:space="preserve">➕ 3.5 Controlul preventiv care evită tot ce e mai sus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Reconciliază </w:t>
      </w:r>
      <w:r w:rsidDel="00000000" w:rsidR="00000000" w:rsidRPr="00000000">
        <w:rPr>
          <w:b w:val="1"/>
          <w:bCs w:val="1"/>
          <w:rtl w:val="0"/>
        </w:rPr>
        <w:t xml:space="preserve">lunar registrul RO e-Factura din SPV</w:t>
      </w:r>
      <w:r w:rsidDel="00000000" w:rsidR="00000000" w:rsidRPr="00000000">
        <w:rPr>
          <w:rtl w:val="0"/>
        </w:rPr>
        <w:t xml:space="preserve"> cu jurnalul de cumpărări. Cazul din notiță („clientul nu a încărcat un document în SPV / s-a încărcat eronat") se prinde în luna respectivă, nu peste un an. Ăsta e cel mai ieftin control din toată lista.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g1d37yijaizt" w:id="19"/>
      <w:bookmarkEnd w:id="19"/>
      <w:r w:rsidDel="00000000" w:rsidR="00000000" w:rsidRPr="00000000">
        <w:rPr>
          <w:rtl w:val="0"/>
        </w:rPr>
        <w:t xml:space="preserve">4. Termene de depunere ⚠️ ATENȚIE – S-A SCHIMBAT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Declarație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 fiscal 2025 (depus 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 fiscal 2026 (depus 2027)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D101</w:t>
            </w:r>
            <w:r w:rsidDel="00000000" w:rsidR="00000000" w:rsidRPr="00000000">
              <w:rPr>
                <w:rtl w:val="0"/>
              </w:rPr>
              <w:t xml:space="preserve"> impozit pe 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iunie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 iunie 2027</w:t>
            </w:r>
            <w:r w:rsidDel="00000000" w:rsidR="00000000" w:rsidRPr="00000000">
              <w:rPr>
                <w:rtl w:val="0"/>
              </w:rPr>
              <w:t xml:space="preserve"> (termenul a fost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permanentizat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D100</w:t>
            </w:r>
            <w:r w:rsidDel="00000000" w:rsidR="00000000" w:rsidRPr="00000000">
              <w:rPr>
                <w:rtl w:val="0"/>
              </w:rPr>
              <w:t xml:space="preserve"> impozit micro 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iunie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revine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 ianuarie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Situații financiare anuale</w:t>
            </w:r>
            <w:r w:rsidDel="00000000" w:rsidR="00000000" w:rsidRPr="00000000">
              <w:rPr>
                <w:rtl w:val="0"/>
              </w:rPr>
              <w:t xml:space="preserve"> (societăți)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 mai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 de zile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de la 31.12.2026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~30 mai 2027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⚠️ Notița spune „101 în Martie" pentru 2027. </w:t>
      </w:r>
      <w:r w:rsidDel="00000000" w:rsidR="00000000" w:rsidRPr="00000000">
        <w:rPr>
          <w:b w:val="1"/>
          <w:bCs w:val="1"/>
          <w:rtl w:val="0"/>
        </w:rPr>
        <w:t xml:space="preserve">Este depășit.</w:t>
      </w:r>
      <w:r w:rsidDel="00000000" w:rsidR="00000000" w:rsidRPr="00000000">
        <w:rPr>
          <w:rtl w:val="0"/>
        </w:rPr>
        <w:t xml:space="preserve"> Termenul standard din art. 42 CF era 25 martie, derogarea din OUG 153/2020 l-a mutat la 25 iunie timp de 5 ani (2022–2026), iar în martie 2026 Guvernul l-a făcut </w:t>
      </w:r>
      <w:r w:rsidDel="00000000" w:rsidR="00000000" w:rsidRPr="00000000">
        <w:rPr>
          <w:b w:val="1"/>
          <w:bCs w:val="1"/>
          <w:rtl w:val="0"/>
        </w:rPr>
        <w:t xml:space="preserve">permanent</w:t>
      </w:r>
      <w:r w:rsidDel="00000000" w:rsidR="00000000" w:rsidRPr="00000000">
        <w:rPr>
          <w:rtl w:val="0"/>
        </w:rPr>
        <w:t xml:space="preserve"> pentru majoritatea plătitorilor de impozit pe profit.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Excepții care rămân la termene proprii: ONG-uri și contribuabilii cu venituri majoritare din cereale/plante tehnice (25 februarie), situații speciale (fuziuni, lichidare), an fiscal modificat (25 a lunii a 6-a).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➕ Entități fără activitate: declarație de inactivitate, </w:t>
      </w:r>
      <w:r w:rsidDel="00000000" w:rsidR="00000000" w:rsidRPr="00000000">
        <w:rPr>
          <w:b w:val="1"/>
          <w:bCs w:val="1"/>
          <w:rtl w:val="0"/>
        </w:rPr>
        <w:t xml:space="preserve">60 de zile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verificat actul normativ exact</w:t>
      </w:r>
      <w:r w:rsidDel="00000000" w:rsidR="00000000" w:rsidRPr="00000000">
        <w:rPr>
          <w:rtl w:val="0"/>
        </w:rPr>
        <w:t xml:space="preserve"> care a permanentizat termenul (adoptat ~martie 2026) înainte de a-l comunica clienților.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✅ Punctul din notiță rămâne valabil ca risc: în intervalul ianuarie–iunie se uită frecvent închiderea soldului lui 121.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r8vcc0h557t0" w:id="20"/>
      <w:bookmarkEnd w:id="20"/>
      <w:r w:rsidDel="00000000" w:rsidR="00000000" w:rsidRPr="00000000">
        <w:rPr>
          <w:rtl w:val="0"/>
        </w:rPr>
        <w:t xml:space="preserve">5. Credite bancare în valută (162x)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k3il8zzfblua" w:id="21"/>
      <w:bookmarkEnd w:id="21"/>
      <w:r w:rsidDel="00000000" w:rsidR="00000000" w:rsidRPr="00000000">
        <w:rPr>
          <w:rtl w:val="0"/>
        </w:rPr>
        <w:t xml:space="preserve">5.1 Structura conturilor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⚠️ Precizare: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1621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162x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 sunt același lucru la nivel de analitic</w:t>
      </w:r>
      <w:r w:rsidDel="00000000" w:rsidR="00000000" w:rsidRPr="00000000">
        <w:rPr>
          <w:rtl w:val="0"/>
        </w:rPr>
        <w:t xml:space="preserve"> – sunt sintetice distincte: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Conținut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Credite bancare pe termen lung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Credite bancare pe termen lung nerambursate la scadență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1623–1627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Credite externe guvernamentale / garantate de stat / de bănci / trezorerie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 Dobânzi aferente creditelor bancare pe termen lung (dobânda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calculată și neajunsă la scadență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gxq63d5h7nes" w:id="22"/>
      <w:bookmarkEnd w:id="22"/>
      <w:r w:rsidDel="00000000" w:rsidR="00000000" w:rsidRPr="00000000">
        <w:rPr>
          <w:rtl w:val="0"/>
        </w:rPr>
        <w:t xml:space="preserve">5.2 Monografia lunară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1621 = 5121/5124    rata de capital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666  = 5121/5124    dobânda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627  = 5121         comisioane bancare (dacă e cazul)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Capcana din notiță:</w:t>
      </w:r>
      <w:r w:rsidDel="00000000" w:rsidR="00000000" w:rsidRPr="00000000">
        <w:rPr>
          <w:rtl w:val="0"/>
        </w:rPr>
        <w:t xml:space="preserve"> extrasul arată deseori rata și dobânda </w:t>
      </w:r>
      <w:r w:rsidDel="00000000" w:rsidR="00000000" w:rsidRPr="00000000">
        <w:rPr>
          <w:b w:val="1"/>
          <w:bCs w:val="1"/>
          <w:rtl w:val="0"/>
        </w:rPr>
        <w:t xml:space="preserve">cumulat</w:t>
      </w:r>
      <w:r w:rsidDel="00000000" w:rsidR="00000000" w:rsidRPr="00000000">
        <w:rPr>
          <w:rtl w:val="0"/>
        </w:rPr>
        <w:t xml:space="preserve">. Mergi întotdeauna la </w:t>
      </w:r>
      <w:r w:rsidDel="00000000" w:rsidR="00000000" w:rsidRPr="00000000">
        <w:rPr>
          <w:b w:val="1"/>
          <w:bCs w:val="1"/>
          <w:rtl w:val="0"/>
        </w:rPr>
        <w:t xml:space="preserve">scadențar</w:t>
      </w:r>
      <w:r w:rsidDel="00000000" w:rsidR="00000000" w:rsidRPr="00000000">
        <w:rPr>
          <w:rtl w:val="0"/>
        </w:rPr>
        <w:t xml:space="preserve"> și desparte-le. Altfel ajungi cu 1621 pe debit (sau invers, cu sold rămas la finalul creditului) și </w:t>
      </w:r>
      <w:r w:rsidDel="00000000" w:rsidR="00000000" w:rsidRPr="00000000">
        <w:rPr>
          <w:b w:val="1"/>
          <w:bCs w:val="1"/>
          <w:rtl w:val="0"/>
        </w:rPr>
        <w:t xml:space="preserve">ai trecut pe cheltuială mai mult decât trebuia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impact direct pe impozitul pe profit și pe baza de dividende.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fbhv4tmduhm8" w:id="23"/>
      <w:bookmarkEnd w:id="23"/>
      <w:r w:rsidDel="00000000" w:rsidR="00000000" w:rsidRPr="00000000">
        <w:rPr>
          <w:rtl w:val="0"/>
        </w:rPr>
        <w:t xml:space="preserve">5.3 Diferențe de curs ⚠️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✅ Notița e corectă că sunt </w:t>
      </w:r>
      <w:r w:rsidDel="00000000" w:rsidR="00000000" w:rsidRPr="00000000">
        <w:rPr>
          <w:b w:val="1"/>
          <w:bCs w:val="1"/>
          <w:rtl w:val="0"/>
        </w:rPr>
        <w:t xml:space="preserve">două momente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plată</w:t>
      </w:r>
      <w:r w:rsidDel="00000000" w:rsidR="00000000" w:rsidRPr="00000000">
        <w:rPr>
          <w:rtl w:val="0"/>
        </w:rPr>
        <w:t xml:space="preserve"> – diferența între cursul de la înregistrare și cursul plății → 665 / 765.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sfârșitul lunii</w:t>
      </w:r>
      <w:r w:rsidDel="00000000" w:rsidR="00000000" w:rsidRPr="00000000">
        <w:rPr>
          <w:rtl w:val="0"/>
        </w:rPr>
        <w:t xml:space="preserve"> – reevaluarea soldului la cursul BNR din </w:t>
      </w:r>
      <w:r w:rsidDel="00000000" w:rsidR="00000000" w:rsidRPr="00000000">
        <w:rPr>
          <w:b w:val="1"/>
          <w:bCs w:val="1"/>
          <w:rtl w:val="0"/>
        </w:rPr>
        <w:t xml:space="preserve">ultima zi bancară a lunii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665 / 765.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Reevaluarea este LUNARĂ, obligatoriu</w:t>
      </w:r>
      <w:r w:rsidDel="00000000" w:rsidR="00000000" w:rsidRPr="00000000">
        <w:rPr>
          <w:rtl w:val="0"/>
        </w:rPr>
        <w:t xml:space="preserve"> (OMFP 1802/2014), nu „la 3 luni". Trimestrial e insuficient. Verificarea suplimentară la calculul impozitului pe profit e o bună practică peste obligație, nu un substitut.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➕ Verifică </w:t>
      </w:r>
      <w:r w:rsidDel="00000000" w:rsidR="00000000" w:rsidRPr="00000000">
        <w:rPr>
          <w:b w:val="1"/>
          <w:bCs w:val="1"/>
          <w:rtl w:val="0"/>
        </w:rPr>
        <w:t xml:space="preserve">soldul în valută</w:t>
      </w:r>
      <w:r w:rsidDel="00000000" w:rsidR="00000000" w:rsidRPr="00000000">
        <w:rPr>
          <w:rtl w:val="0"/>
        </w:rPr>
        <w:t xml:space="preserve">, nu doar în lei: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sold valută × curs BNR = sold lei</w:t>
      </w:r>
      <w:r w:rsidDel="00000000" w:rsidR="00000000" w:rsidRPr="00000000">
        <w:rPr>
          <w:rtl w:val="0"/>
        </w:rPr>
        <w:t xml:space="preserve">. Dacă nu dă, ai o problemă de curs sau de rată.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➕ Reclasificarea porțiunii curente (scadentă în ≤ 12 luni) trebuie făcută pentru bilanț – prin analitic sau prin cont dedicat.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✅ „Unde am lei, treaba trebuie să fie foarte simplă" – exact, tot efortul se duce pe valută.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8m5bj1snsef2" w:id="24"/>
      <w:bookmarkEnd w:id="24"/>
      <w:r w:rsidDel="00000000" w:rsidR="00000000" w:rsidRPr="00000000">
        <w:rPr>
          <w:rtl w:val="0"/>
        </w:rPr>
        <w:t xml:space="preserve">6. Provizioane (151x)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hbn7vvsn0ud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Conceptul ✅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Un provizion se recunoaște când există o </w:t>
      </w:r>
      <w:r w:rsidDel="00000000" w:rsidR="00000000" w:rsidRPr="00000000">
        <w:rPr>
          <w:b w:val="1"/>
          <w:bCs w:val="1"/>
          <w:rtl w:val="0"/>
        </w:rPr>
        <w:t xml:space="preserve">obligație actuală</w:t>
      </w:r>
      <w:r w:rsidDel="00000000" w:rsidR="00000000" w:rsidRPr="00000000">
        <w:rPr>
          <w:rtl w:val="0"/>
        </w:rPr>
        <w:t xml:space="preserve"> rezultată dintr-un eveniment trecut, e </w:t>
      </w:r>
      <w:r w:rsidDel="00000000" w:rsidR="00000000" w:rsidRPr="00000000">
        <w:rPr>
          <w:b w:val="1"/>
          <w:bCs w:val="1"/>
          <w:rtl w:val="0"/>
        </w:rPr>
        <w:t xml:space="preserve">probabilă</w:t>
      </w:r>
      <w:r w:rsidDel="00000000" w:rsidR="00000000" w:rsidRPr="00000000">
        <w:rPr>
          <w:rtl w:val="0"/>
        </w:rPr>
        <w:t xml:space="preserve"> o ieșire de resurse și suma poate fi </w:t>
      </w:r>
      <w:r w:rsidDel="00000000" w:rsidR="00000000" w:rsidRPr="00000000">
        <w:rPr>
          <w:b w:val="1"/>
          <w:bCs w:val="1"/>
          <w:rtl w:val="0"/>
        </w:rPr>
        <w:t xml:space="preserve">estimată credibil</w:t>
      </w:r>
      <w:r w:rsidDel="00000000" w:rsidR="00000000" w:rsidRPr="00000000">
        <w:rPr>
          <w:rtl w:val="0"/>
        </w:rPr>
        <w:t xml:space="preserve">. Exemplul din notiță (litigiu în curs → cheltuieli previzibile cu avocatul) e corect ca raționament: obligația s-a născut în exercițiul curent, chiar dacă plata vine anul următor.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iojg7dm70i8a" w:id="26"/>
      <w:bookmarkEnd w:id="26"/>
      <w:r w:rsidDel="00000000" w:rsidR="00000000" w:rsidRPr="00000000">
        <w:rPr>
          <w:rtl w:val="0"/>
        </w:rPr>
        <w:t xml:space="preserve">6.2 Monografie ⚠️ AICI E EROAREA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Constituire (2026):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6812 = 1511      Cheltuieli de exploatare privind provizioanele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Anul următor (2027), când vine factura de la avocat: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628  = 401       ← factura, ÎNREGISTRARE NORMALĂ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1511 = 7812      ← RELUAREA provizionului, operațiune SEPARATĂ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Factura nu se înregistrează „pe 151".</w:t>
      </w:r>
      <w:r w:rsidDel="00000000" w:rsidR="00000000" w:rsidRPr="00000000">
        <w:rPr>
          <w:rtl w:val="0"/>
        </w:rPr>
        <w:t xml:space="preserve"> Provizionul nu e un cont de datorii față de furnizor. Cele două operațiuni sunt independente; efectul net pe rezultatul lui 2027 este ~zero, ceea ce e chiar scopul provizionului.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➕ Provizionul se revizuiește la fiecare dată a bilanțului și </w:t>
      </w:r>
      <w:r w:rsidDel="00000000" w:rsidR="00000000" w:rsidRPr="00000000">
        <w:rPr>
          <w:b w:val="1"/>
          <w:bCs w:val="1"/>
          <w:rtl w:val="0"/>
        </w:rPr>
        <w:t xml:space="preserve">nu poate fi utilizat pentru altă cheltuială</w:t>
      </w:r>
      <w:r w:rsidDel="00000000" w:rsidR="00000000" w:rsidRPr="00000000">
        <w:rPr>
          <w:rtl w:val="0"/>
        </w:rPr>
        <w:t xml:space="preserve"> decât cea pentru care a fost constituit (OMFP 1802/2014).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g4qqu5aypyr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➕ Tratamentul fiscal (lipsea complet)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Provizioanele pentru litigii sunt NEDEDUCTIBILE</w:t>
      </w:r>
      <w:r w:rsidDel="00000000" w:rsidR="00000000" w:rsidRPr="00000000">
        <w:rPr>
          <w:rtl w:val="0"/>
        </w:rPr>
        <w:t xml:space="preserve"> fiscal. Art. 26 CF enumeră limitativ ce e deductibil (rezerva legală, provizioanele pentru garanții de bună execuție, ajustările pentru creanțe în anumite condiții etc.) – litigiile nu sunt pe listă.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Prin simetrie, </w:t>
      </w:r>
      <w:r w:rsidDel="00000000" w:rsidR="00000000" w:rsidRPr="00000000">
        <w:rPr>
          <w:b w:val="1"/>
          <w:bCs w:val="1"/>
          <w:rtl w:val="0"/>
        </w:rPr>
        <w:t xml:space="preserve">reluarea (7812) este venit neimpozabil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Consecință practică: provizionul </w:t>
      </w:r>
      <w:r w:rsidDel="00000000" w:rsidR="00000000" w:rsidRPr="00000000">
        <w:rPr>
          <w:b w:val="1"/>
          <w:bCs w:val="1"/>
          <w:rtl w:val="0"/>
        </w:rPr>
        <w:t xml:space="preserve">nu îți scade impozitul pe profit</w:t>
      </w:r>
      <w:r w:rsidDel="00000000" w:rsidR="00000000" w:rsidRPr="00000000">
        <w:rPr>
          <w:rtl w:val="0"/>
        </w:rPr>
        <w:t xml:space="preserve"> în anul constituirii. Nu-l vinde clientului ca optimizare fiscală – e o măsură de imagine fidelă a bilanțului.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Subconturi utile: 1511 litigii · 1512 garanții clienți · 1514 restructurare · 1516 impozite · 1518 alte provizioane.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ln7iov6ayz3p" w:id="28"/>
      <w:bookmarkEnd w:id="28"/>
      <w:r w:rsidDel="00000000" w:rsidR="00000000" w:rsidRPr="00000000">
        <w:rPr>
          <w:rtl w:val="0"/>
        </w:rPr>
        <w:t xml:space="preserve">7. Leasing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nwynwuml3phg" w:id="29"/>
      <w:bookmarkEnd w:id="29"/>
      <w:r w:rsidDel="00000000" w:rsidR="00000000" w:rsidRPr="00000000">
        <w:rPr>
          <w:rtl w:val="0"/>
        </w:rPr>
        <w:t xml:space="preserve">7.1 ⚠️ Operațional vs. financiar – notița le amestecă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Secțiunea din notiță începe cu „operațional" dar descrie imediat 167, mijloc fix, avans 4093 – </w:t>
      </w:r>
      <w:r w:rsidDel="00000000" w:rsidR="00000000" w:rsidRPr="00000000">
        <w:rPr>
          <w:b w:val="1"/>
          <w:bCs w:val="1"/>
          <w:rtl w:val="0"/>
        </w:rPr>
        <w:t xml:space="preserve">acesta e leasing financiar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Operațional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Bunul în bilanț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</w:t>
            </w:r>
            <w:r w:rsidDel="00000000" w:rsidR="00000000" w:rsidRPr="00000000">
              <w:rPr>
                <w:rtl w:val="0"/>
              </w:rPr>
              <w:t xml:space="preserve"> (rămâne la locator)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  <w:t xml:space="preserve"> – 2133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Cheltuiala lunară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612</w:t>
            </w:r>
            <w:r w:rsidDel="00000000" w:rsidR="00000000" w:rsidRPr="00000000">
              <w:rPr>
                <w:rtl w:val="0"/>
              </w:rPr>
              <w:t xml:space="preserve"> (chirie)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666</w:t>
            </w:r>
            <w:r w:rsidDel="00000000" w:rsidR="00000000" w:rsidRPr="00000000">
              <w:rPr>
                <w:rtl w:val="0"/>
              </w:rPr>
              <w:t xml:space="preserve"> dobândă + amortizare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Evidență extrabilanțieră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Impozit local mijloc de 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plătit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plătit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locatar</w:t>
            </w:r>
            <w:r w:rsidDel="00000000" w:rsidR="00000000" w:rsidRPr="00000000">
              <w:rPr>
                <w:rtl w:val="0"/>
              </w:rPr>
              <w:t xml:space="preserve">, pe toată durata contractului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Valoarea reziduală la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achiziție nouă</w:t>
            </w:r>
            <w:r w:rsidDel="00000000" w:rsidR="00000000" w:rsidRPr="00000000">
              <w:rPr>
                <w:rtl w:val="0"/>
              </w:rPr>
              <w:t xml:space="preserve"> → intră ca mijloc fix la acea valoare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deja capitalizată; ultima factură doar închide 167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Criteriile de clasificare: OG 51/1997 + art. 7 pct. 7–8 CF (transferul riscurilor/beneficiilor, opțiune de cumpărare, durata ≥ 80% din durata de viață, valoarea actualizată a plăților ≈ valoarea bunului).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✅ Astfel se citește corect fraza din notiță: „la sfârșitul contractului, valoarea reziduală, când pot achiziționa acel bun" + „merg la primărie în 30 de zile" → asta e scenariul de </w:t>
      </w:r>
      <w:r w:rsidDel="00000000" w:rsidR="00000000" w:rsidRPr="00000000">
        <w:rPr>
          <w:b w:val="1"/>
          <w:bCs w:val="1"/>
          <w:rtl w:val="0"/>
        </w:rPr>
        <w:t xml:space="preserve">leasing operațional</w:t>
      </w:r>
      <w:r w:rsidDel="00000000" w:rsidR="00000000" w:rsidRPr="00000000">
        <w:rPr>
          <w:rtl w:val="0"/>
        </w:rPr>
        <w:t xml:space="preserve">, unde abia atunci apare mijlocul fix.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vw8098787062" w:id="30"/>
      <w:bookmarkEnd w:id="30"/>
      <w:r w:rsidDel="00000000" w:rsidR="00000000" w:rsidRPr="00000000">
        <w:rPr>
          <w:rtl w:val="0"/>
        </w:rPr>
        <w:t xml:space="preserve">7.2 ✅ Regula de aur din notiță</w:t>
      </w:r>
    </w:p>
    <w:p w:rsidR="00000000" w:rsidDel="00000000" w:rsidP="00000000" w:rsidRDefault="00000000" w:rsidRPr="00000000" w14:paraId="0000017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167 este 1-la-1 cu contractul de leasing</w:t>
      </w:r>
      <w:r w:rsidDel="00000000" w:rsidR="00000000" w:rsidRPr="00000000">
        <w:rPr>
          <w:rtl w:val="0"/>
        </w:rPr>
        <w:t xml:space="preserve"> – indiferent câte bunuri conține contractul – și pe </w:t>
      </w:r>
      <w:r w:rsidDel="00000000" w:rsidR="00000000" w:rsidRPr="00000000">
        <w:rPr>
          <w:b w:val="1"/>
          <w:bCs w:val="1"/>
          <w:rtl w:val="0"/>
        </w:rPr>
        <w:t xml:space="preserve">tip de valută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Motivul: la reevaluarea soldului în valută trebuie să știi </w:t>
      </w:r>
      <w:r w:rsidDel="00000000" w:rsidR="00000000" w:rsidRPr="00000000">
        <w:rPr>
          <w:b w:val="1"/>
          <w:bCs w:val="1"/>
          <w:rtl w:val="0"/>
        </w:rPr>
        <w:t xml:space="preserve">exact la ce rată din scadențar</w:t>
      </w:r>
      <w:r w:rsidDel="00000000" w:rsidR="00000000" w:rsidRPr="00000000">
        <w:rPr>
          <w:rtl w:val="0"/>
        </w:rPr>
        <w:t xml:space="preserve"> te raportezi. Fără analitic pe contract, nu poți face reevaluarea corect.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Cele două scopuri distincte (✅ notița):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167</w:t>
      </w:r>
      <w:r w:rsidDel="00000000" w:rsidR="00000000" w:rsidRPr="00000000">
        <w:rPr>
          <w:rtl w:val="0"/>
        </w:rPr>
        <w:t xml:space="preserve"> = ce datorez firmei de leasing, conform scadențarului (sold curent);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2133</w:t>
      </w:r>
      <w:r w:rsidDel="00000000" w:rsidR="00000000" w:rsidRPr="00000000">
        <w:rPr>
          <w:rtl w:val="0"/>
        </w:rPr>
        <w:t xml:space="preserve"> = mijlocul fix, la valoarea de intrare.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⚠️ În notiță apare „1067" – e typo pentru </w:t>
      </w:r>
      <w:r w:rsidDel="00000000" w:rsidR="00000000" w:rsidRPr="00000000">
        <w:rPr>
          <w:b w:val="1"/>
          <w:bCs w:val="1"/>
          <w:rtl w:val="0"/>
        </w:rPr>
        <w:t xml:space="preserve">167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p42o69x1pnm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➕ Regimul fiscal al autoturismelor (M1, ≤ 3.500 kg, ≤ 9 locuri)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Trei limitări diferite, care se aplică simultan dar pe baze diferite: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Bază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Temei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TVA deductibilă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TVA de pe toate facturile aferente vehiculului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298 CF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Cheltuieli deductibile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combustibil, întreținere, piese, chirii, asigurări,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dobânzi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comisioane</w:t>
            </w:r>
            <w:r w:rsidDel="00000000" w:rsidR="00000000" w:rsidRPr="00000000">
              <w:rPr>
                <w:rtl w:val="0"/>
              </w:rPr>
              <w:t xml:space="preserve">, diferențe de curs,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inclusiv TVA nedeductibilă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25 alin. (3) lit. l) CF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Amortizare max. 1.500 lei/lună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amortizarea contabilă a fiecărui autoturism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28 alin. (14) CF</w:t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Foarte important:</w:t>
      </w:r>
      <w:r w:rsidDel="00000000" w:rsidR="00000000" w:rsidRPr="00000000">
        <w:rPr>
          <w:rtl w:val="0"/>
        </w:rPr>
        <w:t xml:space="preserve"> amortizarea </w:t>
      </w:r>
      <w:r w:rsidDel="00000000" w:rsidR="00000000" w:rsidRPr="00000000">
        <w:rPr>
          <w:b w:val="1"/>
          <w:bCs w:val="1"/>
          <w:rtl w:val="0"/>
        </w:rPr>
        <w:t xml:space="preserve">NU intră</w:t>
      </w:r>
      <w:r w:rsidDel="00000000" w:rsidR="00000000" w:rsidRPr="00000000">
        <w:rPr>
          <w:rtl w:val="0"/>
        </w:rPr>
        <w:t xml:space="preserve"> sub limitarea de 50% – are propria plafonare de 1.500 lei/lună. Cele două nu se cumulează.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➕ Art. 25 alin. (3) lit. m): deductibilitate limitată la </w:t>
      </w:r>
      <w:r w:rsidDel="00000000" w:rsidR="00000000" w:rsidRPr="00000000">
        <w:rPr>
          <w:b w:val="1"/>
          <w:bCs w:val="1"/>
          <w:rtl w:val="0"/>
        </w:rPr>
        <w:t xml:space="preserve">un singur autoturism</w:t>
      </w:r>
      <w:r w:rsidDel="00000000" w:rsidR="00000000" w:rsidRPr="00000000">
        <w:rPr>
          <w:rtl w:val="0"/>
        </w:rPr>
        <w:t xml:space="preserve"> pentru fiecare persoană cu funcție de conducere/administrare.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➕ Excepțiile (100% deductibil, TVA integral): urgență/pază/curierat, agenți de vânzări și achiziții, taxi, închiriere, școli de șoferi, transport de persoane cu plată. Fără documentație (foi de parcurs, decizie internă), </w:t>
      </w:r>
      <w:r w:rsidDel="00000000" w:rsidR="00000000" w:rsidRPr="00000000">
        <w:rPr>
          <w:b w:val="1"/>
          <w:bCs w:val="1"/>
          <w:rtl w:val="0"/>
        </w:rPr>
        <w:t xml:space="preserve">regimul prudent și conform este 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uqqo5pzhn6r4" w:id="32"/>
      <w:bookmarkEnd w:id="32"/>
      <w:r w:rsidDel="00000000" w:rsidR="00000000" w:rsidRPr="00000000">
        <w:rPr>
          <w:rtl w:val="0"/>
        </w:rPr>
        <w:t xml:space="preserve">➕ 7.3.bis Noutăți 2026 relevante pentru mijloace fixe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OUG 8/2026</w:t>
      </w:r>
      <w:r w:rsidDel="00000000" w:rsidR="00000000" w:rsidRPr="00000000">
        <w:rPr>
          <w:rtl w:val="0"/>
        </w:rPr>
        <w:t xml:space="preserve"> (în vigoare 25.02.2026): pragul fiscal al mijloacelor fixe a crescut de la </w:t>
      </w:r>
      <w:r w:rsidDel="00000000" w:rsidR="00000000" w:rsidRPr="00000000">
        <w:rPr>
          <w:b w:val="1"/>
          <w:bCs w:val="1"/>
          <w:rtl w:val="0"/>
        </w:rPr>
        <w:t xml:space="preserve">2.500 lei la 5.000 lei</w:t>
      </w:r>
      <w:r w:rsidDel="00000000" w:rsidR="00000000" w:rsidRPr="00000000">
        <w:rPr>
          <w:rtl w:val="0"/>
        </w:rPr>
        <w:t xml:space="preserve">; se actualizează anual cu inflația.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Bunurile între 2.500 și 5.000 lei existente la 31.12.2025 </w:t>
      </w:r>
      <w:r w:rsidDel="00000000" w:rsidR="00000000" w:rsidRPr="00000000">
        <w:rPr>
          <w:b w:val="1"/>
          <w:bCs w:val="1"/>
          <w:rtl w:val="0"/>
        </w:rPr>
        <w:t xml:space="preserve">continuă</w:t>
      </w:r>
      <w:r w:rsidDel="00000000" w:rsidR="00000000" w:rsidRPr="00000000">
        <w:rPr>
          <w:rtl w:val="0"/>
        </w:rPr>
        <w:t xml:space="preserve"> amortizarea pe durata rămasă (nu se trec retroactiv pe cheltuieli).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Amortizare superaccelerată 65% în primul an</w:t>
      </w:r>
      <w:r w:rsidDel="00000000" w:rsidR="00000000" w:rsidRPr="00000000">
        <w:rPr>
          <w:rtl w:val="0"/>
        </w:rPr>
        <w:t xml:space="preserve"> – exclusiv pentru 2026, doar pentru </w:t>
      </w:r>
      <w:r w:rsidDel="00000000" w:rsidR="00000000" w:rsidRPr="00000000">
        <w:rPr>
          <w:b w:val="1"/>
          <w:bCs w:val="1"/>
          <w:rtl w:val="0"/>
        </w:rPr>
        <w:t xml:space="preserve">active noi</w:t>
      </w:r>
      <w:r w:rsidDel="00000000" w:rsidR="00000000" w:rsidRPr="00000000">
        <w:rPr>
          <w:rtl w:val="0"/>
        </w:rPr>
        <w:t xml:space="preserve"> din subgrupele 2.1 (echipamente tehnologice) și 2.4 (animale și plantații), puse în funcțiune în 2026. </w:t>
      </w:r>
      <w:r w:rsidDel="00000000" w:rsidR="00000000" w:rsidRPr="00000000">
        <w:rPr>
          <w:b w:val="1"/>
          <w:bCs w:val="1"/>
          <w:rtl w:val="0"/>
        </w:rPr>
        <w:t xml:space="preserve">Nu se aplică autoturismelor.</w:t>
      </w:r>
      <w:r w:rsidDel="00000000" w:rsidR="00000000" w:rsidRPr="00000000">
        <w:rPr>
          <w:rtl w:val="0"/>
        </w:rPr>
        <w:t xml:space="preserve"> Cumulabilă cu scutirea pentru profit reinvestit.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Pragul de 5.000 lei este </w:t>
      </w:r>
      <w:r w:rsidDel="00000000" w:rsidR="00000000" w:rsidRPr="00000000">
        <w:rPr>
          <w:b w:val="1"/>
          <w:bCs w:val="1"/>
          <w:rtl w:val="0"/>
        </w:rPr>
        <w:t xml:space="preserve">fiscal</w:t>
      </w:r>
      <w:r w:rsidDel="00000000" w:rsidR="00000000" w:rsidRPr="00000000">
        <w:rPr>
          <w:rtl w:val="0"/>
        </w:rPr>
        <w:t xml:space="preserve">, nu contabil – contabil, politicile firmei pot stabili alt prag.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4u86mr62qzg5" w:id="33"/>
      <w:bookmarkEnd w:id="33"/>
      <w:r w:rsidDel="00000000" w:rsidR="00000000" w:rsidRPr="00000000">
        <w:rPr>
          <w:rtl w:val="0"/>
        </w:rPr>
        <w:t xml:space="preserve">7.4 Monografie – leasing financiar autoturism cu deductibilitate 50%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valoare de intrare 150.000 lei · avans 50.000 lei · TVA 21% · rate capital 100.000 lei + dobândă + comisioane + CASCO</w:t>
      </w:r>
    </w:p>
    <w:p w:rsidR="00000000" w:rsidDel="00000000" w:rsidP="00000000" w:rsidRDefault="00000000" w:rsidRPr="00000000" w14:paraId="000001A3">
      <w:pPr>
        <w:pStyle w:val="Heading4"/>
        <w:rPr/>
      </w:pPr>
      <w:bookmarkStart w:colFirst="0" w:colLast="0" w:name="_zhnlkhtlgrsp" w:id="34"/>
      <w:bookmarkEnd w:id="34"/>
      <w:r w:rsidDel="00000000" w:rsidR="00000000" w:rsidRPr="00000000">
        <w:rPr>
          <w:rtl w:val="0"/>
        </w:rPr>
        <w:t xml:space="preserve">Pasul 1 – factura de avans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%      =  404       60.500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4093              50.000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4426              10.500      (21% × 50.000)</w:t>
      </w:r>
    </w:p>
    <w:p w:rsidR="00000000" w:rsidDel="00000000" w:rsidP="00000000" w:rsidRDefault="00000000" w:rsidRPr="00000000" w14:paraId="000001A9">
      <w:pPr>
        <w:pStyle w:val="Heading4"/>
        <w:rPr/>
      </w:pPr>
      <w:bookmarkStart w:colFirst="0" w:colLast="0" w:name="_yedo3j6wzmet" w:id="35"/>
      <w:bookmarkEnd w:id="35"/>
      <w:r w:rsidDel="00000000" w:rsidR="00000000" w:rsidRPr="00000000">
        <w:rPr>
          <w:rtl w:val="0"/>
        </w:rPr>
        <w:t xml:space="preserve">Pasul 2 – TVA nedeductibilă pe avans, capitalizată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2133   =  4426      5.250      (50% × 10.500)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Varianta din notiță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4426 = 404</w:t>
      </w:r>
      <w:r w:rsidDel="00000000" w:rsidR="00000000" w:rsidRPr="00000000">
        <w:rPr>
          <w:rtl w:val="0"/>
        </w:rPr>
        <w:t xml:space="preserve"> de roșu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2133 = 404</w:t>
      </w:r>
      <w:r w:rsidDel="00000000" w:rsidR="00000000" w:rsidRPr="00000000">
        <w:rPr>
          <w:rtl w:val="0"/>
        </w:rPr>
        <w:t xml:space="preserve"> de negru) dă exact același rezultat. Temeiul: taxele nerecuperabile intră în </w:t>
      </w:r>
      <w:r w:rsidDel="00000000" w:rsidR="00000000" w:rsidRPr="00000000">
        <w:rPr>
          <w:b w:val="1"/>
          <w:bCs w:val="1"/>
          <w:rtl w:val="0"/>
        </w:rPr>
        <w:t xml:space="preserve">costul de achiziție</w:t>
      </w:r>
      <w:r w:rsidDel="00000000" w:rsidR="00000000" w:rsidRPr="00000000">
        <w:rPr>
          <w:rtl w:val="0"/>
        </w:rPr>
        <w:t xml:space="preserve"> (OMFP 1802/2014).</w:t>
      </w:r>
    </w:p>
    <w:p w:rsidR="00000000" w:rsidDel="00000000" w:rsidP="00000000" w:rsidRDefault="00000000" w:rsidRPr="00000000" w14:paraId="000001AD">
      <w:pPr>
        <w:pStyle w:val="Heading4"/>
        <w:rPr/>
      </w:pPr>
      <w:bookmarkStart w:colFirst="0" w:colLast="0" w:name="_sd4skcwib9by" w:id="36"/>
      <w:bookmarkEnd w:id="36"/>
      <w:r w:rsidDel="00000000" w:rsidR="00000000" w:rsidRPr="00000000">
        <w:rPr>
          <w:rtl w:val="0"/>
        </w:rPr>
        <w:t xml:space="preserve">Pasul 3 – recepția bunului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2133   =  167     150.000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167    =  4093     50.000      (închiderea avansului)</w:t>
      </w:r>
    </w:p>
    <w:p w:rsidR="00000000" w:rsidDel="00000000" w:rsidP="00000000" w:rsidRDefault="00000000" w:rsidRPr="00000000" w14:paraId="000001B1">
      <w:pPr>
        <w:pStyle w:val="Heading4"/>
        <w:rPr/>
      </w:pPr>
      <w:bookmarkStart w:colFirst="0" w:colLast="0" w:name="_xieefrp8dv9i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Valoarea de intrare a mijlocului fix: </w:t>
      </w:r>
      <w:r w:rsidDel="00000000" w:rsidR="00000000" w:rsidRPr="00000000">
        <w:rPr>
          <w:b w:val="1"/>
          <w:bCs w:val="1"/>
          <w:rtl w:val="0"/>
        </w:rPr>
        <w:t xml:space="preserve">155.250 lei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Amortizare contabilă (60 luni)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2.587,50 lei/lună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Amortizare fiscal deductibilă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1.500,00 lei/lună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Nedeductibil lunar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1.087,50 lei/lună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⚠️ Acesta e elementul care lipsea complet din notiță și care are </w:t>
      </w:r>
      <w:r w:rsidDel="00000000" w:rsidR="00000000" w:rsidRPr="00000000">
        <w:rPr>
          <w:b w:val="1"/>
          <w:bCs w:val="1"/>
          <w:rtl w:val="0"/>
        </w:rPr>
        <w:t xml:space="preserve">cel mai mare impact</w:t>
      </w:r>
      <w:r w:rsidDel="00000000" w:rsidR="00000000" w:rsidRPr="00000000">
        <w:rPr>
          <w:rtl w:val="0"/>
        </w:rPr>
        <w:t xml:space="preserve"> pe impozitul pe profit.</w:t>
      </w:r>
    </w:p>
    <w:p w:rsidR="00000000" w:rsidDel="00000000" w:rsidP="00000000" w:rsidRDefault="00000000" w:rsidRPr="00000000" w14:paraId="000001BC">
      <w:pPr>
        <w:pStyle w:val="Heading4"/>
        <w:rPr/>
      </w:pPr>
      <w:bookmarkStart w:colFirst="0" w:colLast="0" w:name="_p6vsz1cut5cw" w:id="38"/>
      <w:bookmarkEnd w:id="38"/>
      <w:r w:rsidDel="00000000" w:rsidR="00000000" w:rsidRPr="00000000">
        <w:rPr>
          <w:rtl w:val="0"/>
        </w:rPr>
        <w:t xml:space="preserve">Pasul 4 – factura lunară de leasing (la valoarea ei, fără split ✅)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%      =  404        3.166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167                  2.000     rata de capital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666                    500     dobândă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628                    100     comision de administrare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613                     20     CASCO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4426                   546     TVA (420 + 105 + 21)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Comisionul poate fi și pe </w:t>
      </w:r>
      <w:r w:rsidDel="00000000" w:rsidR="00000000" w:rsidRPr="00000000">
        <w:rPr>
          <w:b w:val="1"/>
          <w:bCs w:val="1"/>
          <w:rtl w:val="0"/>
        </w:rPr>
        <w:t xml:space="preserve">627</w:t>
      </w:r>
      <w:r w:rsidDel="00000000" w:rsidR="00000000" w:rsidRPr="00000000">
        <w:rPr>
          <w:rtl w:val="0"/>
        </w:rPr>
        <w:t xml:space="preserve"> – aliniază-te la politica firmei și fii consecvent.</w:t>
      </w:r>
    </w:p>
    <w:p w:rsidR="00000000" w:rsidDel="00000000" w:rsidP="00000000" w:rsidRDefault="00000000" w:rsidRPr="00000000" w14:paraId="000001CA">
      <w:pPr>
        <w:pStyle w:val="Heading4"/>
        <w:rPr/>
      </w:pPr>
      <w:bookmarkStart w:colFirst="0" w:colLast="0" w:name="_hfsud1bx6tn1" w:id="39"/>
      <w:bookmarkEnd w:id="39"/>
      <w:r w:rsidDel="00000000" w:rsidR="00000000" w:rsidRPr="00000000">
        <w:rPr>
          <w:rtl w:val="0"/>
        </w:rPr>
        <w:t xml:space="preserve">Pasul 5 – corecția TVA nedeductibilă (50%)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TVA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Nedeductibil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Rata de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Dobândă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546,00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273,00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6588 (sau 635)  = 4426     210,00     ❓ vezi nota de mai jos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666             = 4426      52,50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628             = 4426      10,50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În notiță apare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4426 = 4424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typo</w:t>
      </w:r>
      <w:r w:rsidDel="00000000" w:rsidR="00000000" w:rsidRPr="00000000">
        <w:rPr>
          <w:rtl w:val="0"/>
        </w:rPr>
        <w:t xml:space="preserve">, contrapartida corectă e 404 (în varianta cu storno) sau direct 4426 (în varianta simplă de mai sus). Rezultatul e identic; varianta de mai sus e mai curată.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Și mai simplu: înregistrează direct doar 50% pe 4426, iar restul pe destinația finală. Eviți complet notele în roșu.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clarificat cu trainerul:</w:t>
      </w:r>
      <w:r w:rsidDel="00000000" w:rsidR="00000000" w:rsidRPr="00000000">
        <w:rPr>
          <w:rtl w:val="0"/>
        </w:rPr>
        <w:t xml:space="preserve"> TVA nedeductibilă aferentă </w:t>
      </w:r>
      <w:r w:rsidDel="00000000" w:rsidR="00000000" w:rsidRPr="00000000">
        <w:rPr>
          <w:b w:val="1"/>
          <w:bCs w:val="1"/>
          <w:rtl w:val="0"/>
        </w:rPr>
        <w:t xml:space="preserve">ratei de capital</w:t>
      </w:r>
      <w:r w:rsidDel="00000000" w:rsidR="00000000" w:rsidRPr="00000000">
        <w:rPr>
          <w:rtl w:val="0"/>
        </w:rPr>
        <w:t xml:space="preserve"> (210 lei) – se capitalizează în 2133 (coerent cu tratamentul avansului, pct. 75 OMFP 1802) sau se trece pe cheltuială (635/6588)? Practica e împărțită. Capitalizarea e mai coerentă conceptual, dar impune ajustarea valorii și a amortizării în fiecare lună. Dacă se trece pe cheltuială, e integral nedeductibilă (</w:t>
      </w:r>
      <w:r w:rsidDel="00000000" w:rsidR="00000000" w:rsidRPr="00000000">
        <w:rPr>
          <w:b w:val="1"/>
          <w:bCs w:val="1"/>
          <w:rtl w:val="0"/>
        </w:rPr>
        <w:t xml:space="preserve">nu se mai aplică încă o dată 50%</w:t>
      </w:r>
      <w:r w:rsidDel="00000000" w:rsidR="00000000" w:rsidRPr="00000000">
        <w:rPr>
          <w:rtl w:val="0"/>
        </w:rPr>
        <w:t xml:space="preserve"> – ar fi dublă limitare).</w:t>
      </w:r>
    </w:p>
    <w:p w:rsidR="00000000" w:rsidDel="00000000" w:rsidP="00000000" w:rsidRDefault="00000000" w:rsidRPr="00000000" w14:paraId="000001E6">
      <w:pPr>
        <w:pStyle w:val="Heading4"/>
        <w:rPr/>
      </w:pPr>
      <w:bookmarkStart w:colFirst="0" w:colLast="0" w:name="_jdadgduw2r9" w:id="40"/>
      <w:bookmarkEnd w:id="40"/>
      <w:r w:rsidDel="00000000" w:rsidR="00000000" w:rsidRPr="00000000">
        <w:rPr>
          <w:rtl w:val="0"/>
        </w:rPr>
        <w:t xml:space="preserve">Pasul 6 – limitarea de 50% a cheltuielilor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Rulaj după corecția TVA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Nedeductibil (50%)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666 dobândă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500,00 + 52,50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552,50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276,25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628 comision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100,00 + 10,50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110,50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55,25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613 CASCO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10,00</w:t>
            </w:r>
            <w:r w:rsidDel="00000000" w:rsidR="00000000" w:rsidRPr="00000000">
              <w:rPr>
                <w:rtl w:val="0"/>
              </w:rPr>
              <w:t xml:space="preserve"> ⚠️ (nu 50 – în notiță CASCO era 20 lei, nu 100)</w:t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666      = 404      276,25   (de roșu)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666.NED  = 404      276,25   (de negru)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628      = 404       55,25   (de roșu)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628.NED  = 404       55,25   (de negru)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613      = 404       10,00   (de roșu)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613.NED  = 404       10,00   (de negru)     ⚠️ NU 615 (= pregătirea personalului)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Nu uita diferențele de curs valutar</w:t>
      </w:r>
      <w:r w:rsidDel="00000000" w:rsidR="00000000" w:rsidRPr="00000000">
        <w:rPr>
          <w:rtl w:val="0"/>
        </w:rPr>
        <w:t xml:space="preserve"> dacă leasingul e în EUR: intră și ele în baza limitării de 50%.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siygs2xz6ofq" w:id="41"/>
      <w:bookmarkEnd w:id="41"/>
      <w:r w:rsidDel="00000000" w:rsidR="00000000" w:rsidRPr="00000000">
        <w:rPr>
          <w:rtl w:val="0"/>
        </w:rPr>
        <w:t xml:space="preserve">7.5 Obligații conexe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Impozit local pe mijlocul de transport:</w:t>
      </w:r>
      <w:r w:rsidDel="00000000" w:rsidR="00000000" w:rsidRPr="00000000">
        <w:rPr>
          <w:rtl w:val="0"/>
        </w:rPr>
        <w:t xml:space="preserve"> declarație la primărie în </w:t>
      </w:r>
      <w:r w:rsidDel="00000000" w:rsidR="00000000" w:rsidRPr="00000000">
        <w:rPr>
          <w:b w:val="1"/>
          <w:bCs w:val="1"/>
          <w:rtl w:val="0"/>
        </w:rPr>
        <w:t xml:space="preserve">30 de zile</w:t>
      </w:r>
      <w:r w:rsidDel="00000000" w:rsidR="00000000" w:rsidRPr="00000000">
        <w:rPr>
          <w:rtl w:val="0"/>
        </w:rPr>
        <w:t xml:space="preserve">. La leasing financiar, îl datorează </w:t>
      </w:r>
      <w:r w:rsidDel="00000000" w:rsidR="00000000" w:rsidRPr="00000000">
        <w:rPr>
          <w:b w:val="1"/>
          <w:bCs w:val="1"/>
          <w:rtl w:val="0"/>
        </w:rPr>
        <w:t xml:space="preserve">locatarul pe toată durata contractului</w:t>
      </w:r>
      <w:r w:rsidDel="00000000" w:rsidR="00000000" w:rsidRPr="00000000">
        <w:rPr>
          <w:rtl w:val="0"/>
        </w:rPr>
        <w:t xml:space="preserve">. La finalul contractului, când se transferă proprietatea, se depune declarație nouă.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Verifică pe fiecare factură </w:t>
      </w:r>
      <w:r w:rsidDel="00000000" w:rsidR="00000000" w:rsidRPr="00000000">
        <w:rPr>
          <w:b w:val="1"/>
          <w:bCs w:val="1"/>
          <w:rtl w:val="0"/>
        </w:rPr>
        <w:t xml:space="preserve">rata de schimb comunicată de firma de leasing</w:t>
      </w:r>
      <w:r w:rsidDel="00000000" w:rsidR="00000000" w:rsidRPr="00000000">
        <w:rPr>
          <w:rtl w:val="0"/>
        </w:rPr>
        <w:t xml:space="preserve"> și corelează cu rata din scadențar – altfel reevaluarea soldului 167 se face la curs greșit.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1trsxkyjkayb" w:id="42"/>
      <w:bookmarkEnd w:id="42"/>
      <w:r w:rsidDel="00000000" w:rsidR="00000000" w:rsidRPr="00000000">
        <w:rPr>
          <w:rtl w:val="0"/>
        </w:rPr>
        <w:t xml:space="preserve">8. An fiscal modificat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✅ Corect: se poate opta pentru un exercițiu financiar diferit de anul calendaristic, tipic pentru alinierea la raportarea firmei-mamă.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Temei contabil: OMFP 1802/2014 (filiale ale unor societăți străine cu exercițiu diferit).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Temei fiscal: </w:t>
      </w:r>
      <w:r w:rsidDel="00000000" w:rsidR="00000000" w:rsidRPr="00000000">
        <w:rPr>
          <w:b w:val="1"/>
          <w:bCs w:val="1"/>
          <w:rtl w:val="0"/>
        </w:rPr>
        <w:t xml:space="preserve">art. 16 alin. (5) Cod fiscal</w:t>
      </w:r>
      <w:r w:rsidDel="00000000" w:rsidR="00000000" w:rsidRPr="00000000">
        <w:rPr>
          <w:rtl w:val="0"/>
        </w:rPr>
        <w:t xml:space="preserve"> – anul fiscal poate urma exercițiul financiar.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Formular 014</w:t>
      </w:r>
      <w:r w:rsidDel="00000000" w:rsidR="00000000" w:rsidRPr="00000000">
        <w:rPr>
          <w:rtl w:val="0"/>
        </w:rPr>
        <w:t xml:space="preserve"> „Notificare privind modificarea anului fiscal", depus la ANAF în </w:t>
      </w:r>
      <w:r w:rsidDel="00000000" w:rsidR="00000000" w:rsidRPr="00000000">
        <w:rPr>
          <w:b w:val="1"/>
          <w:bCs w:val="1"/>
          <w:rtl w:val="0"/>
        </w:rPr>
        <w:t xml:space="preserve">15 zile</w:t>
      </w:r>
      <w:r w:rsidDel="00000000" w:rsidR="00000000" w:rsidRPr="00000000">
        <w:rPr>
          <w:rtl w:val="0"/>
        </w:rPr>
        <w:t xml:space="preserve"> de la începutul anului fiscal modificat sau de la începutul anului calendaristic, care intervine primul.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Termenul D101 devine </w:t>
      </w:r>
      <w:r w:rsidDel="00000000" w:rsidR="00000000" w:rsidRPr="00000000">
        <w:rPr>
          <w:b w:val="1"/>
          <w:bCs w:val="1"/>
          <w:rtl w:val="0"/>
        </w:rPr>
        <w:t xml:space="preserve">25 a lunii a 6-a</w:t>
      </w:r>
      <w:r w:rsidDel="00000000" w:rsidR="00000000" w:rsidRPr="00000000">
        <w:rPr>
          <w:rtl w:val="0"/>
        </w:rPr>
        <w:t xml:space="preserve"> de la închiderea anului fiscal modificat.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Atenție la perioada de tranziție (anul „scurt") – reguli specifice de calcul și de recuperare a pierderii.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/>
      </w:pPr>
      <w:bookmarkStart w:colFirst="0" w:colLast="0" w:name="_bdfjqpciaj9g" w:id="43"/>
      <w:bookmarkEnd w:id="43"/>
      <w:r w:rsidDel="00000000" w:rsidR="00000000" w:rsidRPr="00000000">
        <w:rPr>
          <w:rtl w:val="0"/>
        </w:rPr>
        <w:t xml:space="preserve">9. Principii de lucru (partea finală din notițe) ✅</w:t>
      </w:r>
    </w:p>
    <w:p w:rsidR="00000000" w:rsidDel="00000000" w:rsidP="00000000" w:rsidRDefault="00000000" w:rsidRPr="00000000" w14:paraId="0000021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juridic → economic → contabil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Coerența între cele trei straturi e testul de bază. Dacă înregistrarea contabilă nu are corespondent economic și suport juridic, e greșită indiferent cât de bine arată în balanță.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Când întâlnești o operațiune pe care nu ai mai văzut-o: </w:t>
      </w:r>
      <w:r w:rsidDel="00000000" w:rsidR="00000000" w:rsidRPr="00000000">
        <w:rPr>
          <w:b w:val="1"/>
          <w:bCs w:val="1"/>
          <w:rtl w:val="0"/>
        </w:rPr>
        <w:t xml:space="preserve">nu trage linie repede</w:t>
      </w:r>
      <w:r w:rsidDel="00000000" w:rsidR="00000000" w:rsidRPr="00000000">
        <w:rPr>
          <w:rtl w:val="0"/>
        </w:rPr>
        <w:t xml:space="preserve">. Caută dintr-un articol în altul, adună câteva opinii, documentează raționamentul în scris.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Adaug: </w:t>
      </w:r>
      <w:r w:rsidDel="00000000" w:rsidR="00000000" w:rsidRPr="00000000">
        <w:rPr>
          <w:b w:val="1"/>
          <w:bCs w:val="1"/>
          <w:rtl w:val="0"/>
        </w:rPr>
        <w:t xml:space="preserve">pune raționamentul pe hârtie în dosarul permanent</w:t>
      </w:r>
      <w:r w:rsidDel="00000000" w:rsidR="00000000" w:rsidRPr="00000000">
        <w:rPr>
          <w:rtl w:val="0"/>
        </w:rPr>
        <w:t xml:space="preserve"> al clientului. Peste doi ani, la un control sau la o preluare, nota ta e singurul lucru care explică de ce ai făcut ce ai făcut.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Și: </w:t>
      </w:r>
      <w:r w:rsidDel="00000000" w:rsidR="00000000" w:rsidRPr="00000000">
        <w:rPr>
          <w:b w:val="1"/>
          <w:bCs w:val="1"/>
          <w:rtl w:val="0"/>
        </w:rPr>
        <w:t xml:space="preserve">discuția cu administratorul se poartă înainte de a face corecția</w:t>
      </w:r>
      <w:r w:rsidDel="00000000" w:rsidR="00000000" w:rsidRPr="00000000">
        <w:rPr>
          <w:rtl w:val="0"/>
        </w:rPr>
        <w:t xml:space="preserve">, nu după ce vin accesoriile.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srcr5tv27jod" w:id="44"/>
      <w:bookmarkEnd w:id="44"/>
      <w:r w:rsidDel="00000000" w:rsidR="00000000" w:rsidRPr="00000000">
        <w:rPr>
          <w:rtl w:val="0"/>
        </w:rPr>
        <w:t xml:space="preserve">10. Listă de verificat / întrebări pentru trainer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„1171 → decis în curs de 3 ani ce se face cu diferența" – care e temeiul legal al celor 3 ani?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❓ Exemplul cu rezerva legală: profitul era 250 sau 2.500 lei?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❓ TVA nedeductibilă pe rata de capital la leasing: capitalizare în 2133 sau cheltuială 635/6588? Care e poziția firmei?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„pierderi nedeductibile fiscal – cont separat": analitic pe 1171 sau altceva?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❓ „facturi neînregistrate aferente exercițiului anterior" – întrebarea rămăsese deschisă în notițe; vezi cap. 3.3 lit. C și D pentru propunerea de tratament.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Termenul D101 pentru 2027 – </w:t>
      </w:r>
      <w:r w:rsidDel="00000000" w:rsidR="00000000" w:rsidRPr="00000000">
        <w:rPr>
          <w:b w:val="1"/>
          <w:bCs w:val="1"/>
          <w:rtl w:val="0"/>
        </w:rPr>
        <w:t xml:space="preserve">confirmă actul normativ</w:t>
      </w:r>
      <w:r w:rsidDel="00000000" w:rsidR="00000000" w:rsidRPr="00000000">
        <w:rPr>
          <w:rtl w:val="0"/>
        </w:rPr>
        <w:t xml:space="preserve"> care a permanentizat 25 iunie.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➕ De discutat: cum se documentează reîntregirea activului net (Legea 239/2025) – conversie creanță asociat în capital vs. aport nou.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➕ De adăugat în checklist-ul de închidere: verificarea capitalului social minim (500 / 5.000 lei) pentru portofoliul de clienți.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rwzd7n6j2g5g" w:id="45"/>
      <w:bookmarkEnd w:id="45"/>
      <w:r w:rsidDel="00000000" w:rsidR="00000000" w:rsidRPr="00000000">
        <w:rPr>
          <w:rtl w:val="0"/>
        </w:rPr>
        <w:t xml:space="preserve">11. Checklist lunar / trimestrial rezultat din notițe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 clasa 7 − Σ clasa 6 = sold 121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121 din anul precedent este închis (121 = 129 și 121 = 1171)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129 închis după repartizarea rezervelor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Reevaluare </w:t>
      </w:r>
      <w:r w:rsidDel="00000000" w:rsidR="00000000" w:rsidRPr="00000000">
        <w:rPr>
          <w:b w:val="1"/>
          <w:bCs w:val="1"/>
          <w:rtl w:val="0"/>
        </w:rPr>
        <w:t xml:space="preserve">lunară</w:t>
      </w:r>
      <w:r w:rsidDel="00000000" w:rsidR="00000000" w:rsidRPr="00000000">
        <w:rPr>
          <w:rtl w:val="0"/>
        </w:rPr>
        <w:t xml:space="preserve"> a tuturor soldurilor în valută (162x, 167, 401, 411, 5124)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Sold valută × curs BNR = sold lei, pe fiecare contract în parte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Rata vs. dobândă separate conform scadențarului (nu conform extrasului)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Registrul RO e-Factura din SPV reconciliat cu jurnalul de cumpărări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Amortizare autoturisme: partea peste 1.500 lei/lună marcată ca nedeductibilă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Cheltuieli auto: 50% nedeductibil calculat </w:t>
      </w:r>
      <w:r w:rsidDel="00000000" w:rsidR="00000000" w:rsidRPr="00000000">
        <w:rPr>
          <w:b w:val="1"/>
          <w:bCs w:val="1"/>
          <w:rtl w:val="0"/>
        </w:rPr>
        <w:t xml:space="preserve">după</w:t>
      </w:r>
      <w:r w:rsidDel="00000000" w:rsidR="00000000" w:rsidRPr="00000000">
        <w:rPr>
          <w:rtl w:val="0"/>
        </w:rPr>
        <w:t xml:space="preserve"> includerea TVA nedeductibile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Analitice: 456 pe asociat · 1171 pe an · 1175 pe activ · 167 pe contract și valută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