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0"/>
        <w:jc w:val="center"/>
      </w:pPr>
      <w:r>
        <w:rPr>
          <w:rFonts w:ascii="Arial" w:hAnsi="Arial"/>
          <w:b/>
          <w:color w:val="1B365D"/>
          <w:sz w:val="36"/>
        </w:rPr>
        <w:t>CodeStart — Centro de Formação em Informática</w:t>
        <w:br/>
        <w:t>Plano do Projecto Escolar</w:t>
      </w:r>
    </w:p>
    <w:p>
      <w:pPr>
        <w:spacing w:after="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</w:tcPr>
          <w:p>
            <w:pPr>
              <w:spacing w:after="80"/>
            </w:pPr>
            <w:r>
              <w:rPr>
                <w:rFonts w:ascii="Arial" w:hAnsi="Arial"/>
                <w:b/>
                <w:sz w:val="22"/>
              </w:rPr>
              <w:t>Escola:</w:t>
            </w:r>
          </w:p>
        </w:tc>
        <w:tc>
          <w:tcPr>
            <w:tcW w:type="dxa" w:w="6048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Instituto Politécnico Nº 5013 "30 de Setembro"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rFonts w:ascii="Arial" w:hAnsi="Arial"/>
                <w:b/>
                <w:sz w:val="22"/>
              </w:rPr>
              <w:t>Turma:</w:t>
            </w:r>
          </w:p>
        </w:tc>
        <w:tc>
          <w:tcPr>
            <w:tcW w:type="dxa" w:w="6048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Turma CIT12B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rFonts w:ascii="Arial" w:hAnsi="Arial"/>
                <w:b/>
                <w:sz w:val="22"/>
              </w:rPr>
              <w:t>Professor(a)::</w:t>
            </w:r>
          </w:p>
        </w:tc>
        <w:tc>
          <w:tcPr>
            <w:tcW w:type="dxa" w:w="6048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________________________________________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rFonts w:ascii="Arial" w:hAnsi="Arial"/>
                <w:b/>
                <w:sz w:val="22"/>
              </w:rPr>
              <w:t>Integrantes do Grupo:</w:t>
            </w:r>
          </w:p>
        </w:tc>
        <w:tc>
          <w:tcPr>
            <w:tcW w:type="dxa" w:w="6048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1. ____________________________________</w:t>
              <w:br/>
              <w:t>2. ____________________________________</w:t>
              <w:br/>
              <w:t>3. ____________________________________</w:t>
              <w:br/>
              <w:t>4. ____________________________________</w:t>
              <w:br/>
              <w:t>5. ____________________________________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rFonts w:ascii="Arial" w:hAnsi="Arial"/>
                <w:b/>
                <w:sz w:val="22"/>
              </w:rPr>
              <w:t>Curso:</w:t>
            </w:r>
          </w:p>
        </w:tc>
        <w:tc>
          <w:tcPr>
            <w:tcW w:type="dxa" w:w="6048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Técnico de Informática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rFonts w:ascii="Arial" w:hAnsi="Arial"/>
                <w:b/>
                <w:sz w:val="22"/>
              </w:rPr>
              <w:t>Data:</w:t>
            </w:r>
          </w:p>
        </w:tc>
        <w:tc>
          <w:tcPr>
            <w:tcW w:type="dxa" w:w="6048"/>
          </w:tcPr>
          <w:p>
            <w:pPr>
              <w:spacing w:after="80"/>
            </w:pPr>
            <w:r>
              <w:rPr>
                <w:rFonts w:ascii="Arial" w:hAnsi="Arial"/>
                <w:sz w:val="22"/>
              </w:rPr>
              <w:t>____ / ____ / 2026</w:t>
            </w:r>
          </w:p>
        </w:tc>
      </w:tr>
    </w:tbl>
    <w:p>
      <w:r>
        <w:br w:type="page"/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32"/>
        </w:rPr>
        <w:t>1. Introdução</w:t>
      </w:r>
    </w:p>
    <w:p>
      <w:pPr>
        <w:spacing w:after="120" w:line="276" w:lineRule="auto"/>
      </w:pPr>
      <w:r>
        <w:rPr>
          <w:rFonts w:ascii="Arial" w:hAnsi="Arial"/>
          <w:sz w:val="22"/>
        </w:rPr>
        <w:t>A CodeStart é uma empresa fictícia criada no âmbito da nossa disciplina, cujo principal objetivo é oferecer cursos de informática e programação acessíveis e de qualidade para iniciantes. O projeto consiste no desenvolvimento de um website institucional simples para apresentar a empresa, divulgar os cursos disponíveis e facilitar o contacto com futuros estudantes.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32"/>
        </w:rPr>
        <w:t>2. Objectivo</w:t>
      </w:r>
    </w:p>
    <w:p>
      <w:pPr>
        <w:spacing w:after="120" w:line="276" w:lineRule="auto"/>
      </w:pPr>
      <w:r>
        <w:rPr>
          <w:rFonts w:ascii="Arial" w:hAnsi="Arial"/>
          <w:sz w:val="22"/>
        </w:rPr>
        <w:t>O objetivo principal deste projeto é criar um site básico, funcional e bem estruturado para apresentar a CodeStart e os seus cursos, aplicando os conhecimentos práticos de HTML5 e CSS3 adquiridos nas aulas, garantindo uma navegação simples e intuitiva para qualquer utilizador.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32"/>
        </w:rPr>
        <w:t>3. Estrutura do Site</w:t>
      </w:r>
    </w:p>
    <w:p>
      <w:pPr>
        <w:spacing w:after="120" w:line="276" w:lineRule="auto"/>
      </w:pPr>
      <w:r>
        <w:rPr>
          <w:rFonts w:ascii="Arial" w:hAnsi="Arial"/>
          <w:sz w:val="22"/>
        </w:rPr>
        <w:t>O site será composto por quatro páginas principais: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Início: </w:t>
      </w:r>
      <w:r>
        <w:rPr>
          <w:rFonts w:ascii="Arial" w:hAnsi="Arial"/>
        </w:rPr>
        <w:t>Página principal com uma mensagem de boas-vindas, apresentação resumida da CodeStart e acesso rápido aos cursos.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Cursos: </w:t>
      </w:r>
      <w:r>
        <w:rPr>
          <w:rFonts w:ascii="Arial" w:hAnsi="Arial"/>
        </w:rPr>
        <w:t>Página detalhada com a listagem e descrição dos cursos oferecidos.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Sobre Nós: </w:t>
      </w:r>
      <w:r>
        <w:rPr>
          <w:rFonts w:ascii="Arial" w:hAnsi="Arial"/>
        </w:rPr>
        <w:t>Página que explica a missão da empresa, os valores e o compromisso com o ensino de informática.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Contactos: </w:t>
      </w:r>
      <w:r>
        <w:rPr>
          <w:rFonts w:ascii="Arial" w:hAnsi="Arial"/>
        </w:rPr>
        <w:t>Página com informações de localização, email, telefone e um formulário simples de contacto (apenas visual, sem envio automático).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32"/>
        </w:rPr>
        <w:t>4. Cursos Apresentados</w:t>
      </w:r>
    </w:p>
    <w:p>
      <w:pPr>
        <w:spacing w:after="120" w:line="276" w:lineRule="auto"/>
      </w:pPr>
      <w:r>
        <w:rPr>
          <w:rFonts w:ascii="Arial" w:hAnsi="Arial"/>
          <w:sz w:val="22"/>
        </w:rPr>
        <w:t>A plataforma vai destacar três cursos principais: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Informática Básica: </w:t>
      </w:r>
      <w:r>
        <w:rPr>
          <w:rFonts w:ascii="Arial" w:hAnsi="Arial"/>
        </w:rPr>
        <w:t>Focado no uso essencial do computador, sistema operativo, navegação na internet e ferramentas de escritório.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Introdução à Programação: </w:t>
      </w:r>
      <w:r>
        <w:rPr>
          <w:rFonts w:ascii="Arial" w:hAnsi="Arial"/>
        </w:rPr>
        <w:t>Pensado para quem quer dar os primeiros passos na lógica de programação e resolução de problemas.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Desenvolvimento Web: </w:t>
      </w:r>
      <w:r>
        <w:rPr>
          <w:rFonts w:ascii="Arial" w:hAnsi="Arial"/>
        </w:rPr>
        <w:t>Ensina a criar páginas web utilizando as bases fundamentais de HTML5 e CSS3.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32"/>
        </w:rPr>
        <w:t>5. Divisão das Tarefas</w:t>
      </w:r>
    </w:p>
    <w:p>
      <w:pPr>
        <w:spacing w:after="120" w:line="276" w:lineRule="auto"/>
      </w:pPr>
      <w:r>
        <w:rPr>
          <w:rFonts w:ascii="Arial" w:hAnsi="Arial"/>
          <w:sz w:val="22"/>
        </w:rPr>
        <w:t>Para garantir um trabalho equilibrado e organizado pelos cinco elementos do grupo, as tarefas foram divididas da seguinte forma: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Estudante 1: </w:t>
      </w:r>
      <w:r>
        <w:rPr>
          <w:rFonts w:ascii="Arial" w:hAnsi="Arial"/>
        </w:rPr>
        <w:t>Responsável pela criação da página Início (index.html) e estruturação do cabeçalho e rodapé comuns.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Estudante 2: </w:t>
      </w:r>
      <w:r>
        <w:rPr>
          <w:rFonts w:ascii="Arial" w:hAnsi="Arial"/>
        </w:rPr>
        <w:t>Responsável pela criação da página Cursos (cursos.html) com a listagem detalhada da formação.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Estudante 3: </w:t>
      </w:r>
      <w:r>
        <w:rPr>
          <w:rFonts w:ascii="Arial" w:hAnsi="Arial"/>
        </w:rPr>
        <w:t>Responsável pela criação da página Sobre Nós (sobre.html) e contextualização da empresa.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Estudante 4: </w:t>
      </w:r>
      <w:r>
        <w:rPr>
          <w:rFonts w:ascii="Arial" w:hAnsi="Arial"/>
        </w:rPr>
        <w:t>Responsável pela criação da página Contactos (contacto.html) e informações úteis.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Estudante 5: </w:t>
      </w:r>
      <w:r>
        <w:rPr>
          <w:rFonts w:ascii="Arial" w:hAnsi="Arial"/>
        </w:rPr>
        <w:t>Responsável pela criação e organização da folha de estilos principal (style.css) e harmonia visual global.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Todos os elementos: </w:t>
      </w:r>
      <w:r>
        <w:rPr>
          <w:rFonts w:ascii="Arial" w:hAnsi="Arial"/>
        </w:rPr>
        <w:t>Ajudar colectivamente nos testes de visualização, validação de links e correção de erros antes da entrega final.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32"/>
        </w:rPr>
        <w:t>6. Design</w:t>
      </w:r>
    </w:p>
    <w:p>
      <w:pPr>
        <w:spacing w:after="120" w:line="276" w:lineRule="auto"/>
      </w:pPr>
      <w:r>
        <w:rPr>
          <w:rFonts w:ascii="Arial" w:hAnsi="Arial"/>
          <w:sz w:val="22"/>
        </w:rPr>
        <w:t>O visual do site seguirá uma linha sóbria e limpa, adequada a um ambiente escolar e profissional básico: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Paleta de Cores: </w:t>
      </w:r>
      <w:r>
        <w:rPr>
          <w:rFonts w:ascii="Arial" w:hAnsi="Arial"/>
        </w:rPr>
        <w:t>Azul escuro (para barras e títulos), azul claro (para destaques), branco (para o fundo geral e legibilidade) e cinzento claro (para caixas e separadores).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Estilo: </w:t>
      </w:r>
      <w:r>
        <w:rPr>
          <w:rFonts w:ascii="Arial" w:hAnsi="Arial"/>
        </w:rPr>
        <w:t>Simples, organizado, direto e fácil de utilizar em diferentes ecrãs.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Tipografia: </w:t>
      </w:r>
      <w:r>
        <w:rPr>
          <w:rFonts w:ascii="Arial" w:hAnsi="Arial"/>
        </w:rPr>
        <w:t>Uso de fontes padrão legíveis como Arial.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32"/>
        </w:rPr>
        <w:t>7. Organização dos Ficheiros</w:t>
      </w:r>
    </w:p>
    <w:p>
      <w:pPr>
        <w:spacing w:after="120" w:line="276" w:lineRule="auto"/>
      </w:pPr>
      <w:r>
        <w:rPr>
          <w:rFonts w:ascii="Arial" w:hAnsi="Arial"/>
          <w:sz w:val="22"/>
        </w:rPr>
        <w:t>A estrutura de pastas e ficheiros do projeto no computador será organizada da seguinte forma:</w:t>
      </w:r>
    </w:p>
    <w:p>
      <w:pPr>
        <w:spacing w:after="120"/>
        <w:ind w:left="720"/>
      </w:pPr>
      <w:r>
        <w:rPr>
          <w:rFonts w:ascii="Courier New" w:hAnsi="Courier New"/>
          <w:sz w:val="20"/>
        </w:rPr>
        <w:t>CodeStart/</w:t>
        <w:br/>
        <w:t>│</w:t>
        <w:br/>
        <w:t>├── index.html</w:t>
        <w:br/>
        <w:t>├── cursos.html</w:t>
        <w:br/>
        <w:t>├── sobre.html</w:t>
        <w:br/>
        <w:t>├── contacto.html</w:t>
        <w:br/>
        <w:t>├── css/</w:t>
        <w:br/>
        <w:t>│   └── style.css</w:t>
        <w:br/>
        <w:t>└── images/</w:t>
        <w:br/>
        <w:t xml:space="preserve">    └── (logótipo e imagens ilustrativas)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32"/>
        </w:rPr>
        <w:t>8. Etapas de Realização</w:t>
      </w:r>
    </w:p>
    <w:p>
      <w:pPr>
        <w:spacing w:after="120" w:line="276" w:lineRule="auto"/>
      </w:pPr>
      <w:r>
        <w:rPr>
          <w:rFonts w:ascii="Arial" w:hAnsi="Arial"/>
          <w:sz w:val="22"/>
        </w:rPr>
        <w:t>O projeto será desenvolvido seguindo cinco etapas cronológicas: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Planeamento: </w:t>
      </w:r>
      <w:r>
        <w:rPr>
          <w:rFonts w:ascii="Arial" w:hAnsi="Arial"/>
        </w:rPr>
        <w:t>Definição do tema, divisão de tarefas e esboço dos conteúdos de cada página.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Desenvolvimento: </w:t>
      </w:r>
      <w:r>
        <w:rPr>
          <w:rFonts w:ascii="Arial" w:hAnsi="Arial"/>
        </w:rPr>
        <w:t>Codificação das páginas em HTML e estilização em CSS.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Integração das partes: </w:t>
      </w:r>
      <w:r>
        <w:rPr>
          <w:rFonts w:ascii="Arial" w:hAnsi="Arial"/>
        </w:rPr>
        <w:t>União de todas as páginas e verificação da navegação através do menu.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Testes: </w:t>
      </w:r>
      <w:r>
        <w:rPr>
          <w:rFonts w:ascii="Arial" w:hAnsi="Arial"/>
        </w:rPr>
        <w:t>Verificação de erros de sintaxe, links quebrados e aspeto visual.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Apresentação: </w:t>
      </w:r>
      <w:r>
        <w:rPr>
          <w:rFonts w:ascii="Arial" w:hAnsi="Arial"/>
        </w:rPr>
        <w:t>Preparação final e apresentação do trabalho à turma e ao professor.</w:t>
      </w:r>
    </w:p>
    <w:p>
      <w:pPr>
        <w:keepNext/>
        <w:spacing w:before="240" w:after="80"/>
      </w:pPr>
      <w:r>
        <w:rPr>
          <w:rFonts w:ascii="Arial" w:hAnsi="Arial"/>
          <w:b/>
          <w:color w:val="1B365D"/>
          <w:sz w:val="32"/>
        </w:rPr>
        <w:t>9. Conclusão</w:t>
      </w:r>
    </w:p>
    <w:p>
      <w:pPr>
        <w:spacing w:after="120" w:line="276" w:lineRule="auto"/>
      </w:pPr>
      <w:r>
        <w:rPr>
          <w:rFonts w:ascii="Arial" w:hAnsi="Arial"/>
          <w:sz w:val="22"/>
        </w:rPr>
        <w:t>Com a realização deste projeto, o grupo pretende consolidar os conhecimentos práticos de HTML5 e CSS3, aprender a trabalhar em equipa na divisão de tarefas de desenvolvimento web e compreender como estruturar e apresentar um pequeno projeto escolar de tecnologia de forma organizada e colaborativa.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