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6D1C" w14:textId="77777777" w:rsidR="009A351B" w:rsidRDefault="00000000">
      <w:pPr>
        <w:pStyle w:val="Titolo1"/>
      </w:pPr>
      <w:r>
        <w:rPr>
          <w:sz w:val="22"/>
        </w:rPr>
        <w:t>Integrating RoboCasa Atomic Tasks with Demo Teleop and Low-Level Actions</w:t>
      </w:r>
    </w:p>
    <w:p w14:paraId="5A438CE2" w14:textId="77777777" w:rsidR="009A351B" w:rsidRDefault="00000000">
      <w:pPr>
        <w:pStyle w:val="Titolo2"/>
      </w:pPr>
      <w:r>
        <w:rPr>
          <w:sz w:val="22"/>
        </w:rPr>
        <w:t>1. What RoboCasa “Atomic Actions” Actually Are</w:t>
      </w:r>
    </w:p>
    <w:p w14:paraId="6C809F67" w14:textId="77777777" w:rsidR="009A351B" w:rsidRDefault="00000000">
      <w:r>
        <w:t xml:space="preserve">On the RoboCasa homepage, each entry such as </w:t>
      </w:r>
      <w:r>
        <w:rPr>
          <w:i/>
        </w:rPr>
        <w:t>PickPlaceCounterToCabinet, OpenSingleDoor, TurnOnSinkFaucet</w:t>
      </w:r>
      <w:r>
        <w:t xml:space="preserve"> is a task class (an environment). When you select one of these in </w:t>
      </w:r>
      <w:r>
        <w:rPr>
          <w:b/>
        </w:rPr>
        <w:t>demo_teleop.py</w:t>
      </w:r>
      <w:r>
        <w:t>, you are choosing which high-level skill / scenario the environment represents.</w:t>
      </w:r>
    </w:p>
    <w:p w14:paraId="1D702270" w14:textId="77777777" w:rsidR="009A351B" w:rsidRDefault="00000000">
      <w:r>
        <w:t xml:space="preserve">In code, they appear as environment names in the </w:t>
      </w:r>
      <w:r>
        <w:rPr>
          <w:b/>
        </w:rPr>
        <w:t>tasks</w:t>
      </w:r>
      <w:r>
        <w:t xml:space="preserve"> dictionary:</w:t>
      </w:r>
    </w:p>
    <w:p w14:paraId="71E5EB71" w14:textId="77777777" w:rsidR="009A351B" w:rsidRDefault="00000000">
      <w:r>
        <w:rPr>
          <w:rFonts w:ascii="Courier New" w:hAnsi="Courier New"/>
          <w:sz w:val="18"/>
        </w:rPr>
        <w:t>tasks = OrderedDict(</w:t>
      </w:r>
      <w:r>
        <w:rPr>
          <w:rFonts w:ascii="Courier New" w:hAnsi="Courier New"/>
          <w:sz w:val="18"/>
        </w:rPr>
        <w:br/>
        <w:t xml:space="preserve">    [</w:t>
      </w:r>
      <w:r>
        <w:rPr>
          <w:rFonts w:ascii="Courier New" w:hAnsi="Courier New"/>
          <w:sz w:val="18"/>
        </w:rPr>
        <w:br/>
        <w:t xml:space="preserve">        ("PnPCounterToCab", "pick and place from counter to cabinet"),</w:t>
      </w:r>
      <w:r>
        <w:rPr>
          <w:rFonts w:ascii="Courier New" w:hAnsi="Courier New"/>
          <w:sz w:val="18"/>
        </w:rPr>
        <w:br/>
        <w:t xml:space="preserve">        ("PnPCounterToSink", "pick and place from counter to sink"),</w:t>
      </w:r>
      <w:r>
        <w:rPr>
          <w:rFonts w:ascii="Courier New" w:hAnsi="Courier New"/>
          <w:sz w:val="18"/>
        </w:rPr>
        <w:br/>
        <w:t xml:space="preserve">        ("PnPMicrowaveToCounter", "pick and place from microwave to counter"),</w:t>
      </w:r>
      <w:r>
        <w:rPr>
          <w:rFonts w:ascii="Courier New" w:hAnsi="Courier New"/>
          <w:sz w:val="18"/>
        </w:rPr>
        <w:br/>
        <w:t xml:space="preserve">        ("PnPStoveToCounter", "pick and place from stove to counter"),</w:t>
      </w:r>
      <w:r>
        <w:rPr>
          <w:rFonts w:ascii="Courier New" w:hAnsi="Courier New"/>
          <w:sz w:val="18"/>
        </w:rPr>
        <w:br/>
        <w:t xml:space="preserve">        ("OpenSingleDoor", "open cabinet or microwave door"),</w:t>
      </w:r>
      <w:r>
        <w:rPr>
          <w:rFonts w:ascii="Courier New" w:hAnsi="Courier New"/>
          <w:sz w:val="18"/>
        </w:rPr>
        <w:br/>
        <w:t xml:space="preserve">        ("CloseDrawer", "close drawer"),</w:t>
      </w:r>
      <w:r>
        <w:rPr>
          <w:rFonts w:ascii="Courier New" w:hAnsi="Courier New"/>
          <w:sz w:val="18"/>
        </w:rPr>
        <w:br/>
        <w:t xml:space="preserve">        ("TurnOnMicrowave", "turn on microwave"),</w:t>
      </w:r>
      <w:r>
        <w:rPr>
          <w:rFonts w:ascii="Courier New" w:hAnsi="Courier New"/>
          <w:sz w:val="18"/>
        </w:rPr>
        <w:br/>
        <w:t xml:space="preserve">        ("TurnOnSinkFaucet", "turn on sink faucet"),</w:t>
      </w:r>
      <w:r>
        <w:rPr>
          <w:rFonts w:ascii="Courier New" w:hAnsi="Courier New"/>
          <w:sz w:val="18"/>
        </w:rPr>
        <w:br/>
        <w:t xml:space="preserve">        ("TurnOnStove", "turn on stove"),</w:t>
      </w:r>
      <w:r>
        <w:rPr>
          <w:rFonts w:ascii="Courier New" w:hAnsi="Courier New"/>
          <w:sz w:val="18"/>
        </w:rPr>
        <w:br/>
        <w:t xml:space="preserve">        ...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 xml:space="preserve"> )</w:t>
      </w:r>
      <w:r>
        <w:rPr>
          <w:rFonts w:ascii="Courier New" w:hAnsi="Courier New"/>
          <w:sz w:val="18"/>
        </w:rPr>
        <w:br/>
      </w:r>
    </w:p>
    <w:p w14:paraId="1C863634" w14:textId="77777777" w:rsidR="009A351B" w:rsidRDefault="00000000">
      <w:r>
        <w:t>These names correspond to the atomic skills listed on the RoboCasa homepage. From two different perspectives:</w:t>
      </w:r>
    </w:p>
    <w:p w14:paraId="63DA2ECC" w14:textId="77777777" w:rsidR="009A351B" w:rsidRDefault="00000000">
      <w:pPr>
        <w:pStyle w:val="Puntoelenco"/>
      </w:pPr>
      <w:r>
        <w:t>From RoboCasa’s perspective: each name is a full task / skill environment.</w:t>
      </w:r>
    </w:p>
    <w:p w14:paraId="44423402" w14:textId="77777777" w:rsidR="009A351B" w:rsidRDefault="00000000">
      <w:pPr>
        <w:pStyle w:val="Puntoelenco"/>
      </w:pPr>
      <w:r>
        <w:t>From the project’s perspective: each can be treated as a high-level atomic action in a planner or Behavior Tree (e.g., "Do(PickPlaceCounterToCabinet)", "Do(OpenSingleDoor)", "Do(TurnOnStove)").</w:t>
      </w:r>
    </w:p>
    <w:p w14:paraId="3AD1F9C8" w14:textId="77777777" w:rsidR="009A351B" w:rsidRDefault="00000000">
      <w:pPr>
        <w:pStyle w:val="Titolo2"/>
      </w:pPr>
      <w:r>
        <w:rPr>
          <w:sz w:val="22"/>
        </w:rPr>
        <w:t>2. How These Tasks Are Used in demo_teleop.py</w:t>
      </w:r>
    </w:p>
    <w:p w14:paraId="24684B52" w14:textId="77777777" w:rsidR="009A351B" w:rsidRDefault="00000000">
      <w:r>
        <w:t xml:space="preserve">In </w:t>
      </w:r>
      <w:r>
        <w:rPr>
          <w:b/>
        </w:rPr>
        <w:t>demo_teleop.py</w:t>
      </w:r>
      <w:r>
        <w:t xml:space="preserve">, the chosen task name is passed as </w:t>
      </w:r>
      <w:r>
        <w:rPr>
          <w:b/>
        </w:rPr>
        <w:t>env_name</w:t>
      </w:r>
      <w:r>
        <w:t xml:space="preserve"> into </w:t>
      </w:r>
      <w:r>
        <w:rPr>
          <w:b/>
        </w:rPr>
        <w:t>robosuite.make(...)</w:t>
      </w:r>
      <w:r>
        <w:t>:</w:t>
      </w:r>
    </w:p>
    <w:p w14:paraId="501E3E36" w14:textId="77777777" w:rsidR="009A351B" w:rsidRDefault="00000000">
      <w:r>
        <w:rPr>
          <w:rFonts w:ascii="Courier New" w:hAnsi="Courier New"/>
          <w:sz w:val="18"/>
        </w:rPr>
        <w:t>config = {</w:t>
      </w:r>
      <w:r>
        <w:rPr>
          <w:rFonts w:ascii="Courier New" w:hAnsi="Courier New"/>
          <w:sz w:val="18"/>
        </w:rPr>
        <w:br/>
        <w:t xml:space="preserve">    "env_name": args.task,   # e.g., "OpenSingleDoor"</w:t>
      </w:r>
      <w:r>
        <w:rPr>
          <w:rFonts w:ascii="Courier New" w:hAnsi="Courier New"/>
          <w:sz w:val="18"/>
        </w:rPr>
        <w:br/>
        <w:t xml:space="preserve">    "robots": args.robot,</w:t>
      </w:r>
      <w:r>
        <w:rPr>
          <w:rFonts w:ascii="Courier New" w:hAnsi="Courier New"/>
          <w:sz w:val="18"/>
        </w:rPr>
        <w:br/>
        <w:t xml:space="preserve">    "controller_configs": load_composite_controller_config(robot=args.robot),</w:t>
      </w:r>
      <w:r>
        <w:rPr>
          <w:rFonts w:ascii="Courier New" w:hAnsi="Courier New"/>
          <w:sz w:val="18"/>
        </w:rPr>
        <w:br/>
        <w:t xml:space="preserve">    ...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env = robosuite.make(**config, ...)</w:t>
      </w:r>
      <w:r>
        <w:rPr>
          <w:rFonts w:ascii="Courier New" w:hAnsi="Courier New"/>
          <w:sz w:val="18"/>
        </w:rPr>
        <w:br/>
      </w:r>
    </w:p>
    <w:p w14:paraId="33458B03" w14:textId="77777777" w:rsidR="009A351B" w:rsidRDefault="00000000">
      <w:r>
        <w:t>The control loop then does the following:</w:t>
      </w:r>
    </w:p>
    <w:p w14:paraId="0DF2D36D" w14:textId="77777777" w:rsidR="009A351B" w:rsidRDefault="00000000">
      <w:pPr>
        <w:pStyle w:val="Puntoelenco"/>
      </w:pPr>
      <w:r>
        <w:t>You choose a task, for example "OpenSingleDoor".</w:t>
      </w:r>
    </w:p>
    <w:p w14:paraId="37A5AE33" w14:textId="77777777" w:rsidR="009A351B" w:rsidRDefault="00000000">
      <w:pPr>
        <w:pStyle w:val="Puntoelenco"/>
      </w:pPr>
      <w:r>
        <w:lastRenderedPageBreak/>
        <w:t>demo_teleop.py builds the corresponding environment for that task.</w:t>
      </w:r>
    </w:p>
    <w:p w14:paraId="6A18BDCE" w14:textId="77777777" w:rsidR="009A351B" w:rsidRDefault="00000000">
      <w:pPr>
        <w:pStyle w:val="Puntoelenco"/>
      </w:pPr>
      <w:r>
        <w:t>You control the robot by teleoperation (Keyboard, SpaceMouse, etc.) in this specific environment.</w:t>
      </w:r>
    </w:p>
    <w:p w14:paraId="52367B86" w14:textId="77777777" w:rsidR="009A351B" w:rsidRDefault="00000000">
      <w:pPr>
        <w:pStyle w:val="Puntoelenco"/>
      </w:pPr>
      <w:r>
        <w:t>collect_human_trajectory(...) records what the human did for that high-level task.</w:t>
      </w:r>
    </w:p>
    <w:p w14:paraId="0F2DAEE8" w14:textId="77777777" w:rsidR="009A351B" w:rsidRDefault="00000000">
      <w:r>
        <w:t xml:space="preserve">So, in demo_teleop you do not call </w:t>
      </w:r>
      <w:r>
        <w:rPr>
          <w:b/>
        </w:rPr>
        <w:t>OpenSingleDoor()</w:t>
      </w:r>
      <w:r>
        <w:t xml:space="preserve"> as a function. Instead, you instantiate an environment whose goal is "OpenSingleDoor", and the human (or later your agent/BT) performs low-level actions to solve that task.</w:t>
      </w:r>
    </w:p>
    <w:p w14:paraId="669BAAFC" w14:textId="77777777" w:rsidR="009A351B" w:rsidRDefault="00000000">
      <w:pPr>
        <w:pStyle w:val="Titolo2"/>
      </w:pPr>
      <w:r>
        <w:rPr>
          <w:sz w:val="22"/>
        </w:rPr>
        <w:t>3. Two Levels of Atomic Actions in the Project</w:t>
      </w:r>
    </w:p>
    <w:p w14:paraId="7CFB61EE" w14:textId="77777777" w:rsidR="009A351B" w:rsidRDefault="00000000">
      <w:r>
        <w:t>For your project, it is useful to distinguish between two levels of atomicity:</w:t>
      </w:r>
    </w:p>
    <w:p w14:paraId="52E8E63D" w14:textId="77777777" w:rsidR="009A351B" w:rsidRDefault="00000000">
      <w:r>
        <w:rPr>
          <w:b/>
        </w:rPr>
        <w:t>Level 1 – High-level RoboCasa task atomic actions</w:t>
      </w:r>
    </w:p>
    <w:p w14:paraId="4BD598E3" w14:textId="77777777" w:rsidR="009A351B" w:rsidRDefault="00000000">
      <w:pPr>
        <w:pStyle w:val="Puntoelenco"/>
      </w:pPr>
      <w:r>
        <w:t>Examples: PickPlaceCounterToCabinet, OpenSingleDoor, TurnOnMicrowave, NavigateKitchen, etc.</w:t>
      </w:r>
    </w:p>
    <w:p w14:paraId="5C57176D" w14:textId="77777777" w:rsidR="009A351B" w:rsidRDefault="00000000">
      <w:pPr>
        <w:pStyle w:val="Puntoelenco"/>
      </w:pPr>
      <w:r>
        <w:t>These are complete skills / tasks. Each one is a separate environment that defines its own objects, success conditions, and reward/termination logic.</w:t>
      </w:r>
    </w:p>
    <w:p w14:paraId="142A9E12" w14:textId="77777777" w:rsidR="009A351B" w:rsidRDefault="00000000">
      <w:pPr>
        <w:pStyle w:val="Puntoelenco"/>
      </w:pPr>
      <w:r>
        <w:t>In a Behavior Tree or planner, these can be nodes like Do(PickPlaceCounterToCabinet), Do(OpenSingleDoor), Do(TurnOnStove).</w:t>
      </w:r>
    </w:p>
    <w:p w14:paraId="41FEDA7A" w14:textId="77777777" w:rsidR="009A351B" w:rsidRDefault="00000000">
      <w:r>
        <w:rPr>
          <w:b/>
        </w:rPr>
        <w:t>Level 2 – Low-level motion atomic actions</w:t>
      </w:r>
    </w:p>
    <w:p w14:paraId="69104E2A" w14:textId="77777777" w:rsidR="009A351B" w:rsidRDefault="00000000">
      <w:pPr>
        <w:pStyle w:val="Puntoelenco"/>
      </w:pPr>
      <w:r>
        <w:t>Inside one high-level RoboCasa task (for example, PickPlaceCounterToCabinet), the robot still needs to execute smaller motion steps: move_ee(...), open_gripper(), close_gripper(), small rotations, etc.</w:t>
      </w:r>
    </w:p>
    <w:p w14:paraId="319384EA" w14:textId="77777777" w:rsidR="009A351B" w:rsidRDefault="00000000">
      <w:pPr>
        <w:pStyle w:val="Puntoelenco"/>
      </w:pPr>
      <w:r>
        <w:t>These low-level primitives are implemented using the same control pipeline as demo_teleop and collect_demos: env.robots, controllers, Device.input2action, create_action_vector, env.step.</w:t>
      </w:r>
    </w:p>
    <w:p w14:paraId="035ECED1" w14:textId="77777777" w:rsidR="009A351B" w:rsidRDefault="00000000">
      <w:pPr>
        <w:pStyle w:val="Puntoelenco"/>
      </w:pPr>
      <w:r>
        <w:t>Thus, a high-level task (like PickPlaceCounterToCabinet) can be seen as a sequence of low-level motion primitives executed in its specific environment.</w:t>
      </w:r>
    </w:p>
    <w:p w14:paraId="6730D82D" w14:textId="77777777" w:rsidR="009A351B" w:rsidRDefault="00000000">
      <w:r>
        <w:t>Overall picture:</w:t>
      </w:r>
    </w:p>
    <w:p w14:paraId="57E235A6" w14:textId="77777777" w:rsidR="009A351B" w:rsidRDefault="00000000">
      <w:r>
        <w:rPr>
          <w:i/>
        </w:rPr>
        <w:t>&gt; Behavior Tree / Planner  -&gt;  High-level atomic actions (RoboCasa tasks like "OpenSingleDoor", "PickPlaceCounterToSink")  -&gt;  each high-level task internally uses low-level atomic actions (motion primitives using demo_teleop’s control format).</w:t>
      </w:r>
    </w:p>
    <w:p w14:paraId="1C311273" w14:textId="77777777" w:rsidR="009A351B" w:rsidRDefault="00000000">
      <w:pPr>
        <w:pStyle w:val="Titolo2"/>
      </w:pPr>
      <w:r>
        <w:rPr>
          <w:sz w:val="22"/>
        </w:rPr>
        <w:t>4. How to Use These Atomic Actions in Practice (Example)</w:t>
      </w:r>
    </w:p>
    <w:p w14:paraId="219D83E5" w14:textId="77777777" w:rsidR="009A351B" w:rsidRDefault="00000000">
      <w:r>
        <w:t xml:space="preserve">Question: </w:t>
      </w:r>
      <w:r>
        <w:rPr>
          <w:i/>
        </w:rPr>
        <w:t>How do I use the atomic actions from demo_teleop and the RoboCasa task list together?</w:t>
      </w:r>
    </w:p>
    <w:p w14:paraId="32D9B1EC" w14:textId="77777777" w:rsidR="009A351B" w:rsidRDefault="00000000">
      <w:r>
        <w:t>Answer (conceptual):</w:t>
      </w:r>
    </w:p>
    <w:p w14:paraId="648B7A62" w14:textId="77777777" w:rsidR="009A351B" w:rsidRDefault="00000000">
      <w:pPr>
        <w:pStyle w:val="Puntoelenco"/>
      </w:pPr>
      <w:r>
        <w:t>The names you listed (PickPlaceXToY, OpenDrawer, TurnOnStove, etc.) are high-level task names that demo_teleop uses as env_name.</w:t>
      </w:r>
    </w:p>
    <w:p w14:paraId="55E2DEA9" w14:textId="77777777" w:rsidR="009A351B" w:rsidRDefault="00000000">
      <w:pPr>
        <w:pStyle w:val="Puntoelenco"/>
      </w:pPr>
      <w:r>
        <w:lastRenderedPageBreak/>
        <w:t>In demo_teleop you select one of them (args.task), create an environment for that skill, and then perform low-level teleoperation in that environment.</w:t>
      </w:r>
    </w:p>
    <w:p w14:paraId="7B84EA29" w14:textId="77777777" w:rsidR="009A351B" w:rsidRDefault="00000000">
      <w:pPr>
        <w:pStyle w:val="Puntoelenco"/>
      </w:pPr>
      <w:r>
        <w:t>For your project, you can use these names as high-level BT / planner actions, and inside each such action you reuse the low-level control pipeline you studied (collect_human_trajectory, Device, Keyboard).</w:t>
      </w:r>
    </w:p>
    <w:p w14:paraId="35180EE5" w14:textId="77777777" w:rsidR="009A351B" w:rsidRDefault="00000000">
      <w:pPr>
        <w:pStyle w:val="Titolo3"/>
      </w:pPr>
      <w:r>
        <w:t>Example: Using "OpenSingleDoor" as a High-Level Action</w:t>
      </w:r>
    </w:p>
    <w:p w14:paraId="77004586" w14:textId="77777777" w:rsidR="009A351B" w:rsidRDefault="00000000">
      <w:r>
        <w:t xml:space="preserve">Consider the RoboCasa task </w:t>
      </w:r>
      <w:r>
        <w:rPr>
          <w:b/>
        </w:rPr>
        <w:t>OpenSingleDoor</w:t>
      </w:r>
      <w:r>
        <w:t>. Here is how you can use it in your project:</w:t>
      </w:r>
    </w:p>
    <w:p w14:paraId="607819D1" w14:textId="77777777" w:rsidR="009A351B" w:rsidRDefault="00000000">
      <w:r>
        <w:rPr>
          <w:b/>
        </w:rPr>
        <w:t>High-level usage in a Behavior Tree:</w:t>
      </w:r>
    </w:p>
    <w:p w14:paraId="7A835597" w14:textId="77777777" w:rsidR="009A351B" w:rsidRDefault="00000000">
      <w:pPr>
        <w:pStyle w:val="Puntoelenco"/>
      </w:pPr>
      <w:r>
        <w:t>In your BT, define a node Do(OpenSingleDoor).</w:t>
      </w:r>
    </w:p>
    <w:p w14:paraId="1B778CED" w14:textId="77777777" w:rsidR="009A351B" w:rsidRDefault="00000000">
      <w:pPr>
        <w:pStyle w:val="Puntoelenco"/>
      </w:pPr>
      <w:r>
        <w:t>When this node is executed, it creates the RoboCasa environment with env_name="OpenSingleDoor" (same as demo_teleop).</w:t>
      </w:r>
    </w:p>
    <w:p w14:paraId="5466185E" w14:textId="77777777" w:rsidR="009A351B" w:rsidRDefault="00000000">
      <w:pPr>
        <w:pStyle w:val="Puntoelenco"/>
      </w:pPr>
      <w:r>
        <w:t>Inside that environment, instead of a human using the Keyboard, your code calls a sequence of low-level primitives that you designed (move_ee, open_gripper, etc.).</w:t>
      </w:r>
    </w:p>
    <w:p w14:paraId="6BC1B7CC" w14:textId="77777777" w:rsidR="009A351B" w:rsidRDefault="00000000">
      <w:r>
        <w:rPr>
          <w:b/>
        </w:rPr>
        <w:t>Possible low-level primitive sequence for OpenSingleDoor:</w:t>
      </w:r>
    </w:p>
    <w:p w14:paraId="01B4EB4C" w14:textId="77777777" w:rsidR="009A351B" w:rsidRDefault="00000000">
      <w:pPr>
        <w:pStyle w:val="Numeroelenco"/>
      </w:pPr>
      <w:r>
        <w:t>1. MoveToHandle: move the end-effector near the door handle.</w:t>
      </w:r>
    </w:p>
    <w:p w14:paraId="14B38287" w14:textId="77777777" w:rsidR="009A351B" w:rsidRDefault="00000000">
      <w:pPr>
        <w:pStyle w:val="Numeroelenco"/>
      </w:pPr>
      <w:r>
        <w:t>2. AlignForGrasp: orient the gripper around the handle.</w:t>
      </w:r>
    </w:p>
    <w:p w14:paraId="45A32633" w14:textId="77777777" w:rsidR="009A351B" w:rsidRDefault="00000000">
      <w:pPr>
        <w:pStyle w:val="Numeroelenco"/>
      </w:pPr>
      <w:r>
        <w:t>3. CloseGripperOnHandle: close the gripper to grasp the handle.</w:t>
      </w:r>
    </w:p>
    <w:p w14:paraId="1EFD4301" w14:textId="77777777" w:rsidR="009A351B" w:rsidRDefault="00000000">
      <w:pPr>
        <w:pStyle w:val="Numeroelenco"/>
      </w:pPr>
      <w:r>
        <w:t>4. PullDoor: move the end-effector along the opening direction of the door (e.g., backward).</w:t>
      </w:r>
    </w:p>
    <w:p w14:paraId="750033FC" w14:textId="77777777" w:rsidR="009A351B" w:rsidRDefault="00000000">
      <w:pPr>
        <w:pStyle w:val="Numeroelenco"/>
      </w:pPr>
      <w:r>
        <w:t>5. ReleaseHandle: open the gripper to let go of the handle.</w:t>
      </w:r>
    </w:p>
    <w:p w14:paraId="23D73459" w14:textId="77777777" w:rsidR="009A351B" w:rsidRDefault="00000000">
      <w:pPr>
        <w:pStyle w:val="Numeroelenco"/>
      </w:pPr>
      <w:r>
        <w:t>6. Retreat: move the end-effector back to a safe pose.</w:t>
      </w:r>
    </w:p>
    <w:p w14:paraId="12000018" w14:textId="77777777" w:rsidR="009A351B" w:rsidRDefault="00000000">
      <w:r>
        <w:t xml:space="preserve">Each of these numbered steps would be implemented using the same low-level action structure as in demo_teleop and collect_demos: constructing dpos / drotation and gripper commands, calling robot.create_action_vector(...), and stepping the environment with env.step(action). In this way, </w:t>
      </w:r>
      <w:r>
        <w:rPr>
          <w:b/>
        </w:rPr>
        <w:t>OpenSingleDoor</w:t>
      </w:r>
      <w:r>
        <w:t xml:space="preserve"> becomes a high-level atomic action in your BT, but internally it is realized as a sequence of low-level teleop-style primitives.</w:t>
      </w:r>
    </w:p>
    <w:p w14:paraId="25105051" w14:textId="77777777" w:rsidR="009A351B" w:rsidRDefault="00000000">
      <w:pPr>
        <w:pStyle w:val="Titolo2"/>
      </w:pPr>
      <w:r>
        <w:rPr>
          <w:sz w:val="22"/>
        </w:rPr>
        <w:t>5. Summary</w:t>
      </w:r>
    </w:p>
    <w:p w14:paraId="7DE604B8" w14:textId="77777777" w:rsidR="009A351B" w:rsidRDefault="00000000">
      <w:r>
        <w:t>You did not analyze demo_teleop in vain. Understanding demo_teleop and collect_demos gives you the low-level control format. The RoboCasa task list gives you a catalog of high-level skills. To integrate them:</w:t>
      </w:r>
    </w:p>
    <w:p w14:paraId="7C500A1D" w14:textId="77777777" w:rsidR="009A351B" w:rsidRDefault="00000000">
      <w:pPr>
        <w:pStyle w:val="Puntoelenco"/>
      </w:pPr>
      <w:r>
        <w:t>Use RoboCasa task names (PickPlace..., Open..., TurnOn..., NavigateKitchen) as high-level atomic actions / env_name choices.</w:t>
      </w:r>
    </w:p>
    <w:p w14:paraId="25A103BB" w14:textId="77777777" w:rsidR="009A351B" w:rsidRDefault="00000000">
      <w:pPr>
        <w:pStyle w:val="Puntoelenco"/>
      </w:pPr>
      <w:r>
        <w:t>Create the corresponding environments exactly as in demo_teleop.py.</w:t>
      </w:r>
    </w:p>
    <w:p w14:paraId="2D18E6E4" w14:textId="77777777" w:rsidR="009A351B" w:rsidRDefault="00000000">
      <w:pPr>
        <w:pStyle w:val="Puntoelenco"/>
      </w:pPr>
      <w:r>
        <w:t>Inside each environment, implement low-level motion primitives using the same action flow as demo_teleop (env.robots, controllers, Device.input2action, create_action_vector, env.step).</w:t>
      </w:r>
    </w:p>
    <w:p w14:paraId="2F5E7705" w14:textId="77777777" w:rsidR="009A351B" w:rsidRDefault="00000000">
      <w:pPr>
        <w:pStyle w:val="Puntoelenco"/>
      </w:pPr>
      <w:r>
        <w:lastRenderedPageBreak/>
        <w:t>In your Behavior Tree or planner, each high-level action node (e.g., Do(OpenSingleDoor)) calls the appropriate sequence of low-level primitives to accomplish the task.</w:t>
      </w:r>
    </w:p>
    <w:sectPr w:rsidR="009A3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629825">
    <w:abstractNumId w:val="8"/>
  </w:num>
  <w:num w:numId="2" w16cid:durableId="89663777">
    <w:abstractNumId w:val="6"/>
  </w:num>
  <w:num w:numId="3" w16cid:durableId="1728333972">
    <w:abstractNumId w:val="5"/>
  </w:num>
  <w:num w:numId="4" w16cid:durableId="2075932731">
    <w:abstractNumId w:val="4"/>
  </w:num>
  <w:num w:numId="5" w16cid:durableId="189531079">
    <w:abstractNumId w:val="7"/>
  </w:num>
  <w:num w:numId="6" w16cid:durableId="854075199">
    <w:abstractNumId w:val="3"/>
  </w:num>
  <w:num w:numId="7" w16cid:durableId="490953923">
    <w:abstractNumId w:val="2"/>
  </w:num>
  <w:num w:numId="8" w16cid:durableId="130707988">
    <w:abstractNumId w:val="1"/>
  </w:num>
  <w:num w:numId="9" w16cid:durableId="26877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hideSpellingErrors/>
  <w:hideGrammaticalErrors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A3E"/>
    <w:rsid w:val="0029639D"/>
    <w:rsid w:val="00326F90"/>
    <w:rsid w:val="009A351B"/>
    <w:rsid w:val="00A933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66A24"/>
  <w14:defaultImageDpi w14:val="300"/>
  <w15:docId w15:val="{80A3B28A-90B6-794C-83FD-9EA68B23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madalina marcu</cp:lastModifiedBy>
  <cp:revision>2</cp:revision>
  <dcterms:created xsi:type="dcterms:W3CDTF">2025-11-14T11:43:00Z</dcterms:created>
  <dcterms:modified xsi:type="dcterms:W3CDTF">2025-11-14T11:43:00Z</dcterms:modified>
  <cp:category/>
</cp:coreProperties>
</file>