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90" w:right="-90" w:firstLine="0"/>
        <w:jc w:val="center"/>
        <w:rPr/>
      </w:pPr>
      <w:bookmarkStart w:colFirst="0" w:colLast="0" w:name="_heading=h.gjdgxs" w:id="0"/>
      <w:bookmarkEnd w:id="0"/>
      <w:r w:rsidDel="00000000" w:rsidR="00000000" w:rsidRPr="00000000">
        <w:rPr>
          <w:rtl w:val="0"/>
        </w:rPr>
        <w:t xml:space="preserve">Long </w:t>
      </w:r>
      <w:r w:rsidDel="00000000" w:rsidR="00000000" w:rsidRPr="00000000">
        <w:rPr>
          <w:rtl w:val="0"/>
        </w:rPr>
        <w:t xml:space="preserve">USDCNH</w:t>
      </w:r>
      <w:r w:rsidDel="00000000" w:rsidR="00000000" w:rsidRPr="00000000">
        <w:rPr>
          <w:rtl w:val="0"/>
        </w:rPr>
        <w:t xml:space="preserve"> and Short </w:t>
      </w:r>
      <w:r w:rsidDel="00000000" w:rsidR="00000000" w:rsidRPr="00000000">
        <w:rPr>
          <w:rtl w:val="0"/>
        </w:rPr>
        <w:t xml:space="preserve">USDCLP</w:t>
      </w:r>
      <w:r w:rsidDel="00000000" w:rsidR="00000000" w:rsidRPr="00000000">
        <w:rPr>
          <w:rtl w:val="0"/>
        </w:rPr>
      </w:r>
    </w:p>
    <w:p w:rsidR="00000000" w:rsidDel="00000000" w:rsidP="00000000" w:rsidRDefault="00000000" w:rsidRPr="00000000" w14:paraId="00000002">
      <w:pPr>
        <w:ind w:left="-90" w:right="-90" w:firstLine="0"/>
        <w:jc w:val="center"/>
        <w:rPr>
          <w:rFonts w:ascii="Cormorant Infant" w:cs="Cormorant Infant" w:eastAsia="Cormorant Infant" w:hAnsi="Cormorant Infant"/>
          <w:b w:val="1"/>
        </w:rPr>
      </w:pPr>
      <w:r w:rsidDel="00000000" w:rsidR="00000000" w:rsidRPr="00000000">
        <w:rPr>
          <w:rtl w:val="0"/>
        </w:rPr>
      </w:r>
    </w:p>
    <w:p w:rsidR="00000000" w:rsidDel="00000000" w:rsidP="00000000" w:rsidRDefault="00000000" w:rsidRPr="00000000" w14:paraId="00000003">
      <w:pPr>
        <w:pStyle w:val="Heading2"/>
        <w:ind w:left="-90" w:right="-90" w:firstLine="0"/>
        <w:rPr>
          <w:b w:val="0"/>
        </w:rPr>
      </w:pPr>
      <w:bookmarkStart w:colFirst="0" w:colLast="0" w:name="_heading=h.30j0zll" w:id="1"/>
      <w:bookmarkEnd w:id="1"/>
      <w:r w:rsidDel="00000000" w:rsidR="00000000" w:rsidRPr="00000000">
        <w:rPr>
          <w:rtl w:val="0"/>
        </w:rPr>
        <w:t xml:space="preserve">Thesis: </w:t>
      </w:r>
      <w:r w:rsidDel="00000000" w:rsidR="00000000" w:rsidRPr="00000000">
        <w:rPr>
          <w:b w:val="0"/>
          <w:rtl w:val="0"/>
        </w:rPr>
        <w:t xml:space="preserve">Persisting inflationary pressures in Chile will warrant aggressive rate hikes in the near future, while greater economic issues in China will push a more accommodative monetary policy, including further rate cuts. Additionally, EM-related outflows in China will likely be more significant than those in Chile. </w:t>
      </w:r>
    </w:p>
    <w:p w:rsidR="00000000" w:rsidDel="00000000" w:rsidP="00000000" w:rsidRDefault="00000000" w:rsidRPr="00000000" w14:paraId="00000004">
      <w:pPr>
        <w:ind w:left="-90" w:right="-90" w:firstLine="0"/>
        <w:rPr>
          <w:rFonts w:ascii="Cormorant Infant" w:cs="Cormorant Infant" w:eastAsia="Cormorant Infant" w:hAnsi="Cormorant Infant"/>
          <w:b w:val="1"/>
        </w:rPr>
      </w:pPr>
      <w:r w:rsidDel="00000000" w:rsidR="00000000" w:rsidRPr="00000000">
        <w:rPr>
          <w:rtl w:val="0"/>
        </w:rPr>
      </w:r>
    </w:p>
    <w:p w:rsidR="00000000" w:rsidDel="00000000" w:rsidP="00000000" w:rsidRDefault="00000000" w:rsidRPr="00000000" w14:paraId="00000005">
      <w:pPr>
        <w:pStyle w:val="Heading2"/>
        <w:ind w:left="-90" w:right="-90" w:firstLine="0"/>
        <w:rPr/>
      </w:pPr>
      <w:bookmarkStart w:colFirst="0" w:colLast="0" w:name="_heading=h.1fob9te" w:id="2"/>
      <w:bookmarkEnd w:id="2"/>
      <w:r w:rsidDel="00000000" w:rsidR="00000000" w:rsidRPr="00000000">
        <w:rPr>
          <w:rtl w:val="0"/>
        </w:rPr>
        <w:t xml:space="preserve">Chilean inflation, hikes</w:t>
      </w:r>
    </w:p>
    <w:p w:rsidR="00000000" w:rsidDel="00000000" w:rsidP="00000000" w:rsidRDefault="00000000" w:rsidRPr="00000000" w14:paraId="00000006">
      <w:pPr>
        <w:ind w:left="-90" w:right="-90" w:firstLine="0"/>
        <w:rPr>
          <w:rFonts w:ascii="Cormorant Infant" w:cs="Cormorant Infant" w:eastAsia="Cormorant Infant" w:hAnsi="Cormorant Infant"/>
        </w:rPr>
      </w:pPr>
      <w:r w:rsidDel="00000000" w:rsidR="00000000" w:rsidRPr="00000000">
        <w:rPr>
          <w:rFonts w:ascii="Cormorant Infant" w:cs="Cormorant Infant" w:eastAsia="Cormorant Infant" w:hAnsi="Cormorant Infant"/>
          <w:rtl w:val="0"/>
        </w:rPr>
        <w:t xml:space="preserve">Chilean inflation has continued accelerating in Jan at the monthly rate of 1.2%, more than double analyst estimates of 0.5% for the month. Annual inflation rose for the 11th consecutive month, to 7.7%. The increase in inflation came after a historic rate hike in Jan of </w:t>
      </w:r>
      <w:r w:rsidDel="00000000" w:rsidR="00000000" w:rsidRPr="00000000">
        <w:rPr>
          <w:rFonts w:ascii="Cormorant Infant" w:cs="Cormorant Infant" w:eastAsia="Cormorant Infant" w:hAnsi="Cormorant Infant"/>
          <w:rtl w:val="0"/>
        </w:rPr>
        <w:t xml:space="preserve">150bps</w:t>
      </w:r>
      <w:r w:rsidDel="00000000" w:rsidR="00000000" w:rsidRPr="00000000">
        <w:rPr>
          <w:rFonts w:ascii="Cormorant Infant" w:cs="Cormorant Infant" w:eastAsia="Cormorant Infant" w:hAnsi="Cormorant Infant"/>
          <w:rtl w:val="0"/>
        </w:rPr>
        <w:t xml:space="preserve"> and </w:t>
      </w:r>
      <w:r w:rsidDel="00000000" w:rsidR="00000000" w:rsidRPr="00000000">
        <w:rPr>
          <w:rFonts w:ascii="Cormorant Infant" w:cs="Cormorant Infant" w:eastAsia="Cormorant Infant" w:hAnsi="Cormorant Infant"/>
          <w:rtl w:val="0"/>
        </w:rPr>
        <w:t xml:space="preserve">500bps</w:t>
      </w:r>
      <w:r w:rsidDel="00000000" w:rsidR="00000000" w:rsidRPr="00000000">
        <w:rPr>
          <w:rFonts w:ascii="Cormorant Infant" w:cs="Cormorant Infant" w:eastAsia="Cormorant Infant" w:hAnsi="Cormorant Infant"/>
          <w:rtl w:val="0"/>
        </w:rPr>
        <w:t xml:space="preserve"> hikes since July, neither of which have been able to halt persistently rising inflation (Appendix A). Inflation has been driven by imbalanced consumption recovery, commodity-price (oil, food) inflation, and de-anchoring expectations. </w:t>
      </w:r>
    </w:p>
    <w:p w:rsidR="00000000" w:rsidDel="00000000" w:rsidP="00000000" w:rsidRDefault="00000000" w:rsidRPr="00000000" w14:paraId="00000007">
      <w:pPr>
        <w:ind w:left="-90" w:right="-90" w:firstLine="0"/>
        <w:rPr>
          <w:rFonts w:ascii="Cormorant Infant" w:cs="Cormorant Infant" w:eastAsia="Cormorant Infant" w:hAnsi="Cormorant Infant"/>
        </w:rPr>
      </w:pPr>
      <w:r w:rsidDel="00000000" w:rsidR="00000000" w:rsidRPr="00000000">
        <w:rPr>
          <w:rtl w:val="0"/>
        </w:rPr>
      </w:r>
    </w:p>
    <w:p w:rsidR="00000000" w:rsidDel="00000000" w:rsidP="00000000" w:rsidRDefault="00000000" w:rsidRPr="00000000" w14:paraId="00000008">
      <w:pPr>
        <w:ind w:left="-90" w:right="-90" w:firstLine="0"/>
        <w:rPr>
          <w:rFonts w:ascii="Cormorant Infant" w:cs="Cormorant Infant" w:eastAsia="Cormorant Infant" w:hAnsi="Cormorant Infant"/>
        </w:rPr>
      </w:pPr>
      <w:r w:rsidDel="00000000" w:rsidR="00000000" w:rsidRPr="00000000">
        <w:rPr>
          <w:rFonts w:ascii="Cormorant Infant" w:cs="Cormorant Infant" w:eastAsia="Cormorant Infant" w:hAnsi="Cormorant Infant"/>
          <w:rtl w:val="0"/>
        </w:rPr>
        <w:t xml:space="preserve">Inflationary pressures can be expected to continue on the back of increasing global commodity prices, aligning with regional trends. De-anchoring inflation expectations will likely also persist without monetary tightening and signs of inflation reversal towards the CB’s 3% target. These combined effects will warrant significant hikes in the coming months. The market has recently begun pricing in aggressive hikes (Appendix B), though they are not excessive given the inflationary outlook. </w:t>
      </w:r>
    </w:p>
    <w:p w:rsidR="00000000" w:rsidDel="00000000" w:rsidP="00000000" w:rsidRDefault="00000000" w:rsidRPr="00000000" w14:paraId="00000009">
      <w:pPr>
        <w:ind w:left="-90" w:right="-90" w:firstLine="0"/>
        <w:rPr>
          <w:rFonts w:ascii="Cormorant Infant" w:cs="Cormorant Infant" w:eastAsia="Cormorant Infant" w:hAnsi="Cormorant Infant"/>
        </w:rPr>
      </w:pPr>
      <w:r w:rsidDel="00000000" w:rsidR="00000000" w:rsidRPr="00000000">
        <w:rPr>
          <w:rtl w:val="0"/>
        </w:rPr>
      </w:r>
    </w:p>
    <w:p w:rsidR="00000000" w:rsidDel="00000000" w:rsidP="00000000" w:rsidRDefault="00000000" w:rsidRPr="00000000" w14:paraId="0000000A">
      <w:pPr>
        <w:ind w:left="-90" w:right="-90" w:firstLine="0"/>
        <w:rPr>
          <w:rFonts w:ascii="Cormorant Infant" w:cs="Cormorant Infant" w:eastAsia="Cormorant Infant" w:hAnsi="Cormorant Infant"/>
          <w:b w:val="1"/>
        </w:rPr>
      </w:pPr>
      <w:r w:rsidDel="00000000" w:rsidR="00000000" w:rsidRPr="00000000">
        <w:rPr>
          <w:rFonts w:ascii="Cormorant Infant" w:cs="Cormorant Infant" w:eastAsia="Cormorant Infant" w:hAnsi="Cormorant Infant"/>
          <w:b w:val="1"/>
          <w:rtl w:val="0"/>
        </w:rPr>
        <w:t xml:space="preserve">Further chinese rate cuts, outflows</w:t>
      </w:r>
    </w:p>
    <w:p w:rsidR="00000000" w:rsidDel="00000000" w:rsidP="00000000" w:rsidRDefault="00000000" w:rsidRPr="00000000" w14:paraId="0000000B">
      <w:pPr>
        <w:ind w:left="-90" w:right="-90" w:firstLine="0"/>
        <w:rPr>
          <w:rFonts w:ascii="Cormorant Infant" w:cs="Cormorant Infant" w:eastAsia="Cormorant Infant" w:hAnsi="Cormorant Infant"/>
        </w:rPr>
      </w:pPr>
      <w:r w:rsidDel="00000000" w:rsidR="00000000" w:rsidRPr="00000000">
        <w:rPr>
          <w:rFonts w:ascii="Cormorant Infant" w:cs="Cormorant Infant" w:eastAsia="Cormorant Infant" w:hAnsi="Cormorant Infant"/>
          <w:rtl w:val="0"/>
        </w:rPr>
        <w:t xml:space="preserve">China’s robust growth in the 2000s was driven by large state-directed investments and supply-side stimulus to domestic infrastructure, which in turn shored up large amounts of credit. While returns on initial investments proved enough to recoup borrowing costs, these windfalls have diminished over time leading to ballooning debts that were jeopardised by the pandemic. Consumer demand has yet to recover and as such China faces a disinflationary situation with inflation less than 1% YoY according to latest figures. So, further monetary and fiscal stimulus will be needed to compensate for bad debts, weakened loaning, and subpar consumer demand recovery. This could include monetary expansion and further rate cuts than the ones implied by the market (Appendix C). Additionally, we are likely to see intensified outflows due to the concurrent Fed hiking cycle and changing relative yields. When compared to expected Chilean outflows, Chinese ones will be more significant for stated reasons. </w:t>
      </w:r>
    </w:p>
    <w:p w:rsidR="00000000" w:rsidDel="00000000" w:rsidP="00000000" w:rsidRDefault="00000000" w:rsidRPr="00000000" w14:paraId="0000000C">
      <w:pPr>
        <w:ind w:left="-90" w:right="-90" w:firstLine="0"/>
        <w:rPr>
          <w:rFonts w:ascii="Cormorant Infant" w:cs="Cormorant Infant" w:eastAsia="Cormorant Infant" w:hAnsi="Cormorant Infant"/>
        </w:rPr>
      </w:pPr>
      <w:r w:rsidDel="00000000" w:rsidR="00000000" w:rsidRPr="00000000">
        <w:rPr>
          <w:rtl w:val="0"/>
        </w:rPr>
      </w:r>
    </w:p>
    <w:p w:rsidR="00000000" w:rsidDel="00000000" w:rsidP="00000000" w:rsidRDefault="00000000" w:rsidRPr="00000000" w14:paraId="0000000D">
      <w:pPr>
        <w:pStyle w:val="Heading2"/>
        <w:ind w:left="-90" w:right="-90" w:firstLine="0"/>
        <w:rPr/>
      </w:pPr>
      <w:bookmarkStart w:colFirst="0" w:colLast="0" w:name="_heading=h.3znysh7" w:id="3"/>
      <w:bookmarkEnd w:id="3"/>
      <w:r w:rsidDel="00000000" w:rsidR="00000000" w:rsidRPr="00000000">
        <w:rPr>
          <w:rtl w:val="0"/>
        </w:rPr>
        <w:t xml:space="preserve">Trade risks, copper</w:t>
      </w:r>
    </w:p>
    <w:p w:rsidR="00000000" w:rsidDel="00000000" w:rsidP="00000000" w:rsidRDefault="00000000" w:rsidRPr="00000000" w14:paraId="0000000E">
      <w:pPr>
        <w:ind w:left="-90" w:right="-90" w:firstLine="0"/>
        <w:rPr>
          <w:rFonts w:ascii="Cormorant Infant" w:cs="Cormorant Infant" w:eastAsia="Cormorant Infant" w:hAnsi="Cormorant Infant"/>
        </w:rPr>
      </w:pPr>
      <w:r w:rsidDel="00000000" w:rsidR="00000000" w:rsidRPr="00000000">
        <w:rPr>
          <w:rFonts w:ascii="Cormorant Infant" w:cs="Cormorant Infant" w:eastAsia="Cormorant Infant" w:hAnsi="Cormorant Infant"/>
          <w:rtl w:val="0"/>
        </w:rPr>
        <w:t xml:space="preserve">Recently, the outgoing Chilean Finance Minister noted that terms of trade risks remain elevated, supported by the Ukrainian conflict. Petroleum and other energy products are the largest imported commodities and, while there continue to be upside risks related to shortages, it is unlikely that prices will rise much further, with increasing </w:t>
      </w:r>
      <w:r w:rsidDel="00000000" w:rsidR="00000000" w:rsidRPr="00000000">
        <w:rPr>
          <w:rFonts w:ascii="Cormorant Infant" w:cs="Cormorant Infant" w:eastAsia="Cormorant Infant" w:hAnsi="Cormorant Infant"/>
          <w:rtl w:val="0"/>
        </w:rPr>
        <w:t xml:space="preserve">OPEC+</w:t>
      </w:r>
      <w:r w:rsidDel="00000000" w:rsidR="00000000" w:rsidRPr="00000000">
        <w:rPr>
          <w:rFonts w:ascii="Cormorant Infant" w:cs="Cormorant Infant" w:eastAsia="Cormorant Infant" w:hAnsi="Cormorant Infant"/>
          <w:rtl w:val="0"/>
        </w:rPr>
        <w:t xml:space="preserve"> production and output and the recent spike due to Ukraine-Russia concerns.</w:t>
      </w:r>
    </w:p>
    <w:p w:rsidR="00000000" w:rsidDel="00000000" w:rsidP="00000000" w:rsidRDefault="00000000" w:rsidRPr="00000000" w14:paraId="0000000F">
      <w:pPr>
        <w:ind w:left="-90" w:right="-90" w:firstLine="0"/>
        <w:rPr>
          <w:rFonts w:ascii="Cormorant Infant" w:cs="Cormorant Infant" w:eastAsia="Cormorant Infant" w:hAnsi="Cormorant Infant"/>
        </w:rPr>
      </w:pPr>
      <w:r w:rsidDel="00000000" w:rsidR="00000000" w:rsidRPr="00000000">
        <w:rPr>
          <w:rtl w:val="0"/>
        </w:rPr>
      </w:r>
    </w:p>
    <w:p w:rsidR="00000000" w:rsidDel="00000000" w:rsidP="00000000" w:rsidRDefault="00000000" w:rsidRPr="00000000" w14:paraId="00000010">
      <w:pPr>
        <w:ind w:left="-90" w:right="-90" w:firstLine="0"/>
        <w:rPr>
          <w:rFonts w:ascii="Cormorant Infant" w:cs="Cormorant Infant" w:eastAsia="Cormorant Infant" w:hAnsi="Cormorant Infant"/>
        </w:rPr>
      </w:pPr>
      <w:r w:rsidDel="00000000" w:rsidR="00000000" w:rsidRPr="00000000">
        <w:rPr>
          <w:rFonts w:ascii="Cormorant Infant" w:cs="Cormorant Infant" w:eastAsia="Cormorant Infant" w:hAnsi="Cormorant Infant"/>
          <w:rtl w:val="0"/>
        </w:rPr>
        <w:t xml:space="preserve">On the other hand, copper and copper-related products account for almost 50% of exports. Chilean copper output declined over the past year chiefly due to decreasing demand from China, Chile’s primary trading partner, though significantly increased prices compensated for lost volume. Price increases have stalled, however, due to this drop in Chinese demand.</w:t>
      </w:r>
      <w:sdt>
        <w:sdtPr>
          <w:tag w:val="goog_rdk_0"/>
        </w:sdtPr>
        <w:sdtContent>
          <w:commentRangeStart w:id="0"/>
        </w:sdtContent>
      </w:sdt>
      <w:r w:rsidDel="00000000" w:rsidR="00000000" w:rsidRPr="00000000">
        <w:rPr>
          <w:rFonts w:ascii="Cormorant Infant" w:cs="Cormorant Infant" w:eastAsia="Cormorant Infant" w:hAnsi="Cormorant Infant"/>
          <w:rtl w:val="0"/>
        </w:rPr>
        <w:t xml:space="preserve"> While I do not expect Chinese demand recovery in the short-term, the risk to Chile of continued weak Chinese demand is hedged by our short yuan position.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1">
      <w:pPr>
        <w:ind w:left="-90" w:right="-90" w:firstLine="0"/>
        <w:rPr>
          <w:rFonts w:ascii="Cormorant Infant" w:cs="Cormorant Infant" w:eastAsia="Cormorant Infant" w:hAnsi="Cormorant Infant"/>
        </w:rPr>
      </w:pPr>
      <w:r w:rsidDel="00000000" w:rsidR="00000000" w:rsidRPr="00000000">
        <w:rPr>
          <w:rtl w:val="0"/>
        </w:rPr>
      </w:r>
    </w:p>
    <w:p w:rsidR="00000000" w:rsidDel="00000000" w:rsidP="00000000" w:rsidRDefault="00000000" w:rsidRPr="00000000" w14:paraId="00000012">
      <w:pPr>
        <w:ind w:left="-90" w:right="-90" w:firstLine="0"/>
        <w:rPr>
          <w:rFonts w:ascii="Cormorant Infant" w:cs="Cormorant Infant" w:eastAsia="Cormorant Infant" w:hAnsi="Cormorant Infant"/>
        </w:rPr>
      </w:pPr>
      <w:r w:rsidDel="00000000" w:rsidR="00000000" w:rsidRPr="00000000">
        <w:rPr>
          <w:rFonts w:ascii="Cormorant Infant" w:cs="Cormorant Infant" w:eastAsia="Cormorant Infant" w:hAnsi="Cormorant Infant"/>
          <w:rtl w:val="0"/>
        </w:rPr>
        <w:t xml:space="preserve">Escalation in the Ukraine situation poses limited upside risks to copper prices. Copper has additional support from the longer-term supercycle as countries transition to copper-intensive carbon-neutral energy, cars, and infrastructure. Many copper projects have fallen behind due to COVID-19 and, according to Goldman Sachs, peak copper production is approaching rapidly. Given the lag in pandemic-era investments but intensification of supercycle demand as global consumption recovers, I expect that copper prices will at least remain stable in the near-term. Thus terms of trade risks for CLP remain limited.</w:t>
      </w:r>
    </w:p>
    <w:p w:rsidR="00000000" w:rsidDel="00000000" w:rsidP="00000000" w:rsidRDefault="00000000" w:rsidRPr="00000000" w14:paraId="00000013">
      <w:pPr>
        <w:ind w:left="-90" w:right="-90" w:firstLine="0"/>
        <w:rPr>
          <w:rFonts w:ascii="Cormorant Infant" w:cs="Cormorant Infant" w:eastAsia="Cormorant Infant" w:hAnsi="Cormorant Infant"/>
        </w:rPr>
      </w:pPr>
      <w:r w:rsidDel="00000000" w:rsidR="00000000" w:rsidRPr="00000000">
        <w:rPr>
          <w:rtl w:val="0"/>
        </w:rPr>
      </w:r>
    </w:p>
    <w:p w:rsidR="00000000" w:rsidDel="00000000" w:rsidP="00000000" w:rsidRDefault="00000000" w:rsidRPr="00000000" w14:paraId="00000014">
      <w:pPr>
        <w:pStyle w:val="Heading2"/>
        <w:ind w:left="-90" w:right="-90" w:firstLine="0"/>
        <w:rPr/>
      </w:pPr>
      <w:bookmarkStart w:colFirst="0" w:colLast="0" w:name="_heading=h.2et92p0" w:id="4"/>
      <w:bookmarkEnd w:id="4"/>
      <w:r w:rsidDel="00000000" w:rsidR="00000000" w:rsidRPr="00000000">
        <w:rPr>
          <w:rtl w:val="0"/>
        </w:rPr>
        <w:t xml:space="preserve">Chilean political risk</w:t>
      </w:r>
    </w:p>
    <w:p w:rsidR="00000000" w:rsidDel="00000000" w:rsidP="00000000" w:rsidRDefault="00000000" w:rsidRPr="00000000" w14:paraId="00000015">
      <w:pPr>
        <w:ind w:left="-90" w:right="-90" w:firstLine="0"/>
        <w:rPr>
          <w:rFonts w:ascii="Cormorant Infant" w:cs="Cormorant Infant" w:eastAsia="Cormorant Infant" w:hAnsi="Cormorant Infant"/>
        </w:rPr>
      </w:pPr>
      <w:r w:rsidDel="00000000" w:rsidR="00000000" w:rsidRPr="00000000">
        <w:rPr>
          <w:rFonts w:ascii="Cormorant Infant" w:cs="Cormorant Infant" w:eastAsia="Cormorant Infant" w:hAnsi="Cormorant Infant"/>
          <w:rtl w:val="0"/>
        </w:rPr>
        <w:t xml:space="preserve">Widespread protests and unrest in 2019 were followed by internal violence in an indigenous region. Amid a wave of left-leaning LatAm victories, a leftist reformist Gabriel Boric won the presidency and a Constitutional Convention, consisting of largely left-leaning delegates, was tasked with rewriting the current constitution. </w:t>
      </w:r>
    </w:p>
    <w:p w:rsidR="00000000" w:rsidDel="00000000" w:rsidP="00000000" w:rsidRDefault="00000000" w:rsidRPr="00000000" w14:paraId="00000016">
      <w:pPr>
        <w:ind w:left="-90" w:right="-90" w:firstLine="0"/>
        <w:rPr>
          <w:rFonts w:ascii="Cormorant Infant" w:cs="Cormorant Infant" w:eastAsia="Cormorant Infant" w:hAnsi="Cormorant Infant"/>
        </w:rPr>
      </w:pPr>
      <w:r w:rsidDel="00000000" w:rsidR="00000000" w:rsidRPr="00000000">
        <w:rPr>
          <w:rtl w:val="0"/>
        </w:rPr>
      </w:r>
    </w:p>
    <w:p w:rsidR="00000000" w:rsidDel="00000000" w:rsidP="00000000" w:rsidRDefault="00000000" w:rsidRPr="00000000" w14:paraId="00000017">
      <w:pPr>
        <w:ind w:left="-90" w:right="-90" w:firstLine="0"/>
        <w:rPr>
          <w:rFonts w:ascii="Cormorant Infant" w:cs="Cormorant Infant" w:eastAsia="Cormorant Infant" w:hAnsi="Cormorant Infant"/>
        </w:rPr>
      </w:pPr>
      <w:r w:rsidDel="00000000" w:rsidR="00000000" w:rsidRPr="00000000">
        <w:rPr>
          <w:rFonts w:ascii="Cormorant Infant" w:cs="Cormorant Infant" w:eastAsia="Cormorant Infant" w:hAnsi="Cormorant Infant"/>
          <w:rtl w:val="0"/>
        </w:rPr>
        <w:t xml:space="preserve">Gabriel Boric, while being a leftist reformist, faces a congress split between left and right, so his radical policies will likely have to moderate in order to pass. Once he assumes the presidency next month, if a more moderate form of these policies are proposed, they will actually aid the country’s social stability and fiscal development, with positive impacts on its economic strength. </w:t>
      </w:r>
    </w:p>
    <w:p w:rsidR="00000000" w:rsidDel="00000000" w:rsidP="00000000" w:rsidRDefault="00000000" w:rsidRPr="00000000" w14:paraId="00000018">
      <w:pPr>
        <w:ind w:left="-90" w:right="-90" w:firstLine="0"/>
        <w:rPr>
          <w:rFonts w:ascii="Cormorant Infant" w:cs="Cormorant Infant" w:eastAsia="Cormorant Infant" w:hAnsi="Cormorant Infant"/>
        </w:rPr>
      </w:pPr>
      <w:r w:rsidDel="00000000" w:rsidR="00000000" w:rsidRPr="00000000">
        <w:rPr>
          <w:rtl w:val="0"/>
        </w:rPr>
      </w:r>
    </w:p>
    <w:p w:rsidR="00000000" w:rsidDel="00000000" w:rsidP="00000000" w:rsidRDefault="00000000" w:rsidRPr="00000000" w14:paraId="00000019">
      <w:pPr>
        <w:ind w:left="-90" w:right="-90" w:firstLine="0"/>
        <w:rPr>
          <w:rFonts w:ascii="Cormorant Infant" w:cs="Cormorant Infant" w:eastAsia="Cormorant Infant" w:hAnsi="Cormorant Infant"/>
        </w:rPr>
      </w:pPr>
      <w:r w:rsidDel="00000000" w:rsidR="00000000" w:rsidRPr="00000000">
        <w:rPr>
          <w:rFonts w:ascii="Cormorant Infant" w:cs="Cormorant Infant" w:eastAsia="Cormorant Infant" w:hAnsi="Cormorant Infant"/>
          <w:rtl w:val="0"/>
        </w:rPr>
        <w:t xml:space="preserve">While some of the Constitutional Convention’s proposals – such as a recent nearly-passed article giving indigenous people a veto over economic developments in their ancestral land – have spooked the market, these sorts of policies are not representative of the conventions’ ideological stance. Indeed, the constitution that emerges out of the delegation will still need to be voted upon by the public in Q3 for approval. Polls have indicated that, amid controversies,</w:t>
      </w:r>
      <w:sdt>
        <w:sdtPr>
          <w:tag w:val="goog_rdk_1"/>
        </w:sdtPr>
        <w:sdtContent>
          <w:commentRangeStart w:id="1"/>
        </w:sdtContent>
      </w:sdt>
      <w:r w:rsidDel="00000000" w:rsidR="00000000" w:rsidRPr="00000000">
        <w:rPr>
          <w:rFonts w:ascii="Cormorant Infant" w:cs="Cormorant Infant" w:eastAsia="Cormorant Infant" w:hAnsi="Cormorant Infant"/>
          <w:rtl w:val="0"/>
        </w:rPr>
        <w:t xml:space="preserve"> support for the new constitution has already declined to below 50%.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A">
      <w:pPr>
        <w:ind w:left="-90" w:right="-90" w:firstLine="0"/>
        <w:rPr>
          <w:rFonts w:ascii="Cormorant Infant" w:cs="Cormorant Infant" w:eastAsia="Cormorant Infant" w:hAnsi="Cormorant Infant"/>
          <w:b w:val="1"/>
        </w:rPr>
      </w:pPr>
      <w:r w:rsidDel="00000000" w:rsidR="00000000" w:rsidRPr="00000000">
        <w:rPr>
          <w:rtl w:val="0"/>
        </w:rPr>
      </w:r>
    </w:p>
    <w:p w:rsidR="00000000" w:rsidDel="00000000" w:rsidP="00000000" w:rsidRDefault="00000000" w:rsidRPr="00000000" w14:paraId="0000001B">
      <w:pPr>
        <w:pStyle w:val="Heading2"/>
        <w:ind w:left="-90" w:right="-90" w:firstLine="0"/>
        <w:rPr/>
      </w:pPr>
      <w:bookmarkStart w:colFirst="0" w:colLast="0" w:name="_heading=h.tyjcwt" w:id="5"/>
      <w:bookmarkEnd w:id="5"/>
      <w:r w:rsidDel="00000000" w:rsidR="00000000" w:rsidRPr="00000000">
        <w:rPr>
          <w:rtl w:val="0"/>
        </w:rPr>
        <w:t xml:space="preserve">Conclusion</w:t>
      </w:r>
    </w:p>
    <w:p w:rsidR="00000000" w:rsidDel="00000000" w:rsidP="00000000" w:rsidRDefault="00000000" w:rsidRPr="00000000" w14:paraId="0000001C">
      <w:pPr>
        <w:pStyle w:val="Heading2"/>
        <w:ind w:left="-90" w:right="-90" w:firstLine="0"/>
        <w:rPr/>
      </w:pPr>
      <w:bookmarkStart w:colFirst="0" w:colLast="0" w:name="_heading=h.3dy6vkm" w:id="6"/>
      <w:bookmarkEnd w:id="6"/>
      <w:r w:rsidDel="00000000" w:rsidR="00000000" w:rsidRPr="00000000">
        <w:rPr>
          <w:b w:val="0"/>
          <w:rtl w:val="0"/>
        </w:rPr>
        <w:t xml:space="preserve">Political risks in Chile seem to </w:t>
      </w:r>
      <w:sdt>
        <w:sdtPr>
          <w:tag w:val="goog_rdk_2"/>
        </w:sdtPr>
        <w:sdtContent>
          <w:commentRangeStart w:id="2"/>
        </w:sdtContent>
      </w:sdt>
      <w:r w:rsidDel="00000000" w:rsidR="00000000" w:rsidRPr="00000000">
        <w:rPr>
          <w:b w:val="0"/>
          <w:rtl w:val="0"/>
        </w:rPr>
        <w:t xml:space="preserve">be largely overblown </w:t>
      </w:r>
      <w:commentRangeEnd w:id="2"/>
      <w:r w:rsidDel="00000000" w:rsidR="00000000" w:rsidRPr="00000000">
        <w:commentReference w:id="2"/>
      </w:r>
      <w:r w:rsidDel="00000000" w:rsidR="00000000" w:rsidRPr="00000000">
        <w:rPr>
          <w:b w:val="0"/>
          <w:rtl w:val="0"/>
        </w:rPr>
        <w:t xml:space="preserve">and the recently-cited risks to the Chilean terms of trade appear minimal. Chilean inflation will persist at an elevated level, demanding more aggressive hikes from the BCC. The prospect for Chilean economic growth remains strong. On the other hand, China faces a weak economic situation that demands intensifying monetary and fiscal policy support from the PBOC and the central government. This will include more rate cuts and intensify its outflows relative to Chile’s. </w:t>
      </w:r>
      <w:r w:rsidDel="00000000" w:rsidR="00000000" w:rsidRPr="00000000">
        <w:br w:type="page"/>
      </w:r>
      <w:r w:rsidDel="00000000" w:rsidR="00000000" w:rsidRPr="00000000">
        <w:rPr>
          <w:rtl w:val="0"/>
        </w:rPr>
      </w:r>
    </w:p>
    <w:p w:rsidR="00000000" w:rsidDel="00000000" w:rsidP="00000000" w:rsidRDefault="00000000" w:rsidRPr="00000000" w14:paraId="0000001D">
      <w:pPr>
        <w:ind w:left="-90" w:right="-90" w:firstLine="0"/>
        <w:jc w:val="center"/>
        <w:rPr>
          <w:rFonts w:ascii="Cormorant Infant" w:cs="Cormorant Infant" w:eastAsia="Cormorant Infant" w:hAnsi="Cormorant Infant"/>
          <w:b w:val="1"/>
        </w:rPr>
      </w:pPr>
      <w:r w:rsidDel="00000000" w:rsidR="00000000" w:rsidRPr="00000000">
        <w:rPr>
          <w:rFonts w:ascii="Cormorant Infant" w:cs="Cormorant Infant" w:eastAsia="Cormorant Infant" w:hAnsi="Cormorant Infant"/>
          <w:b w:val="1"/>
          <w:rtl w:val="0"/>
        </w:rPr>
        <w:t xml:space="preserve">Appendix</w:t>
      </w:r>
    </w:p>
    <w:p w:rsidR="00000000" w:rsidDel="00000000" w:rsidP="00000000" w:rsidRDefault="00000000" w:rsidRPr="00000000" w14:paraId="0000001E">
      <w:pPr>
        <w:ind w:left="-90" w:right="-90" w:firstLine="0"/>
        <w:rPr>
          <w:rFonts w:ascii="Cormorant Infant" w:cs="Cormorant Infant" w:eastAsia="Cormorant Infant" w:hAnsi="Cormorant Infant"/>
          <w:b w:val="1"/>
        </w:rPr>
      </w:pPr>
      <w:r w:rsidDel="00000000" w:rsidR="00000000" w:rsidRPr="00000000">
        <w:rPr>
          <w:rtl w:val="0"/>
        </w:rPr>
      </w:r>
    </w:p>
    <w:p w:rsidR="00000000" w:rsidDel="00000000" w:rsidP="00000000" w:rsidRDefault="00000000" w:rsidRPr="00000000" w14:paraId="0000001F">
      <w:pPr>
        <w:numPr>
          <w:ilvl w:val="0"/>
          <w:numId w:val="1"/>
        </w:numPr>
        <w:ind w:left="-90" w:right="-90" w:firstLine="0"/>
        <w:rPr>
          <w:rFonts w:ascii="Cormorant Infant" w:cs="Cormorant Infant" w:eastAsia="Cormorant Infant" w:hAnsi="Cormorant Infant"/>
          <w:u w:val="none"/>
        </w:rPr>
      </w:pPr>
      <w:r w:rsidDel="00000000" w:rsidR="00000000" w:rsidRPr="00000000">
        <w:rPr>
          <w:rFonts w:ascii="Cormorant Infant" w:cs="Cormorant Infant" w:eastAsia="Cormorant Infant" w:hAnsi="Cormorant Infant"/>
          <w:rtl w:val="0"/>
        </w:rPr>
        <w:t xml:space="preserve">Chilean inflation, policy rate </w:t>
      </w:r>
      <w:r w:rsidDel="00000000" w:rsidR="00000000" w:rsidRPr="00000000">
        <w:rPr>
          <w:rtl w:val="0"/>
        </w:rPr>
      </w:r>
    </w:p>
    <w:p w:rsidR="00000000" w:rsidDel="00000000" w:rsidP="00000000" w:rsidRDefault="00000000" w:rsidRPr="00000000" w14:paraId="00000020">
      <w:pPr>
        <w:ind w:left="-90" w:right="-90" w:firstLine="0"/>
        <w:rPr>
          <w:rFonts w:ascii="Cormorant Infant" w:cs="Cormorant Infant" w:eastAsia="Cormorant Infant" w:hAnsi="Cormorant Infant"/>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295275</wp:posOffset>
            </wp:positionH>
            <wp:positionV relativeFrom="paragraph">
              <wp:posOffset>95250</wp:posOffset>
            </wp:positionV>
            <wp:extent cx="5257080" cy="2957107"/>
            <wp:effectExtent b="0" l="0" r="0" t="0"/>
            <wp:wrapSquare wrapText="bothSides" distB="0" distT="0" distL="0" distR="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257080" cy="2957107"/>
                    </a:xfrm>
                    <a:prstGeom prst="rect"/>
                    <a:ln/>
                  </pic:spPr>
                </pic:pic>
              </a:graphicData>
            </a:graphic>
          </wp:anchor>
        </w:drawing>
      </w:r>
    </w:p>
    <w:p w:rsidR="00000000" w:rsidDel="00000000" w:rsidP="00000000" w:rsidRDefault="00000000" w:rsidRPr="00000000" w14:paraId="00000021">
      <w:pPr>
        <w:ind w:left="-90" w:right="-90" w:firstLine="0"/>
        <w:rPr>
          <w:rFonts w:ascii="Cormorant Infant" w:cs="Cormorant Infant" w:eastAsia="Cormorant Infant" w:hAnsi="Cormorant Infant"/>
          <w:b w:val="1"/>
        </w:rPr>
      </w:pPr>
      <w:r w:rsidDel="00000000" w:rsidR="00000000" w:rsidRPr="00000000">
        <w:rPr>
          <w:rtl w:val="0"/>
        </w:rPr>
      </w:r>
    </w:p>
    <w:p w:rsidR="00000000" w:rsidDel="00000000" w:rsidP="00000000" w:rsidRDefault="00000000" w:rsidRPr="00000000" w14:paraId="00000022">
      <w:pPr>
        <w:ind w:left="-90" w:right="-90" w:firstLine="0"/>
        <w:rPr>
          <w:rFonts w:ascii="Cormorant Infant" w:cs="Cormorant Infant" w:eastAsia="Cormorant Infant" w:hAnsi="Cormorant Infant"/>
          <w:b w:val="1"/>
        </w:rPr>
      </w:pPr>
      <w:r w:rsidDel="00000000" w:rsidR="00000000" w:rsidRPr="00000000">
        <w:rPr>
          <w:rtl w:val="0"/>
        </w:rPr>
      </w:r>
    </w:p>
    <w:p w:rsidR="00000000" w:rsidDel="00000000" w:rsidP="00000000" w:rsidRDefault="00000000" w:rsidRPr="00000000" w14:paraId="00000023">
      <w:pPr>
        <w:ind w:left="-90" w:right="-90" w:firstLine="0"/>
        <w:rPr>
          <w:rFonts w:ascii="Cormorant Infant" w:cs="Cormorant Infant" w:eastAsia="Cormorant Infant" w:hAnsi="Cormorant Infant"/>
          <w:b w:val="1"/>
        </w:rPr>
      </w:pPr>
      <w:r w:rsidDel="00000000" w:rsidR="00000000" w:rsidRPr="00000000">
        <w:rPr>
          <w:rtl w:val="0"/>
        </w:rPr>
      </w:r>
    </w:p>
    <w:p w:rsidR="00000000" w:rsidDel="00000000" w:rsidP="00000000" w:rsidRDefault="00000000" w:rsidRPr="00000000" w14:paraId="00000024">
      <w:pPr>
        <w:ind w:left="-90" w:right="-90" w:firstLine="0"/>
        <w:rPr>
          <w:rFonts w:ascii="Cormorant Infant" w:cs="Cormorant Infant" w:eastAsia="Cormorant Infant" w:hAnsi="Cormorant Infant"/>
          <w:b w:val="1"/>
        </w:rPr>
      </w:pPr>
      <w:r w:rsidDel="00000000" w:rsidR="00000000" w:rsidRPr="00000000">
        <w:rPr>
          <w:rtl w:val="0"/>
        </w:rPr>
      </w:r>
    </w:p>
    <w:p w:rsidR="00000000" w:rsidDel="00000000" w:rsidP="00000000" w:rsidRDefault="00000000" w:rsidRPr="00000000" w14:paraId="00000025">
      <w:pPr>
        <w:ind w:left="-90" w:right="-90" w:firstLine="0"/>
        <w:rPr>
          <w:rFonts w:ascii="Cormorant Infant" w:cs="Cormorant Infant" w:eastAsia="Cormorant Infant" w:hAnsi="Cormorant Infant"/>
          <w:b w:val="1"/>
        </w:rPr>
      </w:pPr>
      <w:r w:rsidDel="00000000" w:rsidR="00000000" w:rsidRPr="00000000">
        <w:rPr>
          <w:rtl w:val="0"/>
        </w:rPr>
      </w:r>
    </w:p>
    <w:p w:rsidR="00000000" w:rsidDel="00000000" w:rsidP="00000000" w:rsidRDefault="00000000" w:rsidRPr="00000000" w14:paraId="00000026">
      <w:pPr>
        <w:ind w:left="-90" w:right="-90" w:firstLine="0"/>
        <w:rPr>
          <w:rFonts w:ascii="Cormorant Infant" w:cs="Cormorant Infant" w:eastAsia="Cormorant Infant" w:hAnsi="Cormorant Infant"/>
          <w:b w:val="1"/>
        </w:rPr>
      </w:pPr>
      <w:r w:rsidDel="00000000" w:rsidR="00000000" w:rsidRPr="00000000">
        <w:rPr>
          <w:rtl w:val="0"/>
        </w:rPr>
      </w:r>
    </w:p>
    <w:p w:rsidR="00000000" w:rsidDel="00000000" w:rsidP="00000000" w:rsidRDefault="00000000" w:rsidRPr="00000000" w14:paraId="00000027">
      <w:pPr>
        <w:ind w:left="-90" w:right="-90" w:firstLine="0"/>
        <w:rPr>
          <w:rFonts w:ascii="Cormorant Infant" w:cs="Cormorant Infant" w:eastAsia="Cormorant Infant" w:hAnsi="Cormorant Infant"/>
          <w:b w:val="1"/>
        </w:rPr>
      </w:pPr>
      <w:r w:rsidDel="00000000" w:rsidR="00000000" w:rsidRPr="00000000">
        <w:rPr>
          <w:rtl w:val="0"/>
        </w:rPr>
      </w:r>
    </w:p>
    <w:p w:rsidR="00000000" w:rsidDel="00000000" w:rsidP="00000000" w:rsidRDefault="00000000" w:rsidRPr="00000000" w14:paraId="00000028">
      <w:pPr>
        <w:ind w:left="-90" w:right="-90" w:firstLine="0"/>
        <w:rPr>
          <w:rFonts w:ascii="Cormorant Infant" w:cs="Cormorant Infant" w:eastAsia="Cormorant Infant" w:hAnsi="Cormorant Infant"/>
          <w:b w:val="1"/>
        </w:rPr>
      </w:pPr>
      <w:r w:rsidDel="00000000" w:rsidR="00000000" w:rsidRPr="00000000">
        <w:rPr>
          <w:rtl w:val="0"/>
        </w:rPr>
      </w:r>
    </w:p>
    <w:p w:rsidR="00000000" w:rsidDel="00000000" w:rsidP="00000000" w:rsidRDefault="00000000" w:rsidRPr="00000000" w14:paraId="00000029">
      <w:pPr>
        <w:ind w:left="-90" w:right="-90" w:firstLine="0"/>
        <w:rPr>
          <w:rFonts w:ascii="Cormorant Infant" w:cs="Cormorant Infant" w:eastAsia="Cormorant Infant" w:hAnsi="Cormorant Infant"/>
          <w:b w:val="1"/>
        </w:rPr>
      </w:pPr>
      <w:r w:rsidDel="00000000" w:rsidR="00000000" w:rsidRPr="00000000">
        <w:rPr>
          <w:rtl w:val="0"/>
        </w:rPr>
      </w:r>
    </w:p>
    <w:p w:rsidR="00000000" w:rsidDel="00000000" w:rsidP="00000000" w:rsidRDefault="00000000" w:rsidRPr="00000000" w14:paraId="0000002A">
      <w:pPr>
        <w:ind w:left="-90" w:right="-90" w:firstLine="0"/>
        <w:rPr>
          <w:rFonts w:ascii="Cormorant Infant" w:cs="Cormorant Infant" w:eastAsia="Cormorant Infant" w:hAnsi="Cormorant Infant"/>
          <w:b w:val="1"/>
        </w:rPr>
      </w:pPr>
      <w:r w:rsidDel="00000000" w:rsidR="00000000" w:rsidRPr="00000000">
        <w:rPr>
          <w:rtl w:val="0"/>
        </w:rPr>
      </w:r>
    </w:p>
    <w:p w:rsidR="00000000" w:rsidDel="00000000" w:rsidP="00000000" w:rsidRDefault="00000000" w:rsidRPr="00000000" w14:paraId="0000002B">
      <w:pPr>
        <w:ind w:left="-90" w:right="-90" w:firstLine="0"/>
        <w:rPr>
          <w:rFonts w:ascii="Cormorant Infant" w:cs="Cormorant Infant" w:eastAsia="Cormorant Infant" w:hAnsi="Cormorant Infant"/>
          <w:b w:val="1"/>
        </w:rPr>
      </w:pPr>
      <w:r w:rsidDel="00000000" w:rsidR="00000000" w:rsidRPr="00000000">
        <w:rPr>
          <w:rtl w:val="0"/>
        </w:rPr>
      </w:r>
    </w:p>
    <w:p w:rsidR="00000000" w:rsidDel="00000000" w:rsidP="00000000" w:rsidRDefault="00000000" w:rsidRPr="00000000" w14:paraId="0000002C">
      <w:pPr>
        <w:ind w:left="-90" w:right="-90" w:firstLine="0"/>
        <w:rPr>
          <w:rFonts w:ascii="Cormorant Infant" w:cs="Cormorant Infant" w:eastAsia="Cormorant Infant" w:hAnsi="Cormorant Infant"/>
          <w:b w:val="1"/>
        </w:rPr>
      </w:pPr>
      <w:r w:rsidDel="00000000" w:rsidR="00000000" w:rsidRPr="00000000">
        <w:rPr>
          <w:rtl w:val="0"/>
        </w:rPr>
      </w:r>
    </w:p>
    <w:p w:rsidR="00000000" w:rsidDel="00000000" w:rsidP="00000000" w:rsidRDefault="00000000" w:rsidRPr="00000000" w14:paraId="0000002D">
      <w:pPr>
        <w:ind w:left="-90" w:right="-90" w:firstLine="0"/>
        <w:rPr>
          <w:rFonts w:ascii="Cormorant Infant" w:cs="Cormorant Infant" w:eastAsia="Cormorant Infant" w:hAnsi="Cormorant Infant"/>
          <w:b w:val="1"/>
        </w:rPr>
      </w:pPr>
      <w:r w:rsidDel="00000000" w:rsidR="00000000" w:rsidRPr="00000000">
        <w:rPr>
          <w:rtl w:val="0"/>
        </w:rPr>
      </w:r>
    </w:p>
    <w:p w:rsidR="00000000" w:rsidDel="00000000" w:rsidP="00000000" w:rsidRDefault="00000000" w:rsidRPr="00000000" w14:paraId="0000002E">
      <w:pPr>
        <w:ind w:left="-90" w:right="-90" w:firstLine="0"/>
        <w:rPr>
          <w:rFonts w:ascii="Cormorant Infant" w:cs="Cormorant Infant" w:eastAsia="Cormorant Infant" w:hAnsi="Cormorant Infant"/>
          <w:b w:val="1"/>
        </w:rPr>
      </w:pPr>
      <w:r w:rsidDel="00000000" w:rsidR="00000000" w:rsidRPr="00000000">
        <w:rPr>
          <w:rtl w:val="0"/>
        </w:rPr>
      </w:r>
    </w:p>
    <w:p w:rsidR="00000000" w:rsidDel="00000000" w:rsidP="00000000" w:rsidRDefault="00000000" w:rsidRPr="00000000" w14:paraId="0000002F">
      <w:pPr>
        <w:ind w:left="-90" w:right="-90" w:firstLine="0"/>
        <w:rPr>
          <w:rFonts w:ascii="Cormorant Infant" w:cs="Cormorant Infant" w:eastAsia="Cormorant Infant" w:hAnsi="Cormorant Infant"/>
          <w:b w:val="1"/>
        </w:rPr>
      </w:pPr>
      <w:r w:rsidDel="00000000" w:rsidR="00000000" w:rsidRPr="00000000">
        <w:rPr>
          <w:rtl w:val="0"/>
        </w:rPr>
      </w:r>
    </w:p>
    <w:p w:rsidR="00000000" w:rsidDel="00000000" w:rsidP="00000000" w:rsidRDefault="00000000" w:rsidRPr="00000000" w14:paraId="00000030">
      <w:pPr>
        <w:ind w:left="-90" w:right="-90" w:firstLine="0"/>
        <w:rPr>
          <w:rFonts w:ascii="Cormorant Infant" w:cs="Cormorant Infant" w:eastAsia="Cormorant Infant" w:hAnsi="Cormorant Infant"/>
          <w:b w:val="1"/>
        </w:rPr>
      </w:pPr>
      <w:r w:rsidDel="00000000" w:rsidR="00000000" w:rsidRPr="00000000">
        <w:rPr>
          <w:rtl w:val="0"/>
        </w:rPr>
      </w:r>
    </w:p>
    <w:p w:rsidR="00000000" w:rsidDel="00000000" w:rsidP="00000000" w:rsidRDefault="00000000" w:rsidRPr="00000000" w14:paraId="00000031">
      <w:pPr>
        <w:numPr>
          <w:ilvl w:val="0"/>
          <w:numId w:val="1"/>
        </w:numPr>
        <w:ind w:left="-90" w:right="-90" w:firstLine="0"/>
        <w:rPr>
          <w:rFonts w:ascii="Cormorant Infant" w:cs="Cormorant Infant" w:eastAsia="Cormorant Infant" w:hAnsi="Cormorant Infant"/>
        </w:rPr>
      </w:pPr>
      <w:r w:rsidDel="00000000" w:rsidR="00000000" w:rsidRPr="00000000">
        <w:rPr>
          <w:rFonts w:ascii="Cormorant Infant" w:cs="Cormorant Infant" w:eastAsia="Cormorant Infant" w:hAnsi="Cormorant Infant"/>
          <w:rtl w:val="0"/>
        </w:rPr>
        <w:t xml:space="preserve">Chilean MIPR</w:t>
      </w:r>
    </w:p>
    <w:p w:rsidR="00000000" w:rsidDel="00000000" w:rsidP="00000000" w:rsidRDefault="00000000" w:rsidRPr="00000000" w14:paraId="00000032">
      <w:pPr>
        <w:ind w:left="-90" w:right="-90" w:firstLine="0"/>
        <w:rPr>
          <w:rFonts w:ascii="Cormorant Infant" w:cs="Cormorant Infant" w:eastAsia="Cormorant Infant" w:hAnsi="Cormorant Infan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361950</wp:posOffset>
            </wp:positionH>
            <wp:positionV relativeFrom="paragraph">
              <wp:posOffset>142875</wp:posOffset>
            </wp:positionV>
            <wp:extent cx="5218740" cy="3539145"/>
            <wp:effectExtent b="0" l="0" r="0" t="0"/>
            <wp:wrapSquare wrapText="bothSides" distB="0" distT="0" distL="0" distR="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18740" cy="3539145"/>
                    </a:xfrm>
                    <a:prstGeom prst="rect"/>
                    <a:ln/>
                  </pic:spPr>
                </pic:pic>
              </a:graphicData>
            </a:graphic>
          </wp:anchor>
        </w:drawing>
      </w:r>
    </w:p>
    <w:p w:rsidR="00000000" w:rsidDel="00000000" w:rsidP="00000000" w:rsidRDefault="00000000" w:rsidRPr="00000000" w14:paraId="00000033">
      <w:pPr>
        <w:ind w:left="-90" w:right="-90" w:firstLine="0"/>
        <w:rPr>
          <w:rFonts w:ascii="Cormorant Infant" w:cs="Cormorant Infant" w:eastAsia="Cormorant Infant" w:hAnsi="Cormorant Infant"/>
        </w:rPr>
      </w:pPr>
      <w:r w:rsidDel="00000000" w:rsidR="00000000" w:rsidRPr="00000000">
        <w:rPr>
          <w:rtl w:val="0"/>
        </w:rPr>
      </w:r>
    </w:p>
    <w:p w:rsidR="00000000" w:rsidDel="00000000" w:rsidP="00000000" w:rsidRDefault="00000000" w:rsidRPr="00000000" w14:paraId="00000034">
      <w:pPr>
        <w:ind w:left="-90" w:right="-90" w:firstLine="0"/>
        <w:rPr>
          <w:rFonts w:ascii="Cormorant Infant" w:cs="Cormorant Infant" w:eastAsia="Cormorant Infant" w:hAnsi="Cormorant Infant"/>
        </w:rPr>
      </w:pPr>
      <w:r w:rsidDel="00000000" w:rsidR="00000000" w:rsidRPr="00000000">
        <w:rPr>
          <w:rtl w:val="0"/>
        </w:rPr>
      </w:r>
    </w:p>
    <w:p w:rsidR="00000000" w:rsidDel="00000000" w:rsidP="00000000" w:rsidRDefault="00000000" w:rsidRPr="00000000" w14:paraId="00000035">
      <w:pPr>
        <w:ind w:left="-90" w:right="-90" w:firstLine="0"/>
        <w:rPr>
          <w:rFonts w:ascii="Cormorant Infant" w:cs="Cormorant Infant" w:eastAsia="Cormorant Infant" w:hAnsi="Cormorant Infant"/>
        </w:rPr>
      </w:pPr>
      <w:r w:rsidDel="00000000" w:rsidR="00000000" w:rsidRPr="00000000">
        <w:rPr>
          <w:rtl w:val="0"/>
        </w:rPr>
      </w:r>
    </w:p>
    <w:p w:rsidR="00000000" w:rsidDel="00000000" w:rsidP="00000000" w:rsidRDefault="00000000" w:rsidRPr="00000000" w14:paraId="00000036">
      <w:pPr>
        <w:ind w:left="-90" w:right="-90" w:firstLine="0"/>
        <w:rPr>
          <w:rFonts w:ascii="Cormorant Infant" w:cs="Cormorant Infant" w:eastAsia="Cormorant Infant" w:hAnsi="Cormorant Infant"/>
        </w:rPr>
      </w:pPr>
      <w:r w:rsidDel="00000000" w:rsidR="00000000" w:rsidRPr="00000000">
        <w:rPr>
          <w:rtl w:val="0"/>
        </w:rPr>
      </w:r>
    </w:p>
    <w:p w:rsidR="00000000" w:rsidDel="00000000" w:rsidP="00000000" w:rsidRDefault="00000000" w:rsidRPr="00000000" w14:paraId="00000037">
      <w:pPr>
        <w:ind w:left="-90" w:right="-90" w:firstLine="0"/>
        <w:rPr>
          <w:rFonts w:ascii="Cormorant Infant" w:cs="Cormorant Infant" w:eastAsia="Cormorant Infant" w:hAnsi="Cormorant Infant"/>
        </w:rPr>
      </w:pPr>
      <w:r w:rsidDel="00000000" w:rsidR="00000000" w:rsidRPr="00000000">
        <w:rPr>
          <w:rtl w:val="0"/>
        </w:rPr>
      </w:r>
    </w:p>
    <w:p w:rsidR="00000000" w:rsidDel="00000000" w:rsidP="00000000" w:rsidRDefault="00000000" w:rsidRPr="00000000" w14:paraId="00000038">
      <w:pPr>
        <w:ind w:left="-90" w:right="-90" w:firstLine="0"/>
        <w:rPr>
          <w:rFonts w:ascii="Cormorant Infant" w:cs="Cormorant Infant" w:eastAsia="Cormorant Infant" w:hAnsi="Cormorant Infant"/>
        </w:rPr>
      </w:pPr>
      <w:r w:rsidDel="00000000" w:rsidR="00000000" w:rsidRPr="00000000">
        <w:rPr>
          <w:rtl w:val="0"/>
        </w:rPr>
      </w:r>
    </w:p>
    <w:p w:rsidR="00000000" w:rsidDel="00000000" w:rsidP="00000000" w:rsidRDefault="00000000" w:rsidRPr="00000000" w14:paraId="00000039">
      <w:pPr>
        <w:ind w:left="-90" w:right="-90" w:firstLine="0"/>
        <w:rPr>
          <w:rFonts w:ascii="Cormorant Infant" w:cs="Cormorant Infant" w:eastAsia="Cormorant Infant" w:hAnsi="Cormorant Infant"/>
        </w:rPr>
      </w:pPr>
      <w:r w:rsidDel="00000000" w:rsidR="00000000" w:rsidRPr="00000000">
        <w:rPr>
          <w:rtl w:val="0"/>
        </w:rPr>
      </w:r>
    </w:p>
    <w:p w:rsidR="00000000" w:rsidDel="00000000" w:rsidP="00000000" w:rsidRDefault="00000000" w:rsidRPr="00000000" w14:paraId="0000003A">
      <w:pPr>
        <w:ind w:left="-90" w:right="-90" w:firstLine="0"/>
        <w:rPr>
          <w:rFonts w:ascii="Cormorant Infant" w:cs="Cormorant Infant" w:eastAsia="Cormorant Infant" w:hAnsi="Cormorant Infant"/>
        </w:rPr>
      </w:pPr>
      <w:r w:rsidDel="00000000" w:rsidR="00000000" w:rsidRPr="00000000">
        <w:rPr>
          <w:rtl w:val="0"/>
        </w:rPr>
      </w:r>
    </w:p>
    <w:p w:rsidR="00000000" w:rsidDel="00000000" w:rsidP="00000000" w:rsidRDefault="00000000" w:rsidRPr="00000000" w14:paraId="0000003B">
      <w:pPr>
        <w:ind w:left="-90" w:right="-90" w:firstLine="0"/>
        <w:rPr>
          <w:rFonts w:ascii="Cormorant Infant" w:cs="Cormorant Infant" w:eastAsia="Cormorant Infant" w:hAnsi="Cormorant Infant"/>
        </w:rPr>
      </w:pPr>
      <w:r w:rsidDel="00000000" w:rsidR="00000000" w:rsidRPr="00000000">
        <w:rPr>
          <w:rtl w:val="0"/>
        </w:rPr>
      </w:r>
    </w:p>
    <w:p w:rsidR="00000000" w:rsidDel="00000000" w:rsidP="00000000" w:rsidRDefault="00000000" w:rsidRPr="00000000" w14:paraId="0000003C">
      <w:pPr>
        <w:ind w:left="-90" w:right="-90" w:firstLine="0"/>
        <w:rPr>
          <w:rFonts w:ascii="Cormorant Infant" w:cs="Cormorant Infant" w:eastAsia="Cormorant Infant" w:hAnsi="Cormorant Infant"/>
        </w:rPr>
      </w:pPr>
      <w:r w:rsidDel="00000000" w:rsidR="00000000" w:rsidRPr="00000000">
        <w:rPr>
          <w:rtl w:val="0"/>
        </w:rPr>
      </w:r>
    </w:p>
    <w:p w:rsidR="00000000" w:rsidDel="00000000" w:rsidP="00000000" w:rsidRDefault="00000000" w:rsidRPr="00000000" w14:paraId="0000003D">
      <w:pPr>
        <w:ind w:left="-90" w:right="-90" w:firstLine="0"/>
        <w:rPr>
          <w:rFonts w:ascii="Cormorant Infant" w:cs="Cormorant Infant" w:eastAsia="Cormorant Infant" w:hAnsi="Cormorant Infant"/>
        </w:rPr>
      </w:pPr>
      <w:r w:rsidDel="00000000" w:rsidR="00000000" w:rsidRPr="00000000">
        <w:rPr>
          <w:rtl w:val="0"/>
        </w:rPr>
      </w:r>
    </w:p>
    <w:p w:rsidR="00000000" w:rsidDel="00000000" w:rsidP="00000000" w:rsidRDefault="00000000" w:rsidRPr="00000000" w14:paraId="0000003E">
      <w:pPr>
        <w:ind w:left="-90" w:right="-90" w:firstLine="0"/>
        <w:rPr>
          <w:rFonts w:ascii="Cormorant Infant" w:cs="Cormorant Infant" w:eastAsia="Cormorant Infant" w:hAnsi="Cormorant Infant"/>
        </w:rPr>
      </w:pPr>
      <w:r w:rsidDel="00000000" w:rsidR="00000000" w:rsidRPr="00000000">
        <w:rPr>
          <w:rtl w:val="0"/>
        </w:rPr>
      </w:r>
    </w:p>
    <w:p w:rsidR="00000000" w:rsidDel="00000000" w:rsidP="00000000" w:rsidRDefault="00000000" w:rsidRPr="00000000" w14:paraId="0000003F">
      <w:pPr>
        <w:ind w:left="-90" w:right="-90" w:firstLine="0"/>
        <w:rPr>
          <w:rFonts w:ascii="Cormorant Infant" w:cs="Cormorant Infant" w:eastAsia="Cormorant Infant" w:hAnsi="Cormorant Infant"/>
        </w:rPr>
      </w:pPr>
      <w:r w:rsidDel="00000000" w:rsidR="00000000" w:rsidRPr="00000000">
        <w:rPr>
          <w:rtl w:val="0"/>
        </w:rPr>
      </w:r>
    </w:p>
    <w:p w:rsidR="00000000" w:rsidDel="00000000" w:rsidP="00000000" w:rsidRDefault="00000000" w:rsidRPr="00000000" w14:paraId="00000040">
      <w:pPr>
        <w:ind w:left="-90" w:right="-90" w:firstLine="0"/>
        <w:rPr>
          <w:rFonts w:ascii="Cormorant Infant" w:cs="Cormorant Infant" w:eastAsia="Cormorant Infant" w:hAnsi="Cormorant Infant"/>
        </w:rPr>
      </w:pPr>
      <w:r w:rsidDel="00000000" w:rsidR="00000000" w:rsidRPr="00000000">
        <w:rPr>
          <w:rtl w:val="0"/>
        </w:rPr>
      </w:r>
    </w:p>
    <w:p w:rsidR="00000000" w:rsidDel="00000000" w:rsidP="00000000" w:rsidRDefault="00000000" w:rsidRPr="00000000" w14:paraId="00000041">
      <w:pPr>
        <w:ind w:left="-90" w:right="-90" w:firstLine="0"/>
        <w:rPr>
          <w:rFonts w:ascii="Cormorant Infant" w:cs="Cormorant Infant" w:eastAsia="Cormorant Infant" w:hAnsi="Cormorant Infant"/>
        </w:rPr>
      </w:pPr>
      <w:r w:rsidDel="00000000" w:rsidR="00000000" w:rsidRPr="00000000">
        <w:rPr>
          <w:rtl w:val="0"/>
        </w:rPr>
      </w:r>
    </w:p>
    <w:p w:rsidR="00000000" w:rsidDel="00000000" w:rsidP="00000000" w:rsidRDefault="00000000" w:rsidRPr="00000000" w14:paraId="00000042">
      <w:pPr>
        <w:ind w:left="-90" w:right="-90" w:firstLine="0"/>
        <w:rPr>
          <w:rFonts w:ascii="Cormorant Infant" w:cs="Cormorant Infant" w:eastAsia="Cormorant Infant" w:hAnsi="Cormorant Infant"/>
        </w:rPr>
      </w:pPr>
      <w:r w:rsidDel="00000000" w:rsidR="00000000" w:rsidRPr="00000000">
        <w:rPr>
          <w:rtl w:val="0"/>
        </w:rPr>
      </w:r>
    </w:p>
    <w:p w:rsidR="00000000" w:rsidDel="00000000" w:rsidP="00000000" w:rsidRDefault="00000000" w:rsidRPr="00000000" w14:paraId="00000043">
      <w:pPr>
        <w:ind w:left="-90" w:right="-90" w:firstLine="0"/>
        <w:rPr>
          <w:rFonts w:ascii="Cormorant Infant" w:cs="Cormorant Infant" w:eastAsia="Cormorant Infant" w:hAnsi="Cormorant Infant"/>
        </w:rPr>
      </w:pPr>
      <w:r w:rsidDel="00000000" w:rsidR="00000000" w:rsidRPr="00000000">
        <w:rPr>
          <w:rtl w:val="0"/>
        </w:rPr>
      </w:r>
    </w:p>
    <w:p w:rsidR="00000000" w:rsidDel="00000000" w:rsidP="00000000" w:rsidRDefault="00000000" w:rsidRPr="00000000" w14:paraId="00000044">
      <w:pPr>
        <w:ind w:left="-90" w:right="-90" w:firstLine="0"/>
        <w:rPr>
          <w:rFonts w:ascii="Cormorant Infant" w:cs="Cormorant Infant" w:eastAsia="Cormorant Infant" w:hAnsi="Cormorant Infant"/>
        </w:rPr>
      </w:pPr>
      <w:r w:rsidDel="00000000" w:rsidR="00000000" w:rsidRPr="00000000">
        <w:rPr>
          <w:rtl w:val="0"/>
        </w:rPr>
      </w:r>
    </w:p>
    <w:p w:rsidR="00000000" w:rsidDel="00000000" w:rsidP="00000000" w:rsidRDefault="00000000" w:rsidRPr="00000000" w14:paraId="00000045">
      <w:pPr>
        <w:ind w:left="-90" w:right="-90" w:firstLine="0"/>
        <w:rPr>
          <w:rFonts w:ascii="Cormorant Infant" w:cs="Cormorant Infant" w:eastAsia="Cormorant Infant" w:hAnsi="Cormorant Infant"/>
        </w:rPr>
      </w:pPr>
      <w:r w:rsidDel="00000000" w:rsidR="00000000" w:rsidRPr="00000000">
        <w:rPr>
          <w:rtl w:val="0"/>
        </w:rPr>
      </w:r>
    </w:p>
    <w:p w:rsidR="00000000" w:rsidDel="00000000" w:rsidP="00000000" w:rsidRDefault="00000000" w:rsidRPr="00000000" w14:paraId="00000046">
      <w:pPr>
        <w:ind w:left="-90" w:right="-90" w:firstLine="0"/>
        <w:rPr>
          <w:rFonts w:ascii="Cormorant Infant" w:cs="Cormorant Infant" w:eastAsia="Cormorant Infant" w:hAnsi="Cormorant Infant"/>
        </w:rPr>
      </w:pPr>
      <w:r w:rsidDel="00000000" w:rsidR="00000000" w:rsidRPr="00000000">
        <w:rPr>
          <w:rtl w:val="0"/>
        </w:rPr>
      </w:r>
    </w:p>
    <w:p w:rsidR="00000000" w:rsidDel="00000000" w:rsidP="00000000" w:rsidRDefault="00000000" w:rsidRPr="00000000" w14:paraId="00000047">
      <w:pPr>
        <w:ind w:left="-90" w:right="-90" w:firstLine="0"/>
        <w:rPr>
          <w:rFonts w:ascii="Cormorant Infant" w:cs="Cormorant Infant" w:eastAsia="Cormorant Infant" w:hAnsi="Cormorant Infant"/>
        </w:rPr>
      </w:pPr>
      <w:r w:rsidDel="00000000" w:rsidR="00000000" w:rsidRPr="00000000">
        <w:rPr>
          <w:rtl w:val="0"/>
        </w:rPr>
      </w:r>
    </w:p>
    <w:p w:rsidR="00000000" w:rsidDel="00000000" w:rsidP="00000000" w:rsidRDefault="00000000" w:rsidRPr="00000000" w14:paraId="00000048">
      <w:pPr>
        <w:numPr>
          <w:ilvl w:val="0"/>
          <w:numId w:val="1"/>
        </w:numPr>
        <w:ind w:left="720" w:right="-90" w:hanging="360"/>
        <w:rPr>
          <w:rFonts w:ascii="Cormorant Infant" w:cs="Cormorant Infant" w:eastAsia="Cormorant Infant" w:hAnsi="Cormorant Infant"/>
          <w:u w:val="none"/>
        </w:rPr>
      </w:pPr>
      <w:r w:rsidDel="00000000" w:rsidR="00000000" w:rsidRPr="00000000">
        <w:rPr>
          <w:rFonts w:ascii="Cormorant Infant" w:cs="Cormorant Infant" w:eastAsia="Cormorant Infant" w:hAnsi="Cormorant Infant"/>
          <w:rtl w:val="0"/>
        </w:rPr>
        <w:t xml:space="preserve">Chinese MIPR </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361950</wp:posOffset>
            </wp:positionH>
            <wp:positionV relativeFrom="paragraph">
              <wp:posOffset>352425</wp:posOffset>
            </wp:positionV>
            <wp:extent cx="5409291" cy="3719513"/>
            <wp:effectExtent b="0" l="0" r="0" t="0"/>
            <wp:wrapNone/>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409291" cy="3719513"/>
                    </a:xfrm>
                    <a:prstGeom prst="rect"/>
                    <a:ln/>
                  </pic:spPr>
                </pic:pic>
              </a:graphicData>
            </a:graphic>
          </wp:anchor>
        </w:drawing>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evin Chen" w:id="1" w:date="2022-02-27T03:14:19Z">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do you think that the constitution will turn out better? Any reasoning behind this other than Boric moderating?</w:t>
      </w:r>
    </w:p>
  </w:comment>
  <w:comment w:author="William Qiu" w:id="2" w:date="2022-02-27T03:10:16Z">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 there been any interesting development in USD/CLP due to the political risk? If CLP tanked because of the political risk recently then you can talk abt that making it a great entry point rn.</w:t>
      </w:r>
    </w:p>
  </w:comment>
  <w:comment w:author="William Qiu" w:id="0" w:date="2022-02-27T03:05:48Z">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Wait, since you are basically entering a long CLP/CNH position, wouldn't increased chinese demand in chilean copper be beneficial for this trade due to increase in chilean trade surplus and chinese trade deficit?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49" w15:done="0"/>
  <w15:commentEx w15:paraId="0000004A" w15:done="0"/>
  <w15:commentEx w15:paraId="0000004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rmorant Infan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360" w:right="-360" w:firstLine="0"/>
      <w:jc w:val="center"/>
    </w:pPr>
    <w:rPr>
      <w:rFonts w:ascii="Cormorant Infant" w:cs="Cormorant Infant" w:eastAsia="Cormorant Infant" w:hAnsi="Cormorant Infant"/>
      <w:b w:val="1"/>
    </w:rPr>
  </w:style>
  <w:style w:type="paragraph" w:styleId="Heading2">
    <w:name w:val="heading 2"/>
    <w:basedOn w:val="Normal"/>
    <w:next w:val="Normal"/>
    <w:pPr>
      <w:keepNext w:val="1"/>
      <w:keepLines w:val="1"/>
      <w:ind w:left="-360" w:right="-360" w:firstLine="0"/>
    </w:pPr>
    <w:rPr>
      <w:rFonts w:ascii="Cormorant Infant" w:cs="Cormorant Infant" w:eastAsia="Cormorant Infant" w:hAnsi="Cormorant Infant"/>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360" w:right="-360" w:firstLine="0"/>
      <w:jc w:val="center"/>
    </w:pPr>
    <w:rPr>
      <w:rFonts w:ascii="Cormorant Infant" w:cs="Cormorant Infant" w:eastAsia="Cormorant Infant" w:hAnsi="Cormorant Infant"/>
      <w:b w:val="1"/>
    </w:rPr>
  </w:style>
  <w:style w:type="paragraph" w:styleId="Heading2">
    <w:name w:val="heading 2"/>
    <w:basedOn w:val="Normal"/>
    <w:next w:val="Normal"/>
    <w:pPr>
      <w:keepNext w:val="1"/>
      <w:keepLines w:val="1"/>
      <w:ind w:left="-360" w:right="-360" w:firstLine="0"/>
    </w:pPr>
    <w:rPr>
      <w:rFonts w:ascii="Cormorant Infant" w:cs="Cormorant Infant" w:eastAsia="Cormorant Infant" w:hAnsi="Cormorant Infant"/>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3.png"/><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ormorantInfant-regular.ttf"/><Relationship Id="rId2" Type="http://schemas.openxmlformats.org/officeDocument/2006/relationships/font" Target="fonts/CormorantInfant-bold.ttf"/><Relationship Id="rId3" Type="http://schemas.openxmlformats.org/officeDocument/2006/relationships/font" Target="fonts/CormorantInfant-italic.ttf"/><Relationship Id="rId4" Type="http://schemas.openxmlformats.org/officeDocument/2006/relationships/font" Target="fonts/CormorantInfan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oCrQTdbO9IVjYaKf5ACjE11PIA==">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