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C95B" w14:textId="4B1C6BFE" w:rsidR="00B961FB" w:rsidRPr="007C64B4" w:rsidRDefault="00EB4E90" w:rsidP="00821A8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64B4">
        <w:rPr>
          <w:rFonts w:ascii="Times New Roman" w:hAnsi="Times New Roman" w:cs="Times New Roman"/>
          <w:b/>
          <w:bCs/>
          <w:sz w:val="28"/>
          <w:szCs w:val="28"/>
        </w:rPr>
        <w:t>Avaliação</w:t>
      </w:r>
      <w:r w:rsidR="004A3135" w:rsidRPr="007C64B4">
        <w:rPr>
          <w:rFonts w:ascii="Times New Roman" w:hAnsi="Times New Roman" w:cs="Times New Roman"/>
          <w:b/>
          <w:bCs/>
          <w:sz w:val="28"/>
          <w:szCs w:val="28"/>
        </w:rPr>
        <w:t xml:space="preserve"> – Relação e função</w:t>
      </w:r>
    </w:p>
    <w:p w14:paraId="789CA50C" w14:textId="2798505B" w:rsidR="007C64B4" w:rsidRDefault="007C64B4" w:rsidP="00821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Azevedo Dias</w:t>
      </w:r>
    </w:p>
    <w:p w14:paraId="43F1A8CB" w14:textId="77777777" w:rsidR="007C64B4" w:rsidRDefault="007C64B4" w:rsidP="00821A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27EB2A" w14:textId="2F11A3E2" w:rsidR="00A45853" w:rsidRPr="00380F00" w:rsidRDefault="00F77A74" w:rsidP="00821A8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0F00">
        <w:rPr>
          <w:rFonts w:ascii="Times New Roman" w:hAnsi="Times New Roman" w:cs="Times New Roman"/>
          <w:b/>
          <w:bCs/>
          <w:sz w:val="24"/>
          <w:szCs w:val="24"/>
        </w:rPr>
        <w:t xml:space="preserve">Exercícios </w:t>
      </w:r>
      <w:r w:rsidR="00A45853" w:rsidRPr="00380F00">
        <w:rPr>
          <w:rFonts w:ascii="Times New Roman" w:hAnsi="Times New Roman" w:cs="Times New Roman"/>
          <w:b/>
          <w:bCs/>
          <w:sz w:val="24"/>
          <w:szCs w:val="24"/>
        </w:rPr>
        <w:t>5.1</w:t>
      </w:r>
    </w:p>
    <w:p w14:paraId="41095B04" w14:textId="0EC36EF8" w:rsidR="00380F00" w:rsidRPr="008F00DC" w:rsidRDefault="00380F00" w:rsidP="00821A87">
      <w:pPr>
        <w:pStyle w:val="PargrafodaLista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80F00">
        <w:rPr>
          <w:rFonts w:ascii="Times New Roman" w:hAnsi="Times New Roman" w:cs="Times New Roman"/>
          <w:sz w:val="24"/>
          <w:szCs w:val="24"/>
        </w:rPr>
        <w:t xml:space="preserve">Para cada uma das relações binárias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167BC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80F00">
        <w:rPr>
          <w:rFonts w:ascii="Times New Roman" w:hAnsi="Times New Roman" w:cs="Times New Roman"/>
          <w:sz w:val="24"/>
          <w:szCs w:val="24"/>
        </w:rPr>
        <w:t xml:space="preserve">a seguir, definidas em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380F00">
        <w:rPr>
          <w:rFonts w:ascii="Times New Roman" w:hAnsi="Times New Roman" w:cs="Times New Roman"/>
          <w:sz w:val="24"/>
          <w:szCs w:val="24"/>
        </w:rPr>
        <w:t>, decida quais dos pares ordenados dados pertencem a ρ.</w:t>
      </w:r>
    </w:p>
    <w:p w14:paraId="5ACB6144" w14:textId="7D3A8751" w:rsidR="002C106D" w:rsidRPr="00C1161E" w:rsidRDefault="00D716D4" w:rsidP="00821A87">
      <w:pPr>
        <w:pStyle w:val="PargrafodaLista"/>
        <w:numPr>
          <w:ilvl w:val="0"/>
          <w:numId w:val="3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5, 8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9, 16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8, 21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</w:p>
    <w:p w14:paraId="4B96DE41" w14:textId="354FD837" w:rsidR="00C1161E" w:rsidRPr="00C1161E" w:rsidRDefault="00D716D4" w:rsidP="00821A87">
      <w:pPr>
        <w:pStyle w:val="PargrafodaLista"/>
        <w:numPr>
          <w:ilvl w:val="0"/>
          <w:numId w:val="3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{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28, 14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, (7, 7)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}</m:t>
        </m:r>
      </m:oMath>
    </w:p>
    <w:p w14:paraId="72BDAB33" w14:textId="53268421" w:rsidR="00C1161E" w:rsidRPr="0020001A" w:rsidRDefault="00D716D4" w:rsidP="00821A87">
      <w:pPr>
        <w:pStyle w:val="PargrafodaLista"/>
        <w:numPr>
          <w:ilvl w:val="0"/>
          <w:numId w:val="3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1, 0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-3, 4</m:t>
                </m:r>
              </m:e>
            </m:d>
            <m:ctrlPr>
              <w:rPr>
                <w:rFonts w:ascii="Cambria Math" w:eastAsiaTheme="minorEastAsia" w:hAnsi="Times New Roman" w:cs="Times New Roman"/>
                <w:sz w:val="24"/>
                <w:szCs w:val="24"/>
              </w:rPr>
            </m:ctrlPr>
          </m:e>
        </m:d>
      </m:oMath>
    </w:p>
    <w:p w14:paraId="2443E5B0" w14:textId="07A7D124" w:rsidR="0020001A" w:rsidRPr="0020001A" w:rsidRDefault="00D716D4" w:rsidP="00821A87">
      <w:pPr>
        <w:pStyle w:val="PargrafodaLista"/>
        <w:numPr>
          <w:ilvl w:val="0"/>
          <w:numId w:val="3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</w:p>
    <w:p w14:paraId="546C86AB" w14:textId="77777777" w:rsidR="00C1161E" w:rsidRPr="00C1161E" w:rsidRDefault="00C1161E" w:rsidP="00821A87">
      <w:pPr>
        <w:pStyle w:val="PargrafodaLista"/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</w:p>
    <w:p w14:paraId="7D0F5175" w14:textId="37F8CBF2" w:rsidR="00C1161E" w:rsidRPr="008F00DC" w:rsidRDefault="00D655E9" w:rsidP="00821A87">
      <w:pPr>
        <w:pStyle w:val="PargrafodaLista"/>
        <w:numPr>
          <w:ilvl w:val="0"/>
          <w:numId w:val="5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655E9">
        <w:rPr>
          <w:rFonts w:ascii="Times New Roman" w:hAnsi="Times New Roman" w:cs="Times New Roman"/>
          <w:sz w:val="24"/>
          <w:szCs w:val="24"/>
        </w:rPr>
        <w:t xml:space="preserve">Diga se cada uma das relações em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="00167BCF">
        <w:rPr>
          <w:rFonts w:ascii="Times New Roman" w:hAnsi="Times New Roman" w:cs="Times New Roman"/>
          <w:sz w:val="24"/>
          <w:szCs w:val="24"/>
        </w:rPr>
        <w:t xml:space="preserve"> </w:t>
      </w:r>
      <w:r w:rsidRPr="00D655E9">
        <w:rPr>
          <w:rFonts w:ascii="Times New Roman" w:hAnsi="Times New Roman" w:cs="Times New Roman"/>
          <w:sz w:val="24"/>
          <w:szCs w:val="24"/>
        </w:rPr>
        <w:t>a seguir é um para um, um para muitos, muitos para um ou muitos para muitos</w:t>
      </w:r>
      <w:r w:rsidR="00C1161E" w:rsidRPr="00380F00">
        <w:rPr>
          <w:rFonts w:ascii="Times New Roman" w:hAnsi="Times New Roman" w:cs="Times New Roman"/>
          <w:sz w:val="24"/>
          <w:szCs w:val="24"/>
        </w:rPr>
        <w:t>.</w:t>
      </w:r>
    </w:p>
    <w:p w14:paraId="4FB4FAE0" w14:textId="4C0EFBD0" w:rsidR="00C1161E" w:rsidRPr="00C1161E" w:rsidRDefault="00D716D4" w:rsidP="00821A87">
      <w:pPr>
        <w:pStyle w:val="PargrafodaLista"/>
        <w:numPr>
          <w:ilvl w:val="0"/>
          <w:numId w:val="4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R.: Um para um</w:t>
      </w:r>
    </w:p>
    <w:p w14:paraId="6D094980" w14:textId="05593BD0" w:rsidR="00C1161E" w:rsidRPr="00C1161E" w:rsidRDefault="00D716D4" w:rsidP="00821A87">
      <w:pPr>
        <w:pStyle w:val="PargrafodaLista"/>
        <w:numPr>
          <w:ilvl w:val="0"/>
          <w:numId w:val="4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C223B2">
        <w:rPr>
          <w:rFonts w:ascii="Times New Roman" w:eastAsiaTheme="minorEastAsia" w:hAnsi="Times New Roman" w:cs="Times New Roman"/>
          <w:sz w:val="24"/>
          <w:szCs w:val="24"/>
        </w:rPr>
        <w:t>Muitos para um</w:t>
      </w:r>
    </w:p>
    <w:p w14:paraId="342B9AD1" w14:textId="77777777" w:rsidR="00C86BE8" w:rsidRPr="00C86BE8" w:rsidRDefault="00D716D4" w:rsidP="00821A87">
      <w:pPr>
        <w:pStyle w:val="PargrafodaLista"/>
        <w:numPr>
          <w:ilvl w:val="0"/>
          <w:numId w:val="4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C223B2">
        <w:rPr>
          <w:rFonts w:ascii="Times New Roman" w:eastAsiaTheme="minorEastAsia" w:hAnsi="Times New Roman" w:cs="Times New Roman"/>
          <w:sz w:val="24"/>
          <w:szCs w:val="24"/>
        </w:rPr>
        <w:t>Muitos para muitos</w:t>
      </w:r>
    </w:p>
    <w:p w14:paraId="6CBC4242" w14:textId="591DA2DD" w:rsidR="00EC488D" w:rsidRPr="00EC488D" w:rsidRDefault="00D716D4" w:rsidP="00821A87">
      <w:pPr>
        <w:pStyle w:val="PargrafodaLista"/>
        <w:numPr>
          <w:ilvl w:val="0"/>
          <w:numId w:val="4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 w:rsidRPr="00C86BE8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C223B2" w:rsidRPr="00C86BE8">
        <w:rPr>
          <w:rFonts w:ascii="Times New Roman" w:eastAsiaTheme="minorEastAsia" w:hAnsi="Times New Roman" w:cs="Times New Roman"/>
          <w:sz w:val="24"/>
          <w:szCs w:val="24"/>
        </w:rPr>
        <w:t>Um para muito</w:t>
      </w:r>
      <w:r w:rsidR="00EC488D">
        <w:rPr>
          <w:rFonts w:ascii="Times New Roman" w:eastAsiaTheme="minorEastAsia" w:hAnsi="Times New Roman" w:cs="Times New Roman"/>
          <w:sz w:val="24"/>
          <w:szCs w:val="24"/>
        </w:rPr>
        <w:t>s</w:t>
      </w:r>
    </w:p>
    <w:p w14:paraId="0644925A" w14:textId="77777777" w:rsidR="00EC488D" w:rsidRPr="00EC488D" w:rsidRDefault="00EC488D" w:rsidP="00821A87">
      <w:pPr>
        <w:pStyle w:val="PargrafodaLista"/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</w:p>
    <w:p w14:paraId="3DAA41B7" w14:textId="4055B73D" w:rsidR="00C07997" w:rsidRPr="008F00DC" w:rsidRDefault="00523335" w:rsidP="00821A87">
      <w:pPr>
        <w:pStyle w:val="PargrafodaLista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23335">
        <w:rPr>
          <w:rFonts w:ascii="Times New Roman" w:hAnsi="Times New Roman" w:cs="Times New Roman"/>
          <w:sz w:val="24"/>
          <w:szCs w:val="24"/>
        </w:rPr>
        <w:t xml:space="preserve">Seja </w:t>
      </w:r>
      <m:oMath>
        <m:r>
          <w:rPr>
            <w:rFonts w:ascii="Cambria Math" w:hAnsi="Cambria Math" w:cs="Times New Roman"/>
            <w:sz w:val="24"/>
            <w:szCs w:val="24"/>
          </w:rPr>
          <m:t>S={0,1,2,4,6}</m:t>
        </m:r>
      </m:oMath>
      <w:r w:rsidRPr="00523335">
        <w:rPr>
          <w:rFonts w:ascii="Times New Roman" w:hAnsi="Times New Roman" w:cs="Times New Roman"/>
          <w:sz w:val="24"/>
          <w:szCs w:val="24"/>
        </w:rPr>
        <w:t xml:space="preserve">. Verifique se as relações binárias em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523335">
        <w:rPr>
          <w:rFonts w:ascii="Times New Roman" w:hAnsi="Times New Roman" w:cs="Times New Roman"/>
          <w:sz w:val="24"/>
          <w:szCs w:val="24"/>
        </w:rPr>
        <w:t xml:space="preserve"> dadas a seguir são reflexivas, simétricas, antissimétricas ou transitivas</w:t>
      </w:r>
      <w:r w:rsidR="00C07997" w:rsidRPr="00380F00">
        <w:rPr>
          <w:rFonts w:ascii="Times New Roman" w:hAnsi="Times New Roman" w:cs="Times New Roman"/>
          <w:sz w:val="24"/>
          <w:szCs w:val="24"/>
        </w:rPr>
        <w:t>.</w:t>
      </w:r>
    </w:p>
    <w:p w14:paraId="029265E4" w14:textId="418863DF" w:rsidR="00C07997" w:rsidRPr="008B6A66" w:rsidRDefault="00C07997" w:rsidP="00821A87">
      <w:pPr>
        <w:pStyle w:val="PargrafodaLista"/>
        <w:numPr>
          <w:ilvl w:val="0"/>
          <w:numId w:val="7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8B6A66">
        <w:rPr>
          <w:rFonts w:ascii="Times New Roman" w:eastAsiaTheme="minorEastAsia" w:hAnsi="Times New Roman" w:cs="Times New Roman"/>
          <w:sz w:val="24"/>
          <w:szCs w:val="24"/>
        </w:rPr>
        <w:t>Reflexiva e transitiva.</w:t>
      </w:r>
    </w:p>
    <w:p w14:paraId="58347177" w14:textId="374F6BF6" w:rsidR="008B6A66" w:rsidRPr="008B6A66" w:rsidRDefault="008B6A66" w:rsidP="00821A87">
      <w:pPr>
        <w:pStyle w:val="PargrafodaLista"/>
        <w:numPr>
          <w:ilvl w:val="0"/>
          <w:numId w:val="7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8B6A66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3F33EB">
        <w:rPr>
          <w:rFonts w:ascii="Times New Roman" w:eastAsiaTheme="minorEastAsia" w:hAnsi="Times New Roman" w:cs="Times New Roman"/>
          <w:sz w:val="24"/>
          <w:szCs w:val="24"/>
        </w:rPr>
        <w:t>Simétrica</w:t>
      </w:r>
      <w:r w:rsidRPr="008B6A6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688622" w14:textId="41590E91" w:rsidR="008B6A66" w:rsidRPr="008B6A66" w:rsidRDefault="008B6A66" w:rsidP="00821A87">
      <w:pPr>
        <w:pStyle w:val="PargrafodaLista"/>
        <w:numPr>
          <w:ilvl w:val="0"/>
          <w:numId w:val="7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8B6A66">
        <w:rPr>
          <w:rFonts w:ascii="Times New Roman" w:eastAsiaTheme="minorEastAsia" w:hAnsi="Times New Roman" w:cs="Times New Roman"/>
          <w:sz w:val="24"/>
          <w:szCs w:val="24"/>
        </w:rPr>
        <w:t>R.: Reflexiva</w:t>
      </w:r>
      <w:r w:rsidR="003F33EB">
        <w:rPr>
          <w:rFonts w:ascii="Times New Roman" w:eastAsiaTheme="minorEastAsia" w:hAnsi="Times New Roman" w:cs="Times New Roman"/>
          <w:sz w:val="24"/>
          <w:szCs w:val="24"/>
        </w:rPr>
        <w:t>, simétrica</w:t>
      </w:r>
      <w:r w:rsidRPr="008B6A66">
        <w:rPr>
          <w:rFonts w:ascii="Times New Roman" w:eastAsiaTheme="minorEastAsia" w:hAnsi="Times New Roman" w:cs="Times New Roman"/>
          <w:sz w:val="24"/>
          <w:szCs w:val="24"/>
        </w:rPr>
        <w:t xml:space="preserve"> e transitiva.</w:t>
      </w:r>
    </w:p>
    <w:p w14:paraId="449D50A6" w14:textId="77777777" w:rsidR="00AD3618" w:rsidRDefault="008B6A66" w:rsidP="00821A87">
      <w:pPr>
        <w:pStyle w:val="PargrafodaLista"/>
        <w:numPr>
          <w:ilvl w:val="0"/>
          <w:numId w:val="7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8B6A66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3F33EB" w:rsidRPr="008B6A66">
        <w:rPr>
          <w:rFonts w:ascii="Times New Roman" w:eastAsiaTheme="minorEastAsia" w:hAnsi="Times New Roman" w:cs="Times New Roman"/>
          <w:sz w:val="24"/>
          <w:szCs w:val="24"/>
        </w:rPr>
        <w:t>Reflexiva</w:t>
      </w:r>
      <w:r w:rsidR="003F33EB">
        <w:rPr>
          <w:rFonts w:ascii="Times New Roman" w:eastAsiaTheme="minorEastAsia" w:hAnsi="Times New Roman" w:cs="Times New Roman"/>
          <w:sz w:val="24"/>
          <w:szCs w:val="24"/>
        </w:rPr>
        <w:t>, simétrica</w:t>
      </w:r>
      <w:r w:rsidR="003F33EB" w:rsidRPr="008B6A66">
        <w:rPr>
          <w:rFonts w:ascii="Times New Roman" w:eastAsiaTheme="minorEastAsia" w:hAnsi="Times New Roman" w:cs="Times New Roman"/>
          <w:sz w:val="24"/>
          <w:szCs w:val="24"/>
        </w:rPr>
        <w:t xml:space="preserve"> e transitiva.</w:t>
      </w:r>
    </w:p>
    <w:p w14:paraId="20402058" w14:textId="584AB20C" w:rsidR="00675E13" w:rsidRPr="00AD3618" w:rsidRDefault="008B6A66" w:rsidP="00821A87">
      <w:pPr>
        <w:pStyle w:val="PargrafodaLista"/>
        <w:numPr>
          <w:ilvl w:val="0"/>
          <w:numId w:val="7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AD3618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3F33EB" w:rsidRPr="00AD3618">
        <w:rPr>
          <w:rFonts w:ascii="Times New Roman" w:eastAsiaTheme="minorEastAsia" w:hAnsi="Times New Roman" w:cs="Times New Roman"/>
          <w:sz w:val="24"/>
          <w:szCs w:val="24"/>
        </w:rPr>
        <w:t>Nenhum.</w:t>
      </w:r>
      <w:r w:rsidR="00675E13" w:rsidRPr="00AD3618">
        <w:rPr>
          <w:rFonts w:ascii="Cambria Math" w:hAnsi="Cambria Math" w:cs="Times New Roman"/>
          <w:i/>
          <w:sz w:val="24"/>
          <w:szCs w:val="24"/>
        </w:rPr>
        <w:br/>
      </w:r>
    </w:p>
    <w:p w14:paraId="57259C52" w14:textId="49A375E0" w:rsidR="00675E13" w:rsidRPr="008F00DC" w:rsidRDefault="00296154" w:rsidP="00821A87">
      <w:pPr>
        <w:pStyle w:val="PargrafodaLista"/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96154">
        <w:rPr>
          <w:rFonts w:ascii="Times New Roman" w:hAnsi="Times New Roman" w:cs="Times New Roman"/>
          <w:sz w:val="24"/>
          <w:szCs w:val="24"/>
        </w:rPr>
        <w:t>Quais das relações binárias no Exercício 14 são relações de equivalência? Para cada relação de equivalência, descreva as classes de equivalência</w:t>
      </w:r>
      <w:r w:rsidR="00675E13" w:rsidRPr="00380F00">
        <w:rPr>
          <w:rFonts w:ascii="Times New Roman" w:hAnsi="Times New Roman" w:cs="Times New Roman"/>
          <w:sz w:val="24"/>
          <w:szCs w:val="24"/>
        </w:rPr>
        <w:t>.</w:t>
      </w:r>
    </w:p>
    <w:p w14:paraId="58EAD326" w14:textId="35C0F054" w:rsidR="00675E13" w:rsidRPr="00262286" w:rsidRDefault="00675E13" w:rsidP="00821A87">
      <w:pPr>
        <w:pStyle w:val="PargrafodaLista"/>
        <w:numPr>
          <w:ilvl w:val="0"/>
          <w:numId w:val="9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0D5A8E">
        <w:rPr>
          <w:rFonts w:ascii="Times New Roman" w:eastAsiaTheme="minorEastAsia" w:hAnsi="Times New Roman" w:cs="Times New Roman"/>
          <w:sz w:val="24"/>
          <w:szCs w:val="24"/>
        </w:rPr>
        <w:t xml:space="preserve">É </w:t>
      </w:r>
      <w:r w:rsidR="00982942">
        <w:rPr>
          <w:rFonts w:ascii="Times New Roman" w:eastAsiaTheme="minorEastAsia" w:hAnsi="Times New Roman" w:cs="Times New Roman"/>
          <w:sz w:val="24"/>
          <w:szCs w:val="24"/>
        </w:rPr>
        <w:t>relação de equivalência</w:t>
      </w:r>
      <w:r w:rsidR="004C2E6E">
        <w:rPr>
          <w:rFonts w:ascii="Times New Roman" w:eastAsiaTheme="minorEastAsia" w:hAnsi="Times New Roman" w:cs="Times New Roman"/>
          <w:sz w:val="24"/>
          <w:szCs w:val="24"/>
        </w:rPr>
        <w:t>. Classe será todas as cade</w:t>
      </w:r>
      <w:r w:rsidR="00AA62C4">
        <w:rPr>
          <w:rFonts w:ascii="Times New Roman" w:eastAsiaTheme="minorEastAsia" w:hAnsi="Times New Roman" w:cs="Times New Roman"/>
          <w:sz w:val="24"/>
          <w:szCs w:val="24"/>
        </w:rPr>
        <w:t>ias com o</w:t>
      </w:r>
      <w:r w:rsidR="00AA62C4" w:rsidRPr="00262286">
        <w:rPr>
          <w:rFonts w:ascii="Times New Roman" w:eastAsiaTheme="minorEastAsia" w:hAnsi="Times New Roman" w:cs="Times New Roman"/>
          <w:sz w:val="24"/>
          <w:szCs w:val="24"/>
        </w:rPr>
        <w:t xml:space="preserve"> mesmo número de caracteres. Ex.: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abccd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=[cdeef]</m:t>
        </m:r>
      </m:oMath>
    </w:p>
    <w:p w14:paraId="43B33F15" w14:textId="78EDC556" w:rsidR="00675E13" w:rsidRPr="00262286" w:rsidRDefault="00675E13" w:rsidP="00821A87">
      <w:pPr>
        <w:pStyle w:val="PargrafodaLista"/>
        <w:numPr>
          <w:ilvl w:val="0"/>
          <w:numId w:val="9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62286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E22845" w:rsidRPr="00262286">
        <w:rPr>
          <w:rFonts w:ascii="Times New Roman" w:eastAsiaTheme="minorEastAsia" w:hAnsi="Times New Roman" w:cs="Times New Roman"/>
          <w:sz w:val="24"/>
          <w:szCs w:val="24"/>
        </w:rPr>
        <w:t>Não é relação de equivalência.</w:t>
      </w:r>
    </w:p>
    <w:p w14:paraId="4E87E025" w14:textId="22C4C2BC" w:rsidR="00675E13" w:rsidRPr="00262286" w:rsidRDefault="00675E13" w:rsidP="00821A87">
      <w:pPr>
        <w:pStyle w:val="PargrafodaLista"/>
        <w:numPr>
          <w:ilvl w:val="0"/>
          <w:numId w:val="9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62286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E22845" w:rsidRPr="00262286">
        <w:rPr>
          <w:rFonts w:ascii="Times New Roman" w:eastAsiaTheme="minorEastAsia" w:hAnsi="Times New Roman" w:cs="Times New Roman"/>
          <w:sz w:val="24"/>
          <w:szCs w:val="24"/>
        </w:rPr>
        <w:t>É relação de equivalência</w:t>
      </w:r>
      <w:r w:rsidR="00E553A0" w:rsidRPr="00262286">
        <w:rPr>
          <w:rFonts w:ascii="Times New Roman" w:eastAsiaTheme="minorEastAsia" w:hAnsi="Times New Roman" w:cs="Times New Roman"/>
          <w:sz w:val="24"/>
          <w:szCs w:val="24"/>
        </w:rPr>
        <w:t xml:space="preserve">. Classe será todos os subconjuntos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{1, 2, 3, 4, 5, 6, 7, 8, 9}</m:t>
        </m:r>
      </m:oMath>
      <w:r w:rsidR="00262286" w:rsidRPr="00262286">
        <w:rPr>
          <w:rFonts w:ascii="Times New Roman" w:eastAsiaTheme="minorEastAsia" w:hAnsi="Times New Roman" w:cs="Times New Roman"/>
          <w:sz w:val="24"/>
          <w:szCs w:val="24"/>
        </w:rPr>
        <w:t xml:space="preserve"> que possuam a mesma quantidade de elementos.</w:t>
      </w:r>
    </w:p>
    <w:p w14:paraId="0CC6E42C" w14:textId="77777777" w:rsidR="00AD3618" w:rsidRDefault="00675E13" w:rsidP="00821A87">
      <w:pPr>
        <w:pStyle w:val="PargrafodaLista"/>
        <w:numPr>
          <w:ilvl w:val="0"/>
          <w:numId w:val="9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8B6A66">
        <w:rPr>
          <w:rFonts w:ascii="Times New Roman" w:eastAsiaTheme="minorEastAsia" w:hAnsi="Times New Roman" w:cs="Times New Roman"/>
          <w:sz w:val="24"/>
          <w:szCs w:val="24"/>
        </w:rPr>
        <w:lastRenderedPageBreak/>
        <w:t>R.:</w:t>
      </w:r>
      <w:r w:rsidR="00E228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596D" w:rsidRPr="00262286">
        <w:rPr>
          <w:rFonts w:ascii="Times New Roman" w:eastAsiaTheme="minorEastAsia" w:hAnsi="Times New Roman" w:cs="Times New Roman"/>
          <w:sz w:val="24"/>
          <w:szCs w:val="24"/>
        </w:rPr>
        <w:t xml:space="preserve">É relação de equivalência. Classe será todos os subconjuntos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{1, 2, 3, 4, 5, 6, 7, 8, 9}</m:t>
        </m:r>
      </m:oMath>
      <w:r w:rsidR="008E596D" w:rsidRPr="00262286">
        <w:rPr>
          <w:rFonts w:ascii="Times New Roman" w:eastAsiaTheme="minorEastAsia" w:hAnsi="Times New Roman" w:cs="Times New Roman"/>
          <w:sz w:val="24"/>
          <w:szCs w:val="24"/>
        </w:rPr>
        <w:t xml:space="preserve"> que possuam a mesma quantidade de elementos.</w:t>
      </w:r>
    </w:p>
    <w:p w14:paraId="226C06AD" w14:textId="0ECDEB41" w:rsidR="008E596D" w:rsidRPr="00AD3618" w:rsidRDefault="00675E13" w:rsidP="00821A87">
      <w:pPr>
        <w:pStyle w:val="PargrafodaLista"/>
        <w:numPr>
          <w:ilvl w:val="0"/>
          <w:numId w:val="9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AD3618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8E596D" w:rsidRPr="00AD3618">
        <w:rPr>
          <w:rFonts w:ascii="Times New Roman" w:eastAsiaTheme="minorEastAsia" w:hAnsi="Times New Roman" w:cs="Times New Roman"/>
          <w:sz w:val="24"/>
          <w:szCs w:val="24"/>
        </w:rPr>
        <w:t>Não é relação de equivalência.</w:t>
      </w:r>
      <w:r w:rsidR="008E596D" w:rsidRPr="00AD3618">
        <w:rPr>
          <w:rFonts w:ascii="Cambria Math" w:hAnsi="Cambria Math" w:cs="Times New Roman"/>
          <w:i/>
          <w:sz w:val="24"/>
          <w:szCs w:val="24"/>
        </w:rPr>
        <w:br/>
      </w:r>
    </w:p>
    <w:p w14:paraId="2548D5D1" w14:textId="0A5F4417" w:rsidR="008E596D" w:rsidRPr="008F00DC" w:rsidRDefault="00822A5F" w:rsidP="00821A87">
      <w:pPr>
        <w:pStyle w:val="PargrafodaLista"/>
        <w:numPr>
          <w:ilvl w:val="0"/>
          <w:numId w:val="10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22A5F">
        <w:rPr>
          <w:rFonts w:ascii="Times New Roman" w:hAnsi="Times New Roman" w:cs="Times New Roman"/>
          <w:sz w:val="24"/>
          <w:szCs w:val="24"/>
        </w:rPr>
        <w:t xml:space="preserve">Verifique se as relações binárias nos conjuntos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822A5F">
        <w:rPr>
          <w:rFonts w:ascii="Times New Roman" w:hAnsi="Times New Roman" w:cs="Times New Roman"/>
          <w:sz w:val="24"/>
          <w:szCs w:val="24"/>
        </w:rPr>
        <w:t xml:space="preserve"> dados a seguir são reflexivas, simétricas, antissimétricas ou transitivas</w:t>
      </w:r>
      <w:r w:rsidR="008E596D" w:rsidRPr="00380F00">
        <w:rPr>
          <w:rFonts w:ascii="Times New Roman" w:hAnsi="Times New Roman" w:cs="Times New Roman"/>
          <w:sz w:val="24"/>
          <w:szCs w:val="24"/>
        </w:rPr>
        <w:t>.</w:t>
      </w:r>
    </w:p>
    <w:p w14:paraId="763F8AE3" w14:textId="77777777" w:rsidR="008E596D" w:rsidRPr="008B6A66" w:rsidRDefault="008E596D" w:rsidP="00821A87">
      <w:pPr>
        <w:pStyle w:val="PargrafodaLista"/>
        <w:numPr>
          <w:ilvl w:val="0"/>
          <w:numId w:val="11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R.: Reflexiva e transitiva.</w:t>
      </w:r>
    </w:p>
    <w:p w14:paraId="6949DF10" w14:textId="77777777" w:rsidR="002E5E1D" w:rsidRDefault="008E596D" w:rsidP="00821A87">
      <w:pPr>
        <w:pStyle w:val="PargrafodaLista"/>
        <w:numPr>
          <w:ilvl w:val="0"/>
          <w:numId w:val="11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2E5E1D" w:rsidRPr="008B6A66">
        <w:rPr>
          <w:rFonts w:ascii="Times New Roman" w:eastAsiaTheme="minorEastAsia" w:hAnsi="Times New Roman" w:cs="Times New Roman"/>
          <w:sz w:val="24"/>
          <w:szCs w:val="24"/>
        </w:rPr>
        <w:t>Reflexiva</w:t>
      </w:r>
      <w:r w:rsidR="002E5E1D">
        <w:rPr>
          <w:rFonts w:ascii="Times New Roman" w:eastAsiaTheme="minorEastAsia" w:hAnsi="Times New Roman" w:cs="Times New Roman"/>
          <w:sz w:val="24"/>
          <w:szCs w:val="24"/>
        </w:rPr>
        <w:t>, simétrica</w:t>
      </w:r>
      <w:r w:rsidR="002E5E1D" w:rsidRPr="008B6A66">
        <w:rPr>
          <w:rFonts w:ascii="Times New Roman" w:eastAsiaTheme="minorEastAsia" w:hAnsi="Times New Roman" w:cs="Times New Roman"/>
          <w:sz w:val="24"/>
          <w:szCs w:val="24"/>
        </w:rPr>
        <w:t xml:space="preserve"> e transitiva.</w:t>
      </w:r>
    </w:p>
    <w:p w14:paraId="0B3D2477" w14:textId="77777777" w:rsidR="00114283" w:rsidRDefault="008E596D" w:rsidP="00821A87">
      <w:pPr>
        <w:pStyle w:val="PargrafodaLista"/>
        <w:numPr>
          <w:ilvl w:val="0"/>
          <w:numId w:val="11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2E5E1D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E5E1D">
        <w:rPr>
          <w:rFonts w:ascii="Times New Roman" w:eastAsiaTheme="minorEastAsia" w:hAnsi="Times New Roman" w:cs="Times New Roman"/>
          <w:sz w:val="24"/>
          <w:szCs w:val="24"/>
        </w:rPr>
        <w:t>imétrica.</w:t>
      </w:r>
    </w:p>
    <w:p w14:paraId="50DD527B" w14:textId="0DF1AB16" w:rsidR="00367D7C" w:rsidRDefault="002E5E1D" w:rsidP="00821A87">
      <w:pPr>
        <w:pStyle w:val="PargrafodaLista"/>
        <w:numPr>
          <w:ilvl w:val="0"/>
          <w:numId w:val="11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114283">
        <w:rPr>
          <w:rFonts w:ascii="Times New Roman" w:eastAsiaTheme="minorEastAsia" w:hAnsi="Times New Roman" w:cs="Times New Roman"/>
          <w:sz w:val="24"/>
          <w:szCs w:val="24"/>
        </w:rPr>
        <w:t>R.: Simétrica.</w:t>
      </w:r>
    </w:p>
    <w:p w14:paraId="6613EC6B" w14:textId="77777777" w:rsidR="00B95072" w:rsidRPr="00114283" w:rsidRDefault="00B95072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55B20975" w14:textId="634C3422" w:rsidR="00367D7C" w:rsidRPr="008F00DC" w:rsidRDefault="00020170" w:rsidP="00821A87">
      <w:pPr>
        <w:pStyle w:val="PargrafodaLista"/>
        <w:numPr>
          <w:ilvl w:val="0"/>
          <w:numId w:val="12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20170">
        <w:rPr>
          <w:rFonts w:ascii="Times New Roman" w:hAnsi="Times New Roman" w:cs="Times New Roman"/>
          <w:sz w:val="24"/>
          <w:szCs w:val="24"/>
        </w:rPr>
        <w:t xml:space="preserve">Duas propriedades adicionais de uma relação binária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020170">
        <w:rPr>
          <w:rFonts w:ascii="Times New Roman" w:hAnsi="Times New Roman" w:cs="Times New Roman"/>
          <w:sz w:val="24"/>
          <w:szCs w:val="24"/>
        </w:rPr>
        <w:t xml:space="preserve"> são definidas da seguinte maneira:</w:t>
      </w:r>
    </w:p>
    <w:p w14:paraId="2A21A000" w14:textId="5F5D8FF4" w:rsidR="00367D7C" w:rsidRPr="008B6A66" w:rsidRDefault="00367D7C" w:rsidP="00821A87">
      <w:pPr>
        <w:pStyle w:val="PargrafodaLista"/>
        <w:numPr>
          <w:ilvl w:val="0"/>
          <w:numId w:val="13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xρy↔x=1+y</m:t>
        </m:r>
      </m:oMath>
    </w:p>
    <w:p w14:paraId="6703F950" w14:textId="6ED0A03C" w:rsidR="00367D7C" w:rsidRDefault="00367D7C" w:rsidP="00821A87">
      <w:pPr>
        <w:pStyle w:val="PargrafodaLista"/>
        <w:numPr>
          <w:ilvl w:val="0"/>
          <w:numId w:val="13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xρy↔x=2+y</m:t>
        </m:r>
      </m:oMath>
    </w:p>
    <w:p w14:paraId="1E805FAF" w14:textId="12249AB5" w:rsidR="00367D7C" w:rsidRDefault="00367D7C" w:rsidP="00821A87">
      <w:pPr>
        <w:pStyle w:val="PargrafodaLista"/>
        <w:numPr>
          <w:ilvl w:val="0"/>
          <w:numId w:val="13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E5E1D">
        <w:rPr>
          <w:rFonts w:ascii="Times New Roman" w:eastAsiaTheme="minorEastAsia" w:hAnsi="Times New Roman" w:cs="Times New Roman"/>
          <w:sz w:val="24"/>
          <w:szCs w:val="24"/>
        </w:rPr>
        <w:t>R.:</w:t>
      </w:r>
      <w:r w:rsidR="00F10E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Se </m:t>
        </m:r>
        <m:r>
          <w:rPr>
            <w:rFonts w:ascii="Cambria Math" w:eastAsiaTheme="minorEastAsia" w:hAnsi="Cambria Math" w:cs="Times New Roman"/>
            <w:sz w:val="24"/>
            <w:szCs w:val="24"/>
          </w:rPr>
          <m:t>x=y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então, para ser assimétrico,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∉ρ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, fazendo com que seja irreflexiva</m:t>
        </m:r>
      </m:oMath>
    </w:p>
    <w:p w14:paraId="5CE1B91D" w14:textId="1164F06D" w:rsidR="008B6A66" w:rsidRPr="000A2E83" w:rsidRDefault="00367D7C" w:rsidP="00821A87">
      <w:pPr>
        <w:pStyle w:val="PargrafodaLista"/>
        <w:numPr>
          <w:ilvl w:val="0"/>
          <w:numId w:val="13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E5E1D">
        <w:rPr>
          <w:rFonts w:ascii="Times New Roman" w:eastAsiaTheme="minorEastAsia" w:hAnsi="Times New Roman" w:cs="Times New Roman"/>
          <w:sz w:val="24"/>
          <w:szCs w:val="24"/>
        </w:rPr>
        <w:t>R.:</w:t>
      </w:r>
      <w:r w:rsidR="007356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Pois em transitiva, para haver qualquer possibilidade de simetria, deve haver os pares </m:t>
        </m:r>
        <m:r>
          <w:rPr>
            <w:rFonts w:ascii="Cambria Math" w:eastAsiaTheme="minorEastAsia" w:hAnsi="Cambria Math" w:cs="Times New Roman"/>
            <w:sz w:val="24"/>
            <w:szCs w:val="24"/>
          </w:rPr>
          <m:t>(x,x)</m:t>
        </m:r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; então, não havendo essa possibilidade, será necessariamente assimétrica.</m:t>
        </m:r>
      </m:oMath>
    </w:p>
    <w:p w14:paraId="1915A9E0" w14:textId="77777777" w:rsidR="00CA5818" w:rsidRPr="00CA5818" w:rsidRDefault="001A558F" w:rsidP="00821A87">
      <w:pPr>
        <w:pStyle w:val="PargrafodaLista"/>
        <w:numPr>
          <w:ilvl w:val="0"/>
          <w:numId w:val="13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m:oMath>
        <m:r>
          <m:rPr>
            <m:nor/>
          </m:rPr>
          <w:rPr>
            <w:rFonts w:ascii="Cambria Math" w:eastAsiaTheme="minorEastAsia" w:hAnsi="Cambria Math" w:cs="Times New Roman"/>
            <w:sz w:val="24"/>
            <w:szCs w:val="24"/>
          </w:rPr>
          <m:t>Pois para ser uma relação transitiva ser simétrica;</m:t>
        </m:r>
      </m:oMath>
    </w:p>
    <w:p w14:paraId="73C8F7B6" w14:textId="478ED4E7" w:rsidR="00356230" w:rsidRPr="00AC7250" w:rsidRDefault="00097EB2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ela necessariamente precisa que ela seja reflexiva, já que:</m:t>
          </m:r>
        </m:oMath>
      </m:oMathPara>
    </w:p>
    <w:p w14:paraId="059D2BE8" w14:textId="04E7C8C4" w:rsidR="00AC7250" w:rsidRPr="00F66F6E" w:rsidRDefault="00F66F6E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tendo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∀x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∀y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∀z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x∈S∧y∈S</m:t>
              </m:r>
            </m:e>
          </m:d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então para ser simétrico:</m:t>
          </m:r>
        </m:oMath>
      </m:oMathPara>
    </w:p>
    <w:p w14:paraId="10CB8EAB" w14:textId="2BEF3A55" w:rsidR="00281E5B" w:rsidRPr="00EB5564" w:rsidRDefault="00A40E89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∈ρ∧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∈ρ→(x,z)∈ρ)∧(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∈ρ∧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∈ρ→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z,x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∈ρ)</m:t>
          </m:r>
        </m:oMath>
      </m:oMathPara>
    </w:p>
    <w:p w14:paraId="02D44EB6" w14:textId="40D20F86" w:rsidR="00473A3B" w:rsidRPr="00C837D1" w:rsidRDefault="00473A3B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>mas se for assim, então:</m:t>
          </m:r>
        </m:oMath>
      </m:oMathPara>
    </w:p>
    <w:p w14:paraId="142ABAD2" w14:textId="33A4B637" w:rsidR="00A5523F" w:rsidRPr="00ED184E" w:rsidRDefault="00000000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∈ρ∧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∈ρ→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y,y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∈ρ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necessariamente (a não ser que seja vazia)</m:t>
          </m:r>
        </m:oMath>
      </m:oMathPara>
    </w:p>
    <w:p w14:paraId="2A61E1DD" w14:textId="2A263D5A" w:rsidR="00ED184E" w:rsidRPr="00A40E89" w:rsidRDefault="00ED184E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∴se ρ</m:t>
          </m:r>
          <m:r>
            <m:rPr>
              <m:nor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for transitiva e simétrica, então necessariamente será reflexiva desde que não seja vazia</m:t>
          </m:r>
        </m:oMath>
      </m:oMathPara>
    </w:p>
    <w:p w14:paraId="416E082A" w14:textId="77777777" w:rsidR="00F66F6E" w:rsidRPr="00A40E89" w:rsidRDefault="00F66F6E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02EDD69B" w14:textId="77777777" w:rsidR="0092429C" w:rsidRDefault="0092429C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41B8C95F" w14:textId="3477FEE0" w:rsidR="0092429C" w:rsidRPr="00380F00" w:rsidRDefault="0092429C" w:rsidP="00821A8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0F00">
        <w:rPr>
          <w:rFonts w:ascii="Times New Roman" w:hAnsi="Times New Roman" w:cs="Times New Roman"/>
          <w:b/>
          <w:bCs/>
          <w:sz w:val="24"/>
          <w:szCs w:val="24"/>
        </w:rPr>
        <w:t>Exercícios 5.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9121115" w14:textId="6D377D8C" w:rsidR="0092429C" w:rsidRPr="00CC667B" w:rsidRDefault="00CC667B" w:rsidP="00821A87">
      <w:pPr>
        <w:pStyle w:val="PargrafodaLista"/>
        <w:numPr>
          <w:ilvl w:val="0"/>
          <w:numId w:val="14"/>
        </w:numPr>
        <w:tabs>
          <w:tab w:val="center" w:pos="426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C667B">
        <w:rPr>
          <w:rFonts w:ascii="Times New Roman" w:hAnsi="Times New Roman" w:cs="Times New Roman"/>
          <w:sz w:val="24"/>
          <w:szCs w:val="24"/>
        </w:rPr>
        <w:t xml:space="preserve">Se </w:t>
      </w:r>
      <m:oMath>
        <m:r>
          <w:rPr>
            <w:rFonts w:ascii="Cambria Math" w:hAnsi="Cambria Math" w:cs="Times New Roman"/>
            <w:sz w:val="24"/>
            <w:szCs w:val="24"/>
          </w:rPr>
          <m:t>f:R→R</m:t>
        </m:r>
      </m:oMath>
      <w:r w:rsidR="00167BCF">
        <w:rPr>
          <w:rFonts w:ascii="Times New Roman" w:hAnsi="Times New Roman" w:cs="Times New Roman"/>
          <w:sz w:val="24"/>
          <w:szCs w:val="24"/>
        </w:rPr>
        <w:t xml:space="preserve"> </w:t>
      </w:r>
      <w:r w:rsidRPr="00CC667B">
        <w:rPr>
          <w:rFonts w:ascii="Times New Roman" w:hAnsi="Times New Roman" w:cs="Times New Roman"/>
          <w:sz w:val="24"/>
          <w:szCs w:val="24"/>
        </w:rPr>
        <w:t>for definida por</w:t>
      </w:r>
      <w:r w:rsidR="00167BC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C667B">
        <w:rPr>
          <w:rFonts w:ascii="Times New Roman" w:hAnsi="Times New Roman" w:cs="Times New Roman"/>
          <w:sz w:val="24"/>
          <w:szCs w:val="24"/>
        </w:rPr>
        <w:t>, descreva</w:t>
      </w:r>
    </w:p>
    <w:p w14:paraId="78518F13" w14:textId="5A3FA2DD" w:rsidR="00EC3702" w:rsidRPr="00EC3702" w:rsidRDefault="00F946E3" w:rsidP="00821A87">
      <w:pPr>
        <w:pStyle w:val="PargrafodaLista"/>
        <w:numPr>
          <w:ilvl w:val="0"/>
          <w:numId w:val="15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R.: </w:t>
      </w:r>
      <w:r w:rsidR="0025453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92C32E4" wp14:editId="198EE5DE">
            <wp:extent cx="2722880" cy="204216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CD84" w14:textId="4ECA2C5A" w:rsidR="0092429C" w:rsidRPr="00C1161E" w:rsidRDefault="0092429C" w:rsidP="00821A87">
      <w:pPr>
        <w:pStyle w:val="PargrafodaLista"/>
        <w:numPr>
          <w:ilvl w:val="0"/>
          <w:numId w:val="15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CD0403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C11B0C7" wp14:editId="3887C2E2">
            <wp:extent cx="2717800" cy="20383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97A0" w14:textId="5AC403F8" w:rsidR="0092429C" w:rsidRPr="00CD0403" w:rsidRDefault="0092429C" w:rsidP="00821A87">
      <w:pPr>
        <w:pStyle w:val="PargrafodaLista"/>
        <w:numPr>
          <w:ilvl w:val="0"/>
          <w:numId w:val="15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R.:</w:t>
      </w:r>
      <w:r w:rsidR="00CD04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4529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644B35F" wp14:editId="4B5EDDC0">
            <wp:extent cx="2697480" cy="202311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AE78" w14:textId="77777777" w:rsidR="00D7745D" w:rsidRPr="00AD3618" w:rsidRDefault="00D7745D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38601874" w14:textId="27B7168C" w:rsidR="00D7745D" w:rsidRPr="008F00DC" w:rsidRDefault="00C50B96" w:rsidP="00821A87">
      <w:pPr>
        <w:pStyle w:val="PargrafodaLista"/>
        <w:numPr>
          <w:ilvl w:val="0"/>
          <w:numId w:val="16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50B96">
        <w:rPr>
          <w:rFonts w:ascii="Times New Roman" w:hAnsi="Times New Roman" w:cs="Times New Roman"/>
          <w:sz w:val="24"/>
          <w:szCs w:val="24"/>
        </w:rPr>
        <w:t xml:space="preserve">Sejam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conjunto de pessoas em uma reunião</m:t>
        </m:r>
      </m:oMath>
      <w:r w:rsidRPr="00C50B96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conjunto de todos os sapatos na sala de reunião</m:t>
        </m:r>
      </m:oMath>
      <w:r w:rsidRPr="00C50B96">
        <w:rPr>
          <w:rFonts w:ascii="Times New Roman" w:hAnsi="Times New Roman" w:cs="Times New Roman"/>
          <w:sz w:val="24"/>
          <w:szCs w:val="24"/>
        </w:rPr>
        <w:t xml:space="preserve">. Seja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sapato no pé esquerdo de </m:t>
        </m:r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D7745D" w:rsidRPr="00380F00">
        <w:rPr>
          <w:rFonts w:ascii="Times New Roman" w:hAnsi="Times New Roman" w:cs="Times New Roman"/>
          <w:sz w:val="24"/>
          <w:szCs w:val="24"/>
        </w:rPr>
        <w:t>.</w:t>
      </w:r>
    </w:p>
    <w:p w14:paraId="5996E48B" w14:textId="04FEC01D" w:rsidR="00D7745D" w:rsidRPr="008B6A66" w:rsidRDefault="00D7745D" w:rsidP="00821A87">
      <w:pPr>
        <w:pStyle w:val="PargrafodaLista"/>
        <w:numPr>
          <w:ilvl w:val="0"/>
          <w:numId w:val="17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E91D1F">
        <w:rPr>
          <w:rFonts w:ascii="Times New Roman" w:eastAsiaTheme="minorEastAsia" w:hAnsi="Times New Roman" w:cs="Times New Roman"/>
          <w:sz w:val="24"/>
          <w:szCs w:val="24"/>
        </w:rPr>
        <w:t>Define, pois relaciona</w:t>
      </w:r>
      <w:r w:rsidR="000556D6">
        <w:rPr>
          <w:rFonts w:ascii="Times New Roman" w:eastAsiaTheme="minorEastAsia" w:hAnsi="Times New Roman" w:cs="Times New Roman"/>
          <w:sz w:val="24"/>
          <w:szCs w:val="24"/>
        </w:rPr>
        <w:t xml:space="preserve"> um elemento do conjunto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0556D6">
        <w:rPr>
          <w:rFonts w:ascii="Times New Roman" w:eastAsiaTheme="minorEastAsia" w:hAnsi="Times New Roman" w:cs="Times New Roman"/>
          <w:sz w:val="24"/>
          <w:szCs w:val="24"/>
        </w:rPr>
        <w:t xml:space="preserve"> com outro</w:t>
      </w:r>
      <w:r w:rsidR="002B3590">
        <w:rPr>
          <w:rFonts w:ascii="Times New Roman" w:eastAsiaTheme="minorEastAsia" w:hAnsi="Times New Roman" w:cs="Times New Roman"/>
          <w:sz w:val="24"/>
          <w:szCs w:val="24"/>
        </w:rPr>
        <w:t xml:space="preserve"> único do conjunto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2B3590">
        <w:rPr>
          <w:rFonts w:ascii="Times New Roman" w:eastAsiaTheme="minorEastAsia" w:hAnsi="Times New Roman" w:cs="Times New Roman"/>
          <w:sz w:val="24"/>
          <w:szCs w:val="24"/>
        </w:rPr>
        <w:t xml:space="preserve"> (sem haver dois elementos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2B3590">
        <w:rPr>
          <w:rFonts w:ascii="Times New Roman" w:eastAsiaTheme="minorEastAsia" w:hAnsi="Times New Roman" w:cs="Times New Roman"/>
          <w:sz w:val="24"/>
          <w:szCs w:val="24"/>
        </w:rPr>
        <w:t xml:space="preserve"> para o mesmo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2B3590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5638F931" w14:textId="77777777" w:rsidR="00C93745" w:rsidRDefault="00D7745D" w:rsidP="00821A87">
      <w:pPr>
        <w:pStyle w:val="PargrafodaLista"/>
        <w:numPr>
          <w:ilvl w:val="0"/>
          <w:numId w:val="17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0D0414">
        <w:rPr>
          <w:rFonts w:ascii="Times New Roman" w:eastAsiaTheme="minorEastAsia" w:hAnsi="Times New Roman" w:cs="Times New Roman"/>
          <w:sz w:val="24"/>
          <w:szCs w:val="24"/>
        </w:rPr>
        <w:t xml:space="preserve">Sim, pois não há dois elementos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0D0414">
        <w:rPr>
          <w:rFonts w:ascii="Times New Roman" w:eastAsiaTheme="minorEastAsia" w:hAnsi="Times New Roman" w:cs="Times New Roman"/>
          <w:sz w:val="24"/>
          <w:szCs w:val="24"/>
        </w:rPr>
        <w:t xml:space="preserve"> para </w:t>
      </w:r>
      <w:proofErr w:type="gramStart"/>
      <w:r w:rsidR="000D0414">
        <w:rPr>
          <w:rFonts w:ascii="Times New Roman" w:eastAsiaTheme="minorEastAsia" w:hAnsi="Times New Roman" w:cs="Times New Roman"/>
          <w:sz w:val="24"/>
          <w:szCs w:val="24"/>
        </w:rPr>
        <w:t>o mesmo</w:t>
      </w:r>
      <w:proofErr w:type="gramEnd"/>
      <w:r w:rsidR="000D0414">
        <w:rPr>
          <w:rFonts w:ascii="Times New Roman" w:eastAsiaTheme="minorEastAsia" w:hAnsi="Times New Roman" w:cs="Times New Roman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0D041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6F81B8" w14:textId="631FCE44" w:rsidR="00192E68" w:rsidRPr="00C93745" w:rsidRDefault="00D7745D" w:rsidP="00821A87">
      <w:pPr>
        <w:pStyle w:val="PargrafodaLista"/>
        <w:numPr>
          <w:ilvl w:val="0"/>
          <w:numId w:val="17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C93745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0D0414" w:rsidRPr="00C93745">
        <w:rPr>
          <w:rFonts w:ascii="Times New Roman" w:eastAsiaTheme="minorEastAsia" w:hAnsi="Times New Roman" w:cs="Times New Roman"/>
          <w:sz w:val="24"/>
          <w:szCs w:val="24"/>
        </w:rPr>
        <w:t>Não, pois</w:t>
      </w:r>
      <w:r w:rsidR="001A281A" w:rsidRPr="00C93745">
        <w:rPr>
          <w:rFonts w:ascii="Times New Roman" w:eastAsiaTheme="minorEastAsia" w:hAnsi="Times New Roman" w:cs="Times New Roman"/>
          <w:sz w:val="24"/>
          <w:szCs w:val="24"/>
        </w:rPr>
        <w:t xml:space="preserve"> a imagem não é igual ao contradomínio</w:t>
      </w:r>
      <w:r w:rsidR="0025179E" w:rsidRPr="00C9374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6F48BB" w:rsidRPr="00C93745">
        <w:rPr>
          <w:rFonts w:ascii="Times New Roman" w:eastAsiaTheme="minorEastAsia" w:hAnsi="Times New Roman" w:cs="Times New Roman"/>
          <w:sz w:val="24"/>
          <w:szCs w:val="24"/>
        </w:rPr>
        <w:t>há os sapatos</w:t>
      </w:r>
      <w:r w:rsidR="00872AB3" w:rsidRPr="00C93745">
        <w:rPr>
          <w:rFonts w:ascii="Times New Roman" w:eastAsiaTheme="minorEastAsia" w:hAnsi="Times New Roman" w:cs="Times New Roman"/>
          <w:sz w:val="24"/>
          <w:szCs w:val="24"/>
        </w:rPr>
        <w:t xml:space="preserve"> dos pés direitos que são deixados de lado</w:t>
      </w:r>
      <w:r w:rsidR="0025179E" w:rsidRPr="00C93745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6CA1A775" w14:textId="77777777" w:rsidR="00192E68" w:rsidRPr="00AD3618" w:rsidRDefault="00192E68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17D05D9E" w14:textId="3D33FBC1" w:rsidR="00192E68" w:rsidRPr="00335A8F" w:rsidRDefault="004A476F" w:rsidP="00821A87">
      <w:pPr>
        <w:pStyle w:val="PargrafodaLista"/>
        <w:numPr>
          <w:ilvl w:val="0"/>
          <w:numId w:val="18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A476F">
        <w:rPr>
          <w:rFonts w:ascii="Times New Roman" w:hAnsi="Times New Roman" w:cs="Times New Roman"/>
          <w:sz w:val="24"/>
          <w:szCs w:val="24"/>
        </w:rPr>
        <w:t>Quais das definições a seguir são de funções do domínio no contradomínio indicados? Quais são funções injetoras? Quais são funções sobrejetoras? Descreva a</w:t>
      </w:r>
      <w:r w:rsidR="00335A8F">
        <w:rPr>
          <w:rFonts w:ascii="Times New Roman" w:hAnsi="Times New Roman" w:cs="Times New Roman"/>
          <w:sz w:val="24"/>
          <w:szCs w:val="24"/>
        </w:rPr>
        <w:t xml:space="preserve"> </w:t>
      </w:r>
      <w:r w:rsidRPr="00335A8F">
        <w:rPr>
          <w:rFonts w:ascii="Times New Roman" w:hAnsi="Times New Roman" w:cs="Times New Roman"/>
          <w:sz w:val="24"/>
          <w:szCs w:val="24"/>
        </w:rPr>
        <w:t>função inversa das funções bijetoras</w:t>
      </w:r>
      <w:r w:rsidR="00192E68" w:rsidRPr="00335A8F">
        <w:rPr>
          <w:rFonts w:ascii="Times New Roman" w:hAnsi="Times New Roman" w:cs="Times New Roman"/>
          <w:sz w:val="24"/>
          <w:szCs w:val="24"/>
        </w:rPr>
        <w:t>.</w:t>
      </w:r>
    </w:p>
    <w:p w14:paraId="2FA42DEC" w14:textId="206A580A" w:rsidR="00192E68" w:rsidRPr="008B6A66" w:rsidRDefault="00192E68" w:rsidP="00821A87">
      <w:pPr>
        <w:pStyle w:val="PargrafodaLista"/>
        <w:numPr>
          <w:ilvl w:val="0"/>
          <w:numId w:val="19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E82ADC">
        <w:rPr>
          <w:rFonts w:ascii="Times New Roman" w:eastAsiaTheme="minorEastAsia" w:hAnsi="Times New Roman" w:cs="Times New Roman"/>
          <w:sz w:val="24"/>
          <w:szCs w:val="24"/>
        </w:rPr>
        <w:t>Função não sobrejetora e</w:t>
      </w:r>
      <w:r w:rsidR="00DB27AE">
        <w:rPr>
          <w:rFonts w:ascii="Times New Roman" w:eastAsiaTheme="minorEastAsia" w:hAnsi="Times New Roman" w:cs="Times New Roman"/>
          <w:sz w:val="24"/>
          <w:szCs w:val="24"/>
        </w:rPr>
        <w:t xml:space="preserve"> não injetora.</w:t>
      </w:r>
    </w:p>
    <w:p w14:paraId="48828110" w14:textId="2AC0384C" w:rsidR="00192E68" w:rsidRDefault="00192E68" w:rsidP="00821A87">
      <w:pPr>
        <w:pStyle w:val="PargrafodaLista"/>
        <w:numPr>
          <w:ilvl w:val="0"/>
          <w:numId w:val="19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DB27AE">
        <w:rPr>
          <w:rFonts w:ascii="Times New Roman" w:eastAsiaTheme="minorEastAsia" w:hAnsi="Times New Roman" w:cs="Times New Roman"/>
          <w:sz w:val="24"/>
          <w:szCs w:val="24"/>
        </w:rPr>
        <w:t>Função sobrejetora apenas.</w:t>
      </w:r>
    </w:p>
    <w:p w14:paraId="519E23D8" w14:textId="664D5C0E" w:rsidR="00192E68" w:rsidRDefault="00192E68" w:rsidP="00821A87">
      <w:pPr>
        <w:pStyle w:val="PargrafodaLista"/>
        <w:numPr>
          <w:ilvl w:val="0"/>
          <w:numId w:val="19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E5E1D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DB27AE">
        <w:rPr>
          <w:rFonts w:ascii="Times New Roman" w:eastAsiaTheme="minorEastAsia" w:hAnsi="Times New Roman" w:cs="Times New Roman"/>
          <w:sz w:val="24"/>
          <w:szCs w:val="24"/>
        </w:rPr>
        <w:t>Função</w:t>
      </w:r>
      <w:r w:rsidR="00637942">
        <w:rPr>
          <w:rFonts w:ascii="Times New Roman" w:eastAsiaTheme="minorEastAsia" w:hAnsi="Times New Roman" w:cs="Times New Roman"/>
          <w:sz w:val="24"/>
          <w:szCs w:val="24"/>
        </w:rPr>
        <w:t xml:space="preserve"> injetora apenas.</w:t>
      </w:r>
    </w:p>
    <w:p w14:paraId="6C94D301" w14:textId="2E2251FB" w:rsidR="0092429C" w:rsidRDefault="00192E68" w:rsidP="00821A87">
      <w:pPr>
        <w:pStyle w:val="PargrafodaLista"/>
        <w:numPr>
          <w:ilvl w:val="0"/>
          <w:numId w:val="19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114283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99735B">
        <w:rPr>
          <w:rFonts w:ascii="Times New Roman" w:eastAsiaTheme="minorEastAsia" w:hAnsi="Times New Roman" w:cs="Times New Roman"/>
          <w:sz w:val="24"/>
          <w:szCs w:val="24"/>
        </w:rPr>
        <w:t xml:space="preserve">Função bijetora.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se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é ímpar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se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é par</m:t>
                </m:r>
              </m:e>
            </m:eqArr>
          </m:e>
        </m:d>
      </m:oMath>
    </w:p>
    <w:p w14:paraId="5A76A0A9" w14:textId="77777777" w:rsidR="00C93745" w:rsidRDefault="00C81ACF" w:rsidP="00821A87">
      <w:pPr>
        <w:pStyle w:val="PargrafodaLista"/>
        <w:numPr>
          <w:ilvl w:val="0"/>
          <w:numId w:val="19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R.: Função sobrejetora apenas.</w:t>
      </w:r>
    </w:p>
    <w:p w14:paraId="69D4CB02" w14:textId="2558CB29" w:rsidR="002A335C" w:rsidRPr="00C93745" w:rsidRDefault="00F96A4F" w:rsidP="00821A87">
      <w:pPr>
        <w:pStyle w:val="PargrafodaLista"/>
        <w:numPr>
          <w:ilvl w:val="0"/>
          <w:numId w:val="19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C93745">
        <w:rPr>
          <w:rFonts w:ascii="Times New Roman" w:eastAsiaTheme="minorEastAsia" w:hAnsi="Times New Roman" w:cs="Times New Roman"/>
          <w:sz w:val="24"/>
          <w:szCs w:val="24"/>
        </w:rPr>
        <w:t>R.: Função injetora apenas.</w:t>
      </w:r>
    </w:p>
    <w:p w14:paraId="4EAB9813" w14:textId="77777777" w:rsidR="002A335C" w:rsidRPr="00AD3618" w:rsidRDefault="002A335C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237CEF88" w14:textId="7ACDB84F" w:rsidR="002A335C" w:rsidRPr="00126D91" w:rsidRDefault="00126D91" w:rsidP="00821A87">
      <w:pPr>
        <w:pStyle w:val="PargrafodaLista"/>
        <w:numPr>
          <w:ilvl w:val="0"/>
          <w:numId w:val="20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26D91">
        <w:rPr>
          <w:rFonts w:ascii="Times New Roman" w:hAnsi="Times New Roman" w:cs="Times New Roman"/>
          <w:sz w:val="24"/>
          <w:szCs w:val="24"/>
        </w:rPr>
        <w:t xml:space="preserve">Sejam </w:t>
      </w:r>
      <m:oMath>
        <m:r>
          <w:rPr>
            <w:rFonts w:ascii="Cambria Math" w:hAnsi="Cambria Math" w:cs="Times New Roman"/>
            <w:sz w:val="24"/>
            <w:szCs w:val="24"/>
          </w:rPr>
          <m:t>A={x, y}</m:t>
        </m:r>
      </m:oMath>
      <w:r w:rsidRPr="00126D91"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*</m:t>
        </m:r>
      </m:oMath>
      <w:r w:rsidRPr="00126D91">
        <w:rPr>
          <w:rFonts w:ascii="Times New Roman" w:hAnsi="Times New Roman" w:cs="Times New Roman"/>
          <w:sz w:val="24"/>
          <w:szCs w:val="24"/>
        </w:rPr>
        <w:t xml:space="preserve"> o conjunto de todas as cadeias finitas formadas com símbolos pertencentes a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126D91">
        <w:rPr>
          <w:rFonts w:ascii="Times New Roman" w:hAnsi="Times New Roman" w:cs="Times New Roman"/>
          <w:sz w:val="24"/>
          <w:szCs w:val="24"/>
        </w:rPr>
        <w:t xml:space="preserve">. Defina uma função </w:t>
      </w:r>
      <m:oMath>
        <m:r>
          <w:rPr>
            <w:rFonts w:ascii="Cambria Math" w:hAnsi="Cambria Math" w:cs="Times New Roman"/>
            <w:sz w:val="24"/>
            <w:szCs w:val="24"/>
          </w:rPr>
          <m:t>f:A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→Z</m:t>
        </m:r>
      </m:oMath>
      <w:r w:rsidRPr="00126D91">
        <w:rPr>
          <w:rFonts w:ascii="Times New Roman" w:hAnsi="Times New Roman" w:cs="Times New Roman"/>
          <w:sz w:val="24"/>
          <w:szCs w:val="24"/>
        </w:rPr>
        <w:t xml:space="preserve"> da seguinte maneira: para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D91">
        <w:rPr>
          <w:rFonts w:ascii="Times New Roman" w:hAnsi="Times New Roman" w:cs="Times New Roman"/>
          <w:sz w:val="24"/>
          <w:szCs w:val="24"/>
        </w:rPr>
        <w:t xml:space="preserve">em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*</m:t>
        </m:r>
      </m:oMath>
      <w:r w:rsidRPr="00126D91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f(s)=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número de caracteres iguais a 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 em 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 menos o número de caracteres iguais a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 xml:space="preserve"> em </m:t>
        </m:r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126D91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126D91">
        <w:rPr>
          <w:rFonts w:ascii="Times New Roman" w:hAnsi="Times New Roman" w:cs="Times New Roman"/>
          <w:sz w:val="24"/>
          <w:szCs w:val="24"/>
        </w:rPr>
        <w:t xml:space="preserve"> é injetora? Prove que sim ou que não.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126D91">
        <w:rPr>
          <w:rFonts w:ascii="Times New Roman" w:hAnsi="Times New Roman" w:cs="Times New Roman"/>
          <w:sz w:val="24"/>
          <w:szCs w:val="24"/>
        </w:rPr>
        <w:t xml:space="preserve"> é sobrejetora? Prove que sim ou que não</w:t>
      </w:r>
      <w:r w:rsidR="002A335C" w:rsidRPr="00126D91">
        <w:rPr>
          <w:rFonts w:ascii="Times New Roman" w:hAnsi="Times New Roman" w:cs="Times New Roman"/>
          <w:sz w:val="24"/>
          <w:szCs w:val="24"/>
        </w:rPr>
        <w:t>.</w:t>
      </w:r>
    </w:p>
    <w:p w14:paraId="1C91BA3D" w14:textId="77777777" w:rsidR="00C93745" w:rsidRDefault="002A335C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887FAE">
        <w:rPr>
          <w:rFonts w:ascii="Times New Roman" w:eastAsiaTheme="minorEastAsia" w:hAnsi="Times New Roman" w:cs="Times New Roman"/>
          <w:sz w:val="24"/>
          <w:szCs w:val="24"/>
        </w:rPr>
        <w:t>Não é injetora</w:t>
      </w:r>
      <w:r w:rsidR="001128F1">
        <w:rPr>
          <w:rFonts w:ascii="Times New Roman" w:eastAsiaTheme="minorEastAsia" w:hAnsi="Times New Roman" w:cs="Times New Roman"/>
          <w:sz w:val="24"/>
          <w:szCs w:val="24"/>
        </w:rPr>
        <w:t>, pois</w:t>
      </w:r>
      <w:r w:rsidR="003727B1">
        <w:rPr>
          <w:rFonts w:ascii="Times New Roman" w:eastAsiaTheme="minorEastAsia" w:hAnsi="Times New Roman" w:cs="Times New Roman"/>
          <w:sz w:val="24"/>
          <w:szCs w:val="24"/>
        </w:rPr>
        <w:t xml:space="preserve"> pode haver </w:t>
      </w:r>
      <w:r w:rsidR="009B7A50">
        <w:rPr>
          <w:rFonts w:ascii="Times New Roman" w:eastAsiaTheme="minorEastAsia" w:hAnsi="Times New Roman" w:cs="Times New Roman"/>
          <w:sz w:val="24"/>
          <w:szCs w:val="24"/>
        </w:rPr>
        <w:t xml:space="preserve">diferentes </w:t>
      </w:r>
      <w:r w:rsidR="003727B1">
        <w:rPr>
          <w:rFonts w:ascii="Times New Roman" w:eastAsiaTheme="minorEastAsia" w:hAnsi="Times New Roman" w:cs="Times New Roman"/>
          <w:sz w:val="24"/>
          <w:szCs w:val="24"/>
        </w:rPr>
        <w:t>cadeias com</w:t>
      </w:r>
      <w:r w:rsidR="004B50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6124">
        <w:rPr>
          <w:rFonts w:ascii="Times New Roman" w:eastAsiaTheme="minorEastAsia" w:hAnsi="Times New Roman" w:cs="Times New Roman"/>
          <w:sz w:val="24"/>
          <w:szCs w:val="24"/>
        </w:rPr>
        <w:t xml:space="preserve">a mesma </w:t>
      </w:r>
      <w:r w:rsidR="009B7A50">
        <w:rPr>
          <w:rFonts w:ascii="Times New Roman" w:eastAsiaTheme="minorEastAsia" w:hAnsi="Times New Roman" w:cs="Times New Roman"/>
          <w:sz w:val="24"/>
          <w:szCs w:val="24"/>
        </w:rPr>
        <w:t xml:space="preserve">diferença de quantidade de letras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9B7A50">
        <w:rPr>
          <w:rFonts w:ascii="Times New Roman" w:eastAsiaTheme="minorEastAsia" w:hAnsi="Times New Roman" w:cs="Times New Roman"/>
          <w:sz w:val="24"/>
          <w:szCs w:val="24"/>
        </w:rPr>
        <w:t xml:space="preserve"> e de letras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304A14">
        <w:rPr>
          <w:rFonts w:ascii="Times New Roman" w:eastAsiaTheme="minorEastAsia" w:hAnsi="Times New Roman" w:cs="Times New Roman"/>
          <w:sz w:val="24"/>
          <w:szCs w:val="24"/>
        </w:rPr>
        <w:t>, assim resultando no mesmo valor.</w:t>
      </w:r>
    </w:p>
    <w:p w14:paraId="52074113" w14:textId="5C7F594D" w:rsidR="00A42A60" w:rsidRPr="00C93745" w:rsidRDefault="00304A14" w:rsidP="00821A87">
      <w:pPr>
        <w:pStyle w:val="PargrafodaLista"/>
        <w:spacing w:after="0" w:line="360" w:lineRule="auto"/>
        <w:ind w:left="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C93745">
        <w:rPr>
          <w:rFonts w:ascii="Times New Roman" w:eastAsiaTheme="minorEastAsia" w:hAnsi="Times New Roman" w:cs="Times New Roman"/>
          <w:sz w:val="24"/>
          <w:szCs w:val="24"/>
        </w:rPr>
        <w:t>É sobrejetora</w:t>
      </w:r>
      <w:r w:rsidR="00A94359" w:rsidRPr="00C93745">
        <w:rPr>
          <w:rFonts w:ascii="Times New Roman" w:eastAsiaTheme="minorEastAsia" w:hAnsi="Times New Roman" w:cs="Times New Roman"/>
          <w:sz w:val="24"/>
          <w:szCs w:val="24"/>
        </w:rPr>
        <w:t>, pois facilmente se pode chegar a qualquer resultado do contradomínio</w:t>
      </w:r>
      <w:r w:rsidR="00782AA7" w:rsidRPr="00C93745">
        <w:rPr>
          <w:rFonts w:ascii="Times New Roman" w:eastAsiaTheme="minorEastAsia" w:hAnsi="Times New Roman" w:cs="Times New Roman"/>
          <w:sz w:val="24"/>
          <w:szCs w:val="24"/>
        </w:rPr>
        <w:t xml:space="preserve">, sendo que um exemplo seria usar </w:t>
      </w:r>
      <w:r w:rsidR="008F44D5" w:rsidRPr="00C93745">
        <w:rPr>
          <w:rFonts w:ascii="Times New Roman" w:eastAsiaTheme="minorEastAsia" w:hAnsi="Times New Roman" w:cs="Times New Roman"/>
          <w:sz w:val="24"/>
          <w:szCs w:val="24"/>
        </w:rPr>
        <w:t>cadeias</w:t>
      </w:r>
      <w:r w:rsidR="00782AA7" w:rsidRPr="00C93745">
        <w:rPr>
          <w:rFonts w:ascii="Times New Roman" w:eastAsiaTheme="minorEastAsia" w:hAnsi="Times New Roman" w:cs="Times New Roman"/>
          <w:sz w:val="24"/>
          <w:szCs w:val="24"/>
        </w:rPr>
        <w:t xml:space="preserve"> apenas com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782AA7" w:rsidRPr="00C93745">
        <w:rPr>
          <w:rFonts w:ascii="Times New Roman" w:eastAsiaTheme="minorEastAsia" w:hAnsi="Times New Roman" w:cs="Times New Roman"/>
          <w:sz w:val="24"/>
          <w:szCs w:val="24"/>
        </w:rPr>
        <w:t xml:space="preserve"> para</w:t>
      </w:r>
      <w:r w:rsidR="00BB14BD" w:rsidRPr="00C93745">
        <w:rPr>
          <w:rFonts w:ascii="Times New Roman" w:eastAsiaTheme="minorEastAsia" w:hAnsi="Times New Roman" w:cs="Times New Roman"/>
          <w:sz w:val="24"/>
          <w:szCs w:val="24"/>
        </w:rPr>
        <w:t xml:space="preserve"> chegar </w:t>
      </w:r>
      <w:r w:rsidR="008F44D5" w:rsidRPr="00C93745">
        <w:rPr>
          <w:rFonts w:ascii="Times New Roman" w:eastAsiaTheme="minorEastAsia" w:hAnsi="Times New Roman" w:cs="Times New Roman"/>
          <w:sz w:val="24"/>
          <w:szCs w:val="24"/>
        </w:rPr>
        <w:t xml:space="preserve">a todos os inteiros positivos e usar cadeias apenas com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4D5" w:rsidRPr="00C93745">
        <w:rPr>
          <w:rFonts w:ascii="Times New Roman" w:eastAsiaTheme="minorEastAsia" w:hAnsi="Times New Roman" w:cs="Times New Roman"/>
          <w:sz w:val="24"/>
          <w:szCs w:val="24"/>
        </w:rPr>
        <w:t xml:space="preserve"> para chegar a todos os inteiros negativos.</w:t>
      </w:r>
    </w:p>
    <w:p w14:paraId="5144AA0F" w14:textId="77777777" w:rsidR="00A42A60" w:rsidRPr="00AD3618" w:rsidRDefault="00A42A60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7B5859A1" w14:textId="677097C7" w:rsidR="00A42A60" w:rsidRPr="00397BB6" w:rsidRDefault="00397BB6" w:rsidP="00821A87">
      <w:pPr>
        <w:pStyle w:val="PargrafodaLista"/>
        <w:numPr>
          <w:ilvl w:val="0"/>
          <w:numId w:val="23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97BB6">
        <w:rPr>
          <w:rFonts w:ascii="Times New Roman" w:hAnsi="Times New Roman" w:cs="Times New Roman"/>
          <w:sz w:val="24"/>
          <w:szCs w:val="24"/>
        </w:rPr>
        <w:t xml:space="preserve">Sejam </w:t>
      </w:r>
      <m:oMath>
        <m:r>
          <w:rPr>
            <w:rFonts w:ascii="Cambria Math" w:hAnsi="Cambria Math" w:cs="Times New Roman"/>
            <w:sz w:val="24"/>
            <w:szCs w:val="24"/>
          </w:rPr>
          <m:t>A = {x, y}</m:t>
        </m:r>
      </m:oMath>
      <w:r w:rsidRPr="00397BB6"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*</m:t>
        </m:r>
      </m:oMath>
      <w:r w:rsidRPr="00397BB6">
        <w:rPr>
          <w:rFonts w:ascii="Times New Roman" w:hAnsi="Times New Roman" w:cs="Times New Roman"/>
          <w:sz w:val="24"/>
          <w:szCs w:val="24"/>
        </w:rPr>
        <w:t xml:space="preserve"> o conjunto de todas as cadeias finitas formadas com símbolos pertencentes a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397BB6">
        <w:rPr>
          <w:rFonts w:ascii="Times New Roman" w:hAnsi="Times New Roman" w:cs="Times New Roman"/>
          <w:sz w:val="24"/>
          <w:szCs w:val="24"/>
        </w:rPr>
        <w:t xml:space="preserve">. Defina uma função </w:t>
      </w:r>
      <m:oMath>
        <m:r>
          <w:rPr>
            <w:rFonts w:ascii="Cambria Math" w:hAnsi="Cambria Math" w:cs="Times New Roman"/>
            <w:sz w:val="24"/>
            <w:szCs w:val="24"/>
          </w:rPr>
          <m:t>f:A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→A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*</m:t>
        </m:r>
      </m:oMath>
      <w:r w:rsidRPr="00397BB6">
        <w:rPr>
          <w:rFonts w:ascii="Times New Roman" w:hAnsi="Times New Roman" w:cs="Times New Roman"/>
          <w:sz w:val="24"/>
          <w:szCs w:val="24"/>
        </w:rPr>
        <w:t xml:space="preserve"> da seguinte maneira: para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BB6">
        <w:rPr>
          <w:rFonts w:ascii="Times New Roman" w:hAnsi="Times New Roman" w:cs="Times New Roman"/>
          <w:sz w:val="24"/>
          <w:szCs w:val="24"/>
        </w:rPr>
        <w:t xml:space="preserve">em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*</m:t>
        </m:r>
      </m:oMath>
      <w:r w:rsidRPr="00397BB6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=xs</m:t>
        </m:r>
      </m:oMath>
      <w:r w:rsidRPr="00397BB6">
        <w:rPr>
          <w:rFonts w:ascii="Times New Roman" w:hAnsi="Times New Roman" w:cs="Times New Roman"/>
          <w:sz w:val="24"/>
          <w:szCs w:val="24"/>
        </w:rPr>
        <w:t xml:space="preserve"> (a cadeia com um único caractere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97BB6">
        <w:rPr>
          <w:rFonts w:ascii="Times New Roman" w:hAnsi="Times New Roman" w:cs="Times New Roman"/>
          <w:sz w:val="24"/>
          <w:szCs w:val="24"/>
        </w:rPr>
        <w:t xml:space="preserve"> seguida de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397BB6">
        <w:rPr>
          <w:rFonts w:ascii="Times New Roman" w:hAnsi="Times New Roman" w:cs="Times New Roman"/>
          <w:sz w:val="24"/>
          <w:szCs w:val="24"/>
        </w:rPr>
        <w:t xml:space="preserve">).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397BB6">
        <w:rPr>
          <w:rFonts w:ascii="Times New Roman" w:hAnsi="Times New Roman" w:cs="Times New Roman"/>
          <w:sz w:val="24"/>
          <w:szCs w:val="24"/>
        </w:rPr>
        <w:t xml:space="preserve"> é injetora? Prove que sim ou que não.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397BB6">
        <w:rPr>
          <w:rFonts w:ascii="Times New Roman" w:hAnsi="Times New Roman" w:cs="Times New Roman"/>
          <w:sz w:val="24"/>
          <w:szCs w:val="24"/>
        </w:rPr>
        <w:t xml:space="preserve"> é sobrejetora? Prove que sim ou que não</w:t>
      </w:r>
      <w:r w:rsidR="00A42A60" w:rsidRPr="00397BB6">
        <w:rPr>
          <w:rFonts w:ascii="Times New Roman" w:hAnsi="Times New Roman" w:cs="Times New Roman"/>
          <w:sz w:val="24"/>
          <w:szCs w:val="24"/>
        </w:rPr>
        <w:t>.</w:t>
      </w:r>
    </w:p>
    <w:p w14:paraId="49BEBB74" w14:textId="5C64FC5E" w:rsidR="00A42A60" w:rsidRDefault="00A42A60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w:r w:rsidR="007C0BB8">
        <w:rPr>
          <w:rFonts w:ascii="Times New Roman" w:eastAsiaTheme="minorEastAsia" w:hAnsi="Times New Roman" w:cs="Times New Roman"/>
          <w:sz w:val="24"/>
          <w:szCs w:val="24"/>
        </w:rPr>
        <w:t>É injetora, pois</w:t>
      </w:r>
      <w:r w:rsidR="006B689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C0BB8">
        <w:rPr>
          <w:rFonts w:ascii="Times New Roman" w:eastAsiaTheme="minorEastAsia" w:hAnsi="Times New Roman" w:cs="Times New Roman"/>
          <w:sz w:val="24"/>
          <w:szCs w:val="24"/>
        </w:rPr>
        <w:t xml:space="preserve"> para um resultado, poderá se chegar</w:t>
      </w:r>
      <w:r w:rsidR="003B2B97">
        <w:rPr>
          <w:rFonts w:ascii="Times New Roman" w:eastAsiaTheme="minorEastAsia" w:hAnsi="Times New Roman" w:cs="Times New Roman"/>
          <w:sz w:val="24"/>
          <w:szCs w:val="24"/>
        </w:rPr>
        <w:t xml:space="preserve"> a partir de um único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="006B689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D9A6E8" w14:textId="478070BB" w:rsidR="00472A61" w:rsidRPr="00114283" w:rsidRDefault="00472A61" w:rsidP="0046535B">
      <w:pPr>
        <w:pStyle w:val="PargrafodaLista"/>
        <w:spacing w:after="0" w:line="360" w:lineRule="auto"/>
        <w:ind w:left="0"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Não é sobrejetora, pois </w:t>
      </w:r>
      <w:r w:rsidR="00B93DE5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imagem conterá apenas cadeias</w:t>
      </w:r>
      <w:r w:rsidR="00F2473A">
        <w:rPr>
          <w:rFonts w:ascii="Times New Roman" w:eastAsiaTheme="minorEastAsia" w:hAnsi="Times New Roman" w:cs="Times New Roman"/>
          <w:sz w:val="24"/>
          <w:szCs w:val="24"/>
        </w:rPr>
        <w:t xml:space="preserve"> que comecem com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F2473A">
        <w:rPr>
          <w:rFonts w:ascii="Times New Roman" w:eastAsiaTheme="minorEastAsia" w:hAnsi="Times New Roman" w:cs="Times New Roman"/>
          <w:sz w:val="24"/>
          <w:szCs w:val="24"/>
        </w:rPr>
        <w:t xml:space="preserve">, abandonando as demais (ou seja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Im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w:rPr>
            <w:rFonts w:ascii="Cambria Math" w:eastAsiaTheme="minorEastAsia" w:hAnsi="Cambria Math" w:cs="Times New Roman"/>
            <w:sz w:val="24"/>
            <w:szCs w:val="24"/>
          </w:rPr>
          <m:t>CD</m:t>
        </m:r>
      </m:oMath>
      <w:r w:rsidR="00F2473A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7BF09975" w14:textId="77777777" w:rsidR="00B93DE5" w:rsidRPr="00AD3618" w:rsidRDefault="00B93DE5" w:rsidP="00821A87">
      <w:pPr>
        <w:pStyle w:val="PargrafodaLista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583C0787" w14:textId="40BA6F18" w:rsidR="00B93DE5" w:rsidRPr="008F00DC" w:rsidRDefault="00B951DB" w:rsidP="00821A87">
      <w:pPr>
        <w:pStyle w:val="PargrafodaLista"/>
        <w:numPr>
          <w:ilvl w:val="0"/>
          <w:numId w:val="24"/>
        </w:numPr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951DB">
        <w:rPr>
          <w:rFonts w:ascii="Times New Roman" w:hAnsi="Times New Roman" w:cs="Times New Roman"/>
          <w:sz w:val="24"/>
          <w:szCs w:val="24"/>
        </w:rPr>
        <w:t>Calcule os valores a seguir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9A0C9" w14:textId="22F4C69C" w:rsidR="00B93DE5" w:rsidRPr="008B6A66" w:rsidRDefault="00B93DE5" w:rsidP="00821A87">
      <w:pPr>
        <w:pStyle w:val="PargrafodaLista"/>
        <w:numPr>
          <w:ilvl w:val="0"/>
          <w:numId w:val="25"/>
        </w:numPr>
        <w:spacing w:after="0" w:line="360" w:lineRule="auto"/>
        <w:ind w:left="0"/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-5-1,2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=-6</m:t>
        </m:r>
      </m:oMath>
    </w:p>
    <w:p w14:paraId="3099F139" w14:textId="51703992" w:rsidR="00B93DE5" w:rsidRDefault="00B93DE5" w:rsidP="00821A87">
      <w:pPr>
        <w:pStyle w:val="PargrafodaLista"/>
        <w:numPr>
          <w:ilvl w:val="0"/>
          <w:numId w:val="25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E5E1D">
        <w:rPr>
          <w:rFonts w:ascii="Times New Roman" w:eastAsiaTheme="minorEastAsia" w:hAnsi="Times New Roman" w:cs="Times New Roman"/>
          <w:sz w:val="24"/>
          <w:szCs w:val="24"/>
        </w:rPr>
        <w:t>R.</w:t>
      </w:r>
      <w:r w:rsidR="00E4293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-5-</m:t>
            </m:r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1,2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=-7</m:t>
        </m:r>
      </m:oMath>
    </w:p>
    <w:p w14:paraId="1CC7E602" w14:textId="093174AE" w:rsidR="00B93DE5" w:rsidRDefault="00B93DE5" w:rsidP="00821A87">
      <w:pPr>
        <w:pStyle w:val="PargrafodaLista"/>
        <w:numPr>
          <w:ilvl w:val="0"/>
          <w:numId w:val="25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2E5E1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R.: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2*3,7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=7</m:t>
        </m:r>
      </m:oMath>
    </w:p>
    <w:p w14:paraId="3BCFAD73" w14:textId="234A2CCC" w:rsidR="00B93DE5" w:rsidRPr="00114283" w:rsidRDefault="00B93DE5" w:rsidP="00821A87">
      <w:pPr>
        <w:pStyle w:val="PargrafodaLista"/>
        <w:numPr>
          <w:ilvl w:val="0"/>
          <w:numId w:val="25"/>
        </w:numPr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114283">
        <w:rPr>
          <w:rFonts w:ascii="Times New Roman" w:eastAsiaTheme="minorEastAsia" w:hAnsi="Times New Roman" w:cs="Times New Roman"/>
          <w:sz w:val="24"/>
          <w:szCs w:val="24"/>
        </w:rPr>
        <w:t xml:space="preserve">R.: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14:paraId="6AE399F0" w14:textId="352A2FB3" w:rsidR="008F44D5" w:rsidRPr="00A42A60" w:rsidRDefault="008F44D5" w:rsidP="00B614FD">
      <w:pPr>
        <w:pStyle w:val="PargrafodaLista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sectPr w:rsidR="008F44D5" w:rsidRPr="00A42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8A8"/>
    <w:multiLevelType w:val="hybridMultilevel"/>
    <w:tmpl w:val="17E27F12"/>
    <w:lvl w:ilvl="0" w:tplc="2D00AA4A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93"/>
    <w:multiLevelType w:val="hybridMultilevel"/>
    <w:tmpl w:val="16F629A0"/>
    <w:lvl w:ilvl="0" w:tplc="295AA9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B66E5"/>
    <w:multiLevelType w:val="hybridMultilevel"/>
    <w:tmpl w:val="65D4D84C"/>
    <w:lvl w:ilvl="0" w:tplc="39F4D0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562C6"/>
    <w:multiLevelType w:val="hybridMultilevel"/>
    <w:tmpl w:val="22685910"/>
    <w:lvl w:ilvl="0" w:tplc="82FEABEA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A5B30"/>
    <w:multiLevelType w:val="hybridMultilevel"/>
    <w:tmpl w:val="32EE4E02"/>
    <w:lvl w:ilvl="0" w:tplc="5F583AA4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35ABC"/>
    <w:multiLevelType w:val="hybridMultilevel"/>
    <w:tmpl w:val="2CC601EE"/>
    <w:lvl w:ilvl="0" w:tplc="19540D3A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A2D52"/>
    <w:multiLevelType w:val="hybridMultilevel"/>
    <w:tmpl w:val="9D3A316A"/>
    <w:lvl w:ilvl="0" w:tplc="161ECE98">
      <w:start w:val="2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AC25CB"/>
    <w:multiLevelType w:val="hybridMultilevel"/>
    <w:tmpl w:val="47529F8E"/>
    <w:lvl w:ilvl="0" w:tplc="96863AC4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E5BB2"/>
    <w:multiLevelType w:val="hybridMultilevel"/>
    <w:tmpl w:val="09FE907C"/>
    <w:lvl w:ilvl="0" w:tplc="45C4C068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446D6"/>
    <w:multiLevelType w:val="hybridMultilevel"/>
    <w:tmpl w:val="A3E61E06"/>
    <w:lvl w:ilvl="0" w:tplc="62A4A53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91BC6"/>
    <w:multiLevelType w:val="hybridMultilevel"/>
    <w:tmpl w:val="42A8A3F8"/>
    <w:lvl w:ilvl="0" w:tplc="5E3A368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407C4"/>
    <w:multiLevelType w:val="hybridMultilevel"/>
    <w:tmpl w:val="5462CCBE"/>
    <w:lvl w:ilvl="0" w:tplc="B42802B0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915E6"/>
    <w:multiLevelType w:val="hybridMultilevel"/>
    <w:tmpl w:val="9350E4C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FF6A52"/>
    <w:multiLevelType w:val="hybridMultilevel"/>
    <w:tmpl w:val="13CCCCBE"/>
    <w:lvl w:ilvl="0" w:tplc="03F2BC7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D4EA8"/>
    <w:multiLevelType w:val="hybridMultilevel"/>
    <w:tmpl w:val="BAAE4D2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139E0"/>
    <w:multiLevelType w:val="hybridMultilevel"/>
    <w:tmpl w:val="F45271D0"/>
    <w:lvl w:ilvl="0" w:tplc="96EC7070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915BD"/>
    <w:multiLevelType w:val="hybridMultilevel"/>
    <w:tmpl w:val="329E6746"/>
    <w:lvl w:ilvl="0" w:tplc="FC6413B2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B2022"/>
    <w:multiLevelType w:val="hybridMultilevel"/>
    <w:tmpl w:val="BAAE4D20"/>
    <w:lvl w:ilvl="0" w:tplc="0F3CE6A0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17726"/>
    <w:multiLevelType w:val="hybridMultilevel"/>
    <w:tmpl w:val="9A0C5B16"/>
    <w:lvl w:ilvl="0" w:tplc="17A6B0C4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D34CB6"/>
    <w:multiLevelType w:val="hybridMultilevel"/>
    <w:tmpl w:val="413E4CEA"/>
    <w:lvl w:ilvl="0" w:tplc="7D9E84B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A4287"/>
    <w:multiLevelType w:val="hybridMultilevel"/>
    <w:tmpl w:val="D2E8A68A"/>
    <w:lvl w:ilvl="0" w:tplc="34089466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F4334"/>
    <w:multiLevelType w:val="hybridMultilevel"/>
    <w:tmpl w:val="061492F6"/>
    <w:lvl w:ilvl="0" w:tplc="84AAF912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C5156"/>
    <w:multiLevelType w:val="hybridMultilevel"/>
    <w:tmpl w:val="321A5760"/>
    <w:lvl w:ilvl="0" w:tplc="CE84477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03C47"/>
    <w:multiLevelType w:val="hybridMultilevel"/>
    <w:tmpl w:val="530432F4"/>
    <w:lvl w:ilvl="0" w:tplc="0DB2BE2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20EAF"/>
    <w:multiLevelType w:val="hybridMultilevel"/>
    <w:tmpl w:val="FBA23358"/>
    <w:lvl w:ilvl="0" w:tplc="BD226432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626514">
    <w:abstractNumId w:val="1"/>
  </w:num>
  <w:num w:numId="2" w16cid:durableId="2041053635">
    <w:abstractNumId w:val="12"/>
  </w:num>
  <w:num w:numId="3" w16cid:durableId="335351939">
    <w:abstractNumId w:val="6"/>
  </w:num>
  <w:num w:numId="4" w16cid:durableId="721294209">
    <w:abstractNumId w:val="21"/>
  </w:num>
  <w:num w:numId="5" w16cid:durableId="1370909006">
    <w:abstractNumId w:val="9"/>
  </w:num>
  <w:num w:numId="6" w16cid:durableId="731658701">
    <w:abstractNumId w:val="10"/>
  </w:num>
  <w:num w:numId="7" w16cid:durableId="32732316">
    <w:abstractNumId w:val="17"/>
  </w:num>
  <w:num w:numId="8" w16cid:durableId="185146235">
    <w:abstractNumId w:val="22"/>
  </w:num>
  <w:num w:numId="9" w16cid:durableId="1058626242">
    <w:abstractNumId w:val="0"/>
  </w:num>
  <w:num w:numId="10" w16cid:durableId="1052928309">
    <w:abstractNumId w:val="20"/>
  </w:num>
  <w:num w:numId="11" w16cid:durableId="1037900491">
    <w:abstractNumId w:val="14"/>
  </w:num>
  <w:num w:numId="12" w16cid:durableId="1189493397">
    <w:abstractNumId w:val="7"/>
  </w:num>
  <w:num w:numId="13" w16cid:durableId="1514877609">
    <w:abstractNumId w:val="11"/>
  </w:num>
  <w:num w:numId="14" w16cid:durableId="649988046">
    <w:abstractNumId w:val="2"/>
  </w:num>
  <w:num w:numId="15" w16cid:durableId="2061392439">
    <w:abstractNumId w:val="8"/>
  </w:num>
  <w:num w:numId="16" w16cid:durableId="1715696537">
    <w:abstractNumId w:val="23"/>
  </w:num>
  <w:num w:numId="17" w16cid:durableId="346636492">
    <w:abstractNumId w:val="4"/>
  </w:num>
  <w:num w:numId="18" w16cid:durableId="283385293">
    <w:abstractNumId w:val="19"/>
  </w:num>
  <w:num w:numId="19" w16cid:durableId="1834756200">
    <w:abstractNumId w:val="18"/>
  </w:num>
  <w:num w:numId="20" w16cid:durableId="349766818">
    <w:abstractNumId w:val="24"/>
  </w:num>
  <w:num w:numId="21" w16cid:durableId="1873952184">
    <w:abstractNumId w:val="3"/>
  </w:num>
  <w:num w:numId="22" w16cid:durableId="60061168">
    <w:abstractNumId w:val="13"/>
  </w:num>
  <w:num w:numId="23" w16cid:durableId="1765419451">
    <w:abstractNumId w:val="5"/>
  </w:num>
  <w:num w:numId="24" w16cid:durableId="1786388717">
    <w:abstractNumId w:val="16"/>
  </w:num>
  <w:num w:numId="25" w16cid:durableId="2401387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1C"/>
    <w:rsid w:val="00020170"/>
    <w:rsid w:val="000461C9"/>
    <w:rsid w:val="000556D6"/>
    <w:rsid w:val="00097EB2"/>
    <w:rsid w:val="000A2E83"/>
    <w:rsid w:val="000B45F0"/>
    <w:rsid w:val="000D0414"/>
    <w:rsid w:val="000D1576"/>
    <w:rsid w:val="000D5A8E"/>
    <w:rsid w:val="001128F1"/>
    <w:rsid w:val="00114283"/>
    <w:rsid w:val="00122E53"/>
    <w:rsid w:val="00126D91"/>
    <w:rsid w:val="00150FDD"/>
    <w:rsid w:val="00167634"/>
    <w:rsid w:val="00167BCF"/>
    <w:rsid w:val="0018204C"/>
    <w:rsid w:val="00192E68"/>
    <w:rsid w:val="001A281A"/>
    <w:rsid w:val="001A558F"/>
    <w:rsid w:val="001B003C"/>
    <w:rsid w:val="0020001A"/>
    <w:rsid w:val="00204ACD"/>
    <w:rsid w:val="00244529"/>
    <w:rsid w:val="0025179E"/>
    <w:rsid w:val="00254532"/>
    <w:rsid w:val="002612CA"/>
    <w:rsid w:val="00262286"/>
    <w:rsid w:val="00281E5B"/>
    <w:rsid w:val="00296154"/>
    <w:rsid w:val="002A335C"/>
    <w:rsid w:val="002B3590"/>
    <w:rsid w:val="002C106D"/>
    <w:rsid w:val="002C3872"/>
    <w:rsid w:val="002D1D72"/>
    <w:rsid w:val="002E1D31"/>
    <w:rsid w:val="002E5E1D"/>
    <w:rsid w:val="002F071E"/>
    <w:rsid w:val="00304A14"/>
    <w:rsid w:val="00335A8F"/>
    <w:rsid w:val="00356230"/>
    <w:rsid w:val="003640E9"/>
    <w:rsid w:val="00366AF5"/>
    <w:rsid w:val="00367D7C"/>
    <w:rsid w:val="003727B1"/>
    <w:rsid w:val="00380F00"/>
    <w:rsid w:val="00397BB6"/>
    <w:rsid w:val="003B2B97"/>
    <w:rsid w:val="003D66D1"/>
    <w:rsid w:val="003F33EB"/>
    <w:rsid w:val="003F3817"/>
    <w:rsid w:val="0046535B"/>
    <w:rsid w:val="00472A61"/>
    <w:rsid w:val="00473249"/>
    <w:rsid w:val="00473A3B"/>
    <w:rsid w:val="004A3135"/>
    <w:rsid w:val="004A476F"/>
    <w:rsid w:val="004B501D"/>
    <w:rsid w:val="004C2E6E"/>
    <w:rsid w:val="004D1D56"/>
    <w:rsid w:val="00523335"/>
    <w:rsid w:val="0052408B"/>
    <w:rsid w:val="00545870"/>
    <w:rsid w:val="005839A2"/>
    <w:rsid w:val="00596AF5"/>
    <w:rsid w:val="005C520F"/>
    <w:rsid w:val="00614173"/>
    <w:rsid w:val="00637942"/>
    <w:rsid w:val="0064529B"/>
    <w:rsid w:val="00675E13"/>
    <w:rsid w:val="006812F6"/>
    <w:rsid w:val="006B6891"/>
    <w:rsid w:val="006F48BB"/>
    <w:rsid w:val="0073569D"/>
    <w:rsid w:val="00782AA7"/>
    <w:rsid w:val="007A2922"/>
    <w:rsid w:val="007C0BB8"/>
    <w:rsid w:val="007C64B4"/>
    <w:rsid w:val="007C6B12"/>
    <w:rsid w:val="00810A89"/>
    <w:rsid w:val="00821A87"/>
    <w:rsid w:val="00822A5F"/>
    <w:rsid w:val="00841325"/>
    <w:rsid w:val="00866572"/>
    <w:rsid w:val="00872AB3"/>
    <w:rsid w:val="00887FAE"/>
    <w:rsid w:val="0089231C"/>
    <w:rsid w:val="008B6A66"/>
    <w:rsid w:val="008E596D"/>
    <w:rsid w:val="008F00DC"/>
    <w:rsid w:val="008F44D5"/>
    <w:rsid w:val="0092429C"/>
    <w:rsid w:val="009268E2"/>
    <w:rsid w:val="00961DC8"/>
    <w:rsid w:val="00982942"/>
    <w:rsid w:val="0099735B"/>
    <w:rsid w:val="009A33C8"/>
    <w:rsid w:val="009B7A50"/>
    <w:rsid w:val="009D5977"/>
    <w:rsid w:val="00A270B4"/>
    <w:rsid w:val="00A40E89"/>
    <w:rsid w:val="00A42A60"/>
    <w:rsid w:val="00A45853"/>
    <w:rsid w:val="00A5523F"/>
    <w:rsid w:val="00A73F03"/>
    <w:rsid w:val="00A82CC7"/>
    <w:rsid w:val="00A94359"/>
    <w:rsid w:val="00A96468"/>
    <w:rsid w:val="00AA62C4"/>
    <w:rsid w:val="00AA6C40"/>
    <w:rsid w:val="00AC7250"/>
    <w:rsid w:val="00AD3618"/>
    <w:rsid w:val="00AD6124"/>
    <w:rsid w:val="00B074C4"/>
    <w:rsid w:val="00B513C8"/>
    <w:rsid w:val="00B614FD"/>
    <w:rsid w:val="00B93DE5"/>
    <w:rsid w:val="00B95072"/>
    <w:rsid w:val="00B951DB"/>
    <w:rsid w:val="00B961FB"/>
    <w:rsid w:val="00BB14BD"/>
    <w:rsid w:val="00BF5017"/>
    <w:rsid w:val="00C07997"/>
    <w:rsid w:val="00C1161E"/>
    <w:rsid w:val="00C223B2"/>
    <w:rsid w:val="00C44112"/>
    <w:rsid w:val="00C50B96"/>
    <w:rsid w:val="00C65F24"/>
    <w:rsid w:val="00C81ACF"/>
    <w:rsid w:val="00C837D1"/>
    <w:rsid w:val="00C86BE8"/>
    <w:rsid w:val="00C93745"/>
    <w:rsid w:val="00C968A9"/>
    <w:rsid w:val="00CA5818"/>
    <w:rsid w:val="00CC667B"/>
    <w:rsid w:val="00CD0403"/>
    <w:rsid w:val="00CE77F8"/>
    <w:rsid w:val="00CF02ED"/>
    <w:rsid w:val="00CF6632"/>
    <w:rsid w:val="00D546BB"/>
    <w:rsid w:val="00D655E9"/>
    <w:rsid w:val="00D679DD"/>
    <w:rsid w:val="00D716D4"/>
    <w:rsid w:val="00D71E00"/>
    <w:rsid w:val="00D7745D"/>
    <w:rsid w:val="00D84AA9"/>
    <w:rsid w:val="00DB27AE"/>
    <w:rsid w:val="00DF2478"/>
    <w:rsid w:val="00E11A31"/>
    <w:rsid w:val="00E22845"/>
    <w:rsid w:val="00E23ABD"/>
    <w:rsid w:val="00E42932"/>
    <w:rsid w:val="00E553A0"/>
    <w:rsid w:val="00E82ADC"/>
    <w:rsid w:val="00E91D1F"/>
    <w:rsid w:val="00E95E5B"/>
    <w:rsid w:val="00EB4E90"/>
    <w:rsid w:val="00EB5564"/>
    <w:rsid w:val="00EC3702"/>
    <w:rsid w:val="00EC488D"/>
    <w:rsid w:val="00ED184E"/>
    <w:rsid w:val="00EE2A24"/>
    <w:rsid w:val="00F10EED"/>
    <w:rsid w:val="00F138A6"/>
    <w:rsid w:val="00F2473A"/>
    <w:rsid w:val="00F43FF2"/>
    <w:rsid w:val="00F53650"/>
    <w:rsid w:val="00F66DD9"/>
    <w:rsid w:val="00F66F6E"/>
    <w:rsid w:val="00F70E12"/>
    <w:rsid w:val="00F72E4F"/>
    <w:rsid w:val="00F77A74"/>
    <w:rsid w:val="00F81BF7"/>
    <w:rsid w:val="00F946E3"/>
    <w:rsid w:val="00F96A4F"/>
    <w:rsid w:val="00FC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C415"/>
  <w15:chartTrackingRefBased/>
  <w15:docId w15:val="{359688CE-72D3-40CE-A721-E6DCF6A1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4B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82C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6551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174</cp:revision>
  <dcterms:created xsi:type="dcterms:W3CDTF">2022-09-21T10:56:00Z</dcterms:created>
  <dcterms:modified xsi:type="dcterms:W3CDTF">2022-09-26T01:50:00Z</dcterms:modified>
</cp:coreProperties>
</file>