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4884B" w14:textId="3073C7B6" w:rsidR="00BE5BAF" w:rsidRPr="00B41E6E" w:rsidRDefault="001C7D3A" w:rsidP="00956391">
      <w:pPr>
        <w:outlineLvl w:val="0"/>
        <w:rPr>
          <w:b/>
          <w:color w:val="808080" w:themeColor="background1" w:themeShade="80"/>
          <w:sz w:val="36"/>
          <w:szCs w:val="44"/>
          <w:lang w:val="pt-BR"/>
        </w:rPr>
      </w:pPr>
      <w:r w:rsidRPr="00B41E6E">
        <w:rPr>
          <w:b/>
          <w:color w:val="595959" w:themeColor="text1" w:themeTint="A6"/>
          <w:sz w:val="40"/>
          <w:szCs w:val="48"/>
          <w:lang w:val="pt-BR"/>
        </w:rPr>
        <w:t>TER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MO</w:t>
      </w:r>
      <w:r w:rsidRPr="00B41E6E">
        <w:rPr>
          <w:b/>
          <w:color w:val="595959" w:themeColor="text1" w:themeTint="A6"/>
          <w:sz w:val="40"/>
          <w:szCs w:val="48"/>
          <w:lang w:val="pt-BR"/>
        </w:rPr>
        <w:t xml:space="preserve"> 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DE</w:t>
      </w:r>
      <w:r w:rsidRPr="00B41E6E">
        <w:rPr>
          <w:b/>
          <w:color w:val="595959" w:themeColor="text1" w:themeTint="A6"/>
          <w:sz w:val="40"/>
          <w:szCs w:val="48"/>
          <w:lang w:val="pt-BR"/>
        </w:rPr>
        <w:t xml:space="preserve"> 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A</w:t>
      </w:r>
      <w:r w:rsidRPr="00B41E6E">
        <w:rPr>
          <w:b/>
          <w:color w:val="595959" w:themeColor="text1" w:themeTint="A6"/>
          <w:sz w:val="40"/>
          <w:szCs w:val="48"/>
          <w:lang w:val="pt-BR"/>
        </w:rPr>
        <w:t>BE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RT</w:t>
      </w:r>
      <w:r w:rsidRPr="00B41E6E">
        <w:rPr>
          <w:b/>
          <w:color w:val="595959" w:themeColor="text1" w:themeTint="A6"/>
          <w:sz w:val="40"/>
          <w:szCs w:val="48"/>
          <w:lang w:val="pt-BR"/>
        </w:rPr>
        <w:t>UR</w:t>
      </w:r>
      <w:r w:rsidR="00C515A3" w:rsidRPr="00B41E6E">
        <w:rPr>
          <w:b/>
          <w:color w:val="595959" w:themeColor="text1" w:themeTint="A6"/>
          <w:sz w:val="40"/>
          <w:szCs w:val="48"/>
          <w:lang w:val="pt-BR"/>
        </w:rPr>
        <w:t>A DE PROJETO</w:t>
      </w:r>
    </w:p>
    <w:p w14:paraId="31DD7499" w14:textId="6F085681" w:rsidR="00956391" w:rsidRPr="00B41E6E" w:rsidRDefault="00956391" w:rsidP="00956391">
      <w:pPr>
        <w:outlineLvl w:val="0"/>
        <w:rPr>
          <w:bCs/>
          <w:color w:val="808080" w:themeColor="background1" w:themeShade="80"/>
          <w:sz w:val="13"/>
          <w:szCs w:val="13"/>
          <w:lang w:val="pt-BR"/>
        </w:rPr>
      </w:pPr>
    </w:p>
    <w:p w14:paraId="2DEB8F8C" w14:textId="17B42DC4" w:rsidR="00564375" w:rsidRPr="00B41E6E" w:rsidRDefault="00564375" w:rsidP="00564375">
      <w:pPr>
        <w:rPr>
          <w:rFonts w:cs="Calibri"/>
          <w:color w:val="000000"/>
          <w:sz w:val="28"/>
          <w:szCs w:val="28"/>
          <w:lang w:val="pt-BR"/>
        </w:rPr>
      </w:pPr>
      <w:r w:rsidRPr="00B41E6E">
        <w:rPr>
          <w:rFonts w:cs="Calibri"/>
          <w:color w:val="000000"/>
          <w:sz w:val="28"/>
          <w:szCs w:val="28"/>
          <w:lang w:val="pt-BR"/>
        </w:rPr>
        <w:t>INFORMAÇÕES GERAIS DO PROJETO</w:t>
      </w:r>
    </w:p>
    <w:tbl>
      <w:tblPr>
        <w:tblW w:w="14600" w:type="dxa"/>
        <w:tblLook w:val="04A0" w:firstRow="1" w:lastRow="0" w:firstColumn="1" w:lastColumn="0" w:noHBand="0" w:noVBand="1"/>
      </w:tblPr>
      <w:tblGrid>
        <w:gridCol w:w="8183"/>
        <w:gridCol w:w="3257"/>
        <w:gridCol w:w="3160"/>
      </w:tblGrid>
      <w:tr w:rsidR="00DF2624" w:rsidRPr="00DF2624" w14:paraId="13A90B3A" w14:textId="77777777" w:rsidTr="00564375">
        <w:trPr>
          <w:trHeight w:val="359"/>
        </w:trPr>
        <w:tc>
          <w:tcPr>
            <w:tcW w:w="81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963FCC3" w14:textId="77777777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NOME DO PROJETO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0BE4AC65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GERENTE DE PROJETOS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5EB6535D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PATROCINADOR DO PROJETO</w:t>
            </w:r>
          </w:p>
        </w:tc>
      </w:tr>
      <w:tr w:rsidR="00DF2624" w:rsidRPr="00B41E6E" w14:paraId="3B1BC951" w14:textId="77777777" w:rsidTr="00564375">
        <w:trPr>
          <w:trHeight w:val="576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8" w:space="0" w:color="BFBFBF"/>
            </w:tcBorders>
            <w:shd w:val="clear" w:color="F9F9F9" w:fill="F9F9F9"/>
            <w:vAlign w:val="center"/>
            <w:hideMark/>
          </w:tcPr>
          <w:p w14:paraId="57206DE3" w14:textId="17162712" w:rsidR="00DF2624" w:rsidRPr="00B41E6E" w:rsidRDefault="00B41E6E" w:rsidP="00900512">
            <w:pPr>
              <w:rPr>
                <w:rFonts w:cs="Calibri"/>
                <w:color w:val="000000"/>
                <w:sz w:val="24"/>
                <w:lang w:val="pt-BR"/>
              </w:rPr>
            </w:pPr>
            <w:r>
              <w:rPr>
                <w:rFonts w:cs="Calibri"/>
                <w:color w:val="000000"/>
                <w:sz w:val="24"/>
                <w:lang w:val="pt-BR"/>
              </w:rPr>
              <w:t>Digitalizer 3000 – Digitalizar documentos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22471B0" w14:textId="1B1AF25B" w:rsidR="00DF2624" w:rsidRPr="00B41E6E" w:rsidRDefault="00B41E6E" w:rsidP="00DF2624">
            <w:pPr>
              <w:jc w:val="center"/>
              <w:rPr>
                <w:rFonts w:cs="Calibri"/>
                <w:color w:val="000000"/>
                <w:sz w:val="24"/>
                <w:lang w:val="pt-BR"/>
              </w:rPr>
            </w:pPr>
            <w:r>
              <w:rPr>
                <w:rFonts w:cs="Calibri"/>
                <w:color w:val="000000"/>
                <w:sz w:val="24"/>
                <w:lang w:val="pt-BR"/>
              </w:rPr>
              <w:t>Lucas Dias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F2F2F2" w:fill="F2F2F2"/>
            <w:noWrap/>
            <w:vAlign w:val="center"/>
            <w:hideMark/>
          </w:tcPr>
          <w:p w14:paraId="1B2A26B6" w14:textId="5B12CD85" w:rsidR="00DF2624" w:rsidRPr="00B41E6E" w:rsidRDefault="00B41E6E" w:rsidP="00DF2624">
            <w:pPr>
              <w:jc w:val="center"/>
              <w:rPr>
                <w:rFonts w:cs="Calibri"/>
                <w:color w:val="000000"/>
                <w:sz w:val="24"/>
                <w:lang w:val="pt-BR"/>
              </w:rPr>
            </w:pPr>
            <w:r>
              <w:rPr>
                <w:rFonts w:cs="Calibri"/>
                <w:color w:val="000000"/>
                <w:sz w:val="24"/>
                <w:lang w:val="pt-BR"/>
              </w:rPr>
              <w:t>Rafaela De Miranda</w:t>
            </w:r>
          </w:p>
        </w:tc>
      </w:tr>
    </w:tbl>
    <w:p w14:paraId="56DA0FC8" w14:textId="77777777" w:rsidR="00564375" w:rsidRPr="00B41E6E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3858DA50" w14:textId="6213213C" w:rsidR="00564375" w:rsidRP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564375">
        <w:rPr>
          <w:rFonts w:cs="Calibri"/>
          <w:color w:val="000000"/>
          <w:sz w:val="28"/>
          <w:szCs w:val="28"/>
        </w:rPr>
        <w:t>VISÃO GERAL DO PROJETO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1908"/>
        <w:gridCol w:w="12692"/>
      </w:tblGrid>
      <w:tr w:rsidR="00564375" w:rsidRPr="00B41E6E" w14:paraId="488A67DB" w14:textId="77777777" w:rsidTr="00104F60">
        <w:trPr>
          <w:trHeight w:val="864"/>
        </w:trPr>
        <w:tc>
          <w:tcPr>
            <w:tcW w:w="1890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1A8584C4" w14:textId="77777777" w:rsidR="00564375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 xml:space="preserve">PROBLEMA </w:t>
            </w:r>
          </w:p>
          <w:p w14:paraId="0F431166" w14:textId="0A5E3E54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 xml:space="preserve">OU </w:t>
            </w:r>
            <w:r w:rsidR="00104F60">
              <w:rPr>
                <w:rFonts w:cs="Calibri"/>
                <w:color w:val="000000"/>
                <w:sz w:val="24"/>
              </w:rPr>
              <w:t>MISSÃO</w:t>
            </w:r>
          </w:p>
        </w:tc>
        <w:tc>
          <w:tcPr>
            <w:tcW w:w="1271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1AFF2064" w14:textId="3CF8276A" w:rsidR="00564375" w:rsidRPr="00B41E6E" w:rsidRDefault="00B41E6E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Nossa missão é simplificar a digitalização de todos os documentos de uma organização</w:t>
            </w:r>
          </w:p>
        </w:tc>
      </w:tr>
      <w:tr w:rsidR="00564375" w:rsidRPr="00B41E6E" w14:paraId="60B44BB6" w14:textId="77777777" w:rsidTr="00104F60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00BF1A00" w14:textId="024BF428" w:rsidR="00564375" w:rsidRPr="00DF2624" w:rsidRDefault="00104F60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OBJETIVOS ESTRATÉGICOS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3E551285" w14:textId="18FFE0A4" w:rsidR="00564375" w:rsidRPr="00B41E6E" w:rsidRDefault="00B41E6E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Digitalizar documentos físicos e manuscritos</w:t>
            </w:r>
          </w:p>
        </w:tc>
      </w:tr>
      <w:tr w:rsidR="00564375" w:rsidRPr="00B41E6E" w14:paraId="7D4C6E36" w14:textId="77777777" w:rsidTr="00104F60">
        <w:trPr>
          <w:trHeight w:val="159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FC970C9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CASO DE NEGÓCIOS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6DF8CFE5" w14:textId="6ADFAB39" w:rsidR="00564375" w:rsidRPr="00B41E6E" w:rsidRDefault="00B41E6E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>Digitalizar documentos em papel e convertê-los em formato de texto no computador, permitindo a manipulação, busca e arquivamento digital eficazes.</w:t>
            </w:r>
          </w:p>
        </w:tc>
      </w:tr>
      <w:tr w:rsidR="00564375" w:rsidRPr="00B41E6E" w14:paraId="09664765" w14:textId="77777777" w:rsidTr="00104F60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82D0EB7" w14:textId="1FB56A5A" w:rsidR="00564375" w:rsidRPr="00DF2624" w:rsidRDefault="00104F60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METAS E INDICADORES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739A817B" w14:textId="67027A64" w:rsidR="00564375" w:rsidRPr="00B41E6E" w:rsidRDefault="00B41E6E" w:rsidP="00B41E6E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Documentos digitalizados 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(Atual: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/ Meta: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100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>)</w:t>
            </w:r>
          </w:p>
        </w:tc>
      </w:tr>
      <w:tr w:rsidR="00564375" w:rsidRPr="00B0510C" w14:paraId="48F2ACC2" w14:textId="77777777" w:rsidTr="00104F60">
        <w:trPr>
          <w:trHeight w:val="864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33CD9CF9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ENTREGAS ESPERADAS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720BC788" w14:textId="1CCB3AF1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Facilitar o armazenamento,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a </w:t>
            </w: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busca e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o </w:t>
            </w: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compartilhamento de informações dentro da empresa, aumentando a eficiência operacional.</w:t>
            </w:r>
          </w:p>
        </w:tc>
      </w:tr>
    </w:tbl>
    <w:p w14:paraId="09C0EF69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16B68160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4E300DAA" w14:textId="384767FF" w:rsidR="00564375" w:rsidRP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564375">
        <w:rPr>
          <w:rFonts w:cs="Calibri"/>
          <w:color w:val="000000"/>
          <w:sz w:val="28"/>
          <w:szCs w:val="28"/>
        </w:rPr>
        <w:t>ESCOPO DO PROJETO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1806"/>
        <w:gridCol w:w="12794"/>
      </w:tblGrid>
      <w:tr w:rsidR="00564375" w:rsidRPr="00B0510C" w14:paraId="1510EA8E" w14:textId="77777777" w:rsidTr="00104F60">
        <w:trPr>
          <w:trHeight w:val="864"/>
        </w:trPr>
        <w:tc>
          <w:tcPr>
            <w:tcW w:w="1806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B0F2F6" w:fill="B0F2F6"/>
            <w:vAlign w:val="center"/>
            <w:hideMark/>
          </w:tcPr>
          <w:p w14:paraId="39921317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DENTRO DO ESCOPO</w:t>
            </w:r>
          </w:p>
        </w:tc>
        <w:tc>
          <w:tcPr>
            <w:tcW w:w="12794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33F33A50" w14:textId="2EF45290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Criar um produto que d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igitalize documentos utilizando visão computacional.</w:t>
            </w:r>
          </w:p>
        </w:tc>
      </w:tr>
      <w:tr w:rsidR="00564375" w:rsidRPr="00B0510C" w14:paraId="086A2494" w14:textId="77777777" w:rsidTr="00104F60">
        <w:trPr>
          <w:trHeight w:val="1152"/>
        </w:trPr>
        <w:tc>
          <w:tcPr>
            <w:tcW w:w="180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AE9E9" w:fill="AAE9E9"/>
            <w:vAlign w:val="center"/>
            <w:hideMark/>
          </w:tcPr>
          <w:p w14:paraId="4502F4BF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FORA DO ESCOPO</w:t>
            </w:r>
          </w:p>
        </w:tc>
        <w:tc>
          <w:tcPr>
            <w:tcW w:w="127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1D740ED8" w14:textId="24A20E73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Venda do produto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, marketing, suporte e manutenção.</w:t>
            </w:r>
          </w:p>
        </w:tc>
      </w:tr>
    </w:tbl>
    <w:p w14:paraId="425E8F39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3C7C1CED" w14:textId="5FE594AB" w:rsidR="00564375" w:rsidRDefault="00104F60" w:rsidP="00564375">
      <w:pPr>
        <w:spacing w:line="276" w:lineRule="auto"/>
        <w:rPr>
          <w:rFonts w:cs="Calibri"/>
          <w:color w:val="000000"/>
          <w:szCs w:val="20"/>
        </w:rPr>
      </w:pPr>
      <w:r>
        <w:rPr>
          <w:rFonts w:cs="Calibri"/>
          <w:color w:val="000000"/>
          <w:sz w:val="28"/>
          <w:szCs w:val="28"/>
        </w:rPr>
        <w:t>ESTRUTURA ANALÍTICA</w:t>
      </w:r>
      <w:r w:rsidR="00564375" w:rsidRPr="00DF2624">
        <w:rPr>
          <w:rFonts w:cs="Calibri"/>
          <w:color w:val="000000"/>
          <w:sz w:val="28"/>
          <w:szCs w:val="28"/>
        </w:rPr>
        <w:t xml:space="preserve"> PR</w:t>
      </w:r>
      <w:r>
        <w:rPr>
          <w:rFonts w:cs="Calibri"/>
          <w:color w:val="000000"/>
          <w:sz w:val="28"/>
          <w:szCs w:val="28"/>
        </w:rPr>
        <w:t>ELIMINAR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8183"/>
        <w:gridCol w:w="3257"/>
        <w:gridCol w:w="3160"/>
      </w:tblGrid>
      <w:tr w:rsidR="00564375" w:rsidRPr="00DF2624" w14:paraId="19DE168B" w14:textId="77777777" w:rsidTr="000F6660">
        <w:trPr>
          <w:trHeight w:val="494"/>
        </w:trPr>
        <w:tc>
          <w:tcPr>
            <w:tcW w:w="8183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D6DCE4" w:fill="D6DCE4"/>
            <w:vAlign w:val="center"/>
            <w:hideMark/>
          </w:tcPr>
          <w:p w14:paraId="281D47CB" w14:textId="0040CF20" w:rsidR="00564375" w:rsidRPr="00DF2624" w:rsidRDefault="00564375" w:rsidP="000F6660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DF2624">
              <w:rPr>
                <w:rFonts w:cs="Calibri"/>
                <w:b/>
                <w:color w:val="000000"/>
                <w:szCs w:val="20"/>
              </w:rPr>
              <w:lastRenderedPageBreak/>
              <w:t>MARCO</w:t>
            </w:r>
          </w:p>
        </w:tc>
        <w:tc>
          <w:tcPr>
            <w:tcW w:w="3257" w:type="dxa"/>
            <w:tcBorders>
              <w:top w:val="single" w:sz="12" w:space="0" w:color="BFBFBF"/>
              <w:left w:val="nil"/>
              <w:bottom w:val="nil"/>
              <w:right w:val="single" w:sz="4" w:space="0" w:color="BFBFBF"/>
            </w:tcBorders>
            <w:shd w:val="clear" w:color="D6DCE4" w:fill="D6DCE4"/>
            <w:vAlign w:val="center"/>
            <w:hideMark/>
          </w:tcPr>
          <w:p w14:paraId="0657F95C" w14:textId="622522C2" w:rsidR="00564375" w:rsidRPr="00DF2624" w:rsidRDefault="00750EF8" w:rsidP="000F6660">
            <w:pPr>
              <w:jc w:val="center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Cs w:val="20"/>
              </w:rPr>
              <w:t>INÍCIO</w:t>
            </w:r>
          </w:p>
        </w:tc>
        <w:tc>
          <w:tcPr>
            <w:tcW w:w="3160" w:type="dxa"/>
            <w:tcBorders>
              <w:top w:val="single" w:sz="12" w:space="0" w:color="BFBFBF"/>
              <w:left w:val="nil"/>
              <w:bottom w:val="nil"/>
              <w:right w:val="single" w:sz="4" w:space="0" w:color="BFBFBF"/>
            </w:tcBorders>
            <w:shd w:val="clear" w:color="D6DCE4" w:fill="D6DCE4"/>
            <w:vAlign w:val="center"/>
            <w:hideMark/>
          </w:tcPr>
          <w:p w14:paraId="78060440" w14:textId="3D1D4EED" w:rsidR="00564375" w:rsidRPr="00DF2624" w:rsidRDefault="00750EF8" w:rsidP="000F6660">
            <w:pPr>
              <w:jc w:val="center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b/>
                <w:color w:val="000000"/>
                <w:szCs w:val="20"/>
              </w:rPr>
              <w:t>FIM</w:t>
            </w:r>
          </w:p>
        </w:tc>
      </w:tr>
      <w:tr w:rsidR="00564375" w:rsidRPr="00B0510C" w14:paraId="7605E6F4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78139FBE" w14:textId="6A6DA891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Fazer o planejamento do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projeto e delimitar parâmetros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3E446A5" w14:textId="4A5C167A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01/2025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776DCEB" w14:textId="7DC5A700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02/2025</w:t>
            </w:r>
          </w:p>
        </w:tc>
      </w:tr>
      <w:tr w:rsidR="00564375" w:rsidRPr="00B0510C" w14:paraId="73854F14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B7A18B3" w14:textId="393E6888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Obter variedade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de documentos</w:t>
            </w:r>
            <w:r w:rsidR="007904A6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como </w:t>
            </w:r>
            <w:r w:rsidR="007904A6" w:rsidRPr="007904A6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para treinamento da IA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761260D1" w14:textId="65302857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02/2025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3A19314E" w14:textId="30E2B88D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03/2025</w:t>
            </w:r>
          </w:p>
        </w:tc>
      </w:tr>
      <w:tr w:rsidR="00564375" w:rsidRPr="00B0510C" w14:paraId="5B158D5D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C37B8FC" w14:textId="0F64AD11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Definir melhor método de visão computacional para implementar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baseado nas </w:t>
            </w:r>
            <w:r w:rsidRPr="00B0510C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obtidas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0C08C2A" w14:textId="0BB0D92A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03/2025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55CE0152" w14:textId="65DC51C4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04/2025</w:t>
            </w:r>
          </w:p>
        </w:tc>
      </w:tr>
      <w:tr w:rsidR="00B0510C" w:rsidRPr="00B0510C" w14:paraId="07121DDF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64DD1C2C" w14:textId="171EC52C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Implementar método selecionado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118EB9B3" w14:textId="4E03EC2D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04/2025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B76C937" w14:textId="735E82A1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08/2025</w:t>
            </w:r>
          </w:p>
        </w:tc>
      </w:tr>
      <w:tr w:rsidR="00B0510C" w:rsidRPr="00B0510C" w14:paraId="3FC21B4F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D10B426" w14:textId="2C3DF67D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Realizar testes com o método utilizando a divisão das </w:t>
            </w:r>
            <w:r w:rsidRPr="007904A6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em teste e treino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4DC0239" w14:textId="5111A612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08/2025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74E3E8A" w14:textId="6DE552A4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10/2025</w:t>
            </w:r>
          </w:p>
        </w:tc>
      </w:tr>
      <w:tr w:rsidR="00B0510C" w:rsidRPr="00B0510C" w14:paraId="70D6A5A9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149E841D" w14:textId="3F90C101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Validar solução com os usuários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03EFAEB" w14:textId="2F46314C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B2CCD8F" w14:textId="7F27D63E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11/2025</w:t>
            </w:r>
          </w:p>
        </w:tc>
      </w:tr>
      <w:tr w:rsidR="00B0510C" w:rsidRPr="00B0510C" w14:paraId="360B4DE8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759E45DE" w14:textId="7FA10548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Aplicar melhorias necessárias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53EB510E" w14:textId="7CBFBE3B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11/2025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5916639" w14:textId="6D56EAF9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12/2025</w:t>
            </w:r>
          </w:p>
        </w:tc>
      </w:tr>
      <w:tr w:rsidR="00B0510C" w:rsidRPr="00B0510C" w14:paraId="6907C38E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6AB895C5" w14:textId="094CA329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46569443" w14:textId="7E02ECA2" w:rsidR="00B0510C" w:rsidRPr="00B0510C" w:rsidRDefault="00B0510C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282A530" w14:textId="108CA0D6" w:rsidR="00B0510C" w:rsidRPr="00B0510C" w:rsidRDefault="00B0510C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</w:p>
        </w:tc>
      </w:tr>
    </w:tbl>
    <w:p w14:paraId="24BBC664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16CCC0BE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  <w:sectPr w:rsidR="00564375" w:rsidRPr="00B0510C" w:rsidSect="00956391">
          <w:footerReference w:type="even" r:id="rId11"/>
          <w:footerReference w:type="default" r:id="rId12"/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66257BE9" w14:textId="36490BA1" w:rsidR="00564375" w:rsidRDefault="00104F60" w:rsidP="00564375">
      <w:pPr>
        <w:spacing w:line="276" w:lineRule="auto"/>
        <w:rPr>
          <w:rFonts w:cs="Calibri"/>
          <w:color w:val="000000"/>
          <w:szCs w:val="20"/>
        </w:rPr>
      </w:pPr>
      <w:r>
        <w:rPr>
          <w:rFonts w:cs="Calibri"/>
          <w:color w:val="000000"/>
          <w:sz w:val="28"/>
          <w:szCs w:val="28"/>
        </w:rPr>
        <w:lastRenderedPageBreak/>
        <w:t>PARTES INTERESSADAS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3227"/>
        <w:gridCol w:w="5686"/>
        <w:gridCol w:w="5687"/>
      </w:tblGrid>
      <w:tr w:rsidR="00564375" w:rsidRPr="00DF2624" w14:paraId="19C5A349" w14:textId="77777777" w:rsidTr="00750EF8">
        <w:trPr>
          <w:trHeight w:val="1008"/>
        </w:trPr>
        <w:tc>
          <w:tcPr>
            <w:tcW w:w="3227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FE9AB" w:fill="DFE9AB"/>
            <w:vAlign w:val="center"/>
            <w:hideMark/>
          </w:tcPr>
          <w:p w14:paraId="22D60E61" w14:textId="73809B91" w:rsidR="00564375" w:rsidRPr="00750EF8" w:rsidRDefault="00104F60" w:rsidP="000F6660">
            <w:pPr>
              <w:ind w:firstLineChars="100" w:firstLine="241"/>
              <w:rPr>
                <w:rFonts w:cs="Calibri"/>
                <w:b/>
                <w:bCs/>
                <w:color w:val="000000"/>
                <w:sz w:val="24"/>
              </w:rPr>
            </w:pPr>
            <w:r w:rsidRPr="00750EF8">
              <w:rPr>
                <w:rFonts w:cs="Calibri"/>
                <w:b/>
                <w:bCs/>
                <w:color w:val="000000"/>
                <w:sz w:val="24"/>
              </w:rPr>
              <w:t>NOME</w:t>
            </w:r>
          </w:p>
        </w:tc>
        <w:tc>
          <w:tcPr>
            <w:tcW w:w="5686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F25B56" w14:textId="36D42DFA" w:rsidR="00564375" w:rsidRPr="00750EF8" w:rsidRDefault="00104F60" w:rsidP="000F6660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750EF8">
              <w:rPr>
                <w:rFonts w:cs="Calibri"/>
                <w:b/>
                <w:bCs/>
                <w:color w:val="000000"/>
                <w:sz w:val="22"/>
                <w:szCs w:val="22"/>
              </w:rPr>
              <w:t>INFLUÊNICA</w:t>
            </w:r>
          </w:p>
        </w:tc>
        <w:tc>
          <w:tcPr>
            <w:tcW w:w="5687" w:type="dxa"/>
            <w:tcBorders>
              <w:top w:val="single" w:sz="12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54A6B048" w14:textId="7C188C06" w:rsidR="00564375" w:rsidRPr="00750EF8" w:rsidRDefault="00104F60" w:rsidP="000F6660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750EF8">
              <w:rPr>
                <w:rFonts w:cs="Calibri"/>
                <w:b/>
                <w:bCs/>
                <w:color w:val="000000"/>
                <w:sz w:val="22"/>
                <w:szCs w:val="22"/>
              </w:rPr>
              <w:t>PAPEL</w:t>
            </w:r>
          </w:p>
        </w:tc>
      </w:tr>
      <w:tr w:rsidR="00750EF8" w:rsidRPr="00DF2624" w14:paraId="42A540F2" w14:textId="77777777" w:rsidTr="00750EF8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FE9AB" w:fill="DFE9AB"/>
            <w:vAlign w:val="center"/>
          </w:tcPr>
          <w:p w14:paraId="4E15D4ED" w14:textId="309258D9" w:rsidR="00750EF8" w:rsidRPr="00DF2624" w:rsidRDefault="007904A6" w:rsidP="000F6660">
            <w:pPr>
              <w:ind w:firstLineChars="100" w:firstLine="240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Diretor da empresa</w:t>
            </w:r>
          </w:p>
        </w:tc>
        <w:tc>
          <w:tcPr>
            <w:tcW w:w="56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FFFFFF" w:fill="FFFFFF"/>
            <w:vAlign w:val="center"/>
          </w:tcPr>
          <w:p w14:paraId="65C5CE99" w14:textId="29BA0962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5687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369664C9" w14:textId="79B6F93F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Baixo</w:t>
            </w:r>
          </w:p>
        </w:tc>
      </w:tr>
      <w:tr w:rsidR="00750EF8" w:rsidRPr="00DF2624" w14:paraId="6461CBA8" w14:textId="77777777" w:rsidTr="00750EF8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FE9AB" w:fill="DFE9AB"/>
            <w:vAlign w:val="center"/>
          </w:tcPr>
          <w:p w14:paraId="58B95A28" w14:textId="48C4BAC5" w:rsidR="00750EF8" w:rsidRPr="00DF2624" w:rsidRDefault="007904A6" w:rsidP="000F6660">
            <w:pPr>
              <w:ind w:firstLineChars="100" w:firstLine="240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Funcionário da empresa</w:t>
            </w:r>
          </w:p>
        </w:tc>
        <w:tc>
          <w:tcPr>
            <w:tcW w:w="56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FFFFFF" w:fill="FFFFFF"/>
            <w:vAlign w:val="center"/>
          </w:tcPr>
          <w:p w14:paraId="493FAB19" w14:textId="161F62E9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Baixa</w:t>
            </w:r>
          </w:p>
        </w:tc>
        <w:tc>
          <w:tcPr>
            <w:tcW w:w="5687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59C48CFE" w14:textId="66882DF2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78AC07A6" w14:textId="77777777" w:rsidR="00564375" w:rsidRDefault="00564375" w:rsidP="00DF2624">
      <w:pPr>
        <w:rPr>
          <w:rFonts w:cs="Calibri"/>
          <w:color w:val="000000"/>
          <w:szCs w:val="20"/>
        </w:rPr>
      </w:pPr>
    </w:p>
    <w:p w14:paraId="5BBE6A0B" w14:textId="32F70116" w:rsid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DF2624">
        <w:rPr>
          <w:rFonts w:cs="Calibri"/>
          <w:color w:val="000000"/>
          <w:sz w:val="28"/>
          <w:szCs w:val="28"/>
        </w:rPr>
        <w:t>RISCOS, RESTRIÇÕES E SUPOSIÇÕES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2070"/>
        <w:gridCol w:w="1157"/>
        <w:gridCol w:w="2856"/>
        <w:gridCol w:w="2100"/>
        <w:gridCol w:w="2099"/>
        <w:gridCol w:w="1158"/>
        <w:gridCol w:w="3160"/>
      </w:tblGrid>
      <w:tr w:rsidR="00564375" w:rsidRPr="007904A6" w14:paraId="0215673F" w14:textId="77777777" w:rsidTr="00564375">
        <w:trPr>
          <w:trHeight w:val="1008"/>
        </w:trPr>
        <w:tc>
          <w:tcPr>
            <w:tcW w:w="2070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62E0A3F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RISCOS</w:t>
            </w:r>
          </w:p>
        </w:tc>
        <w:tc>
          <w:tcPr>
            <w:tcW w:w="12530" w:type="dxa"/>
            <w:gridSpan w:val="6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5F4C02D4" w14:textId="51D7579B" w:rsidR="00564375" w:rsidRPr="007904A6" w:rsidRDefault="007904A6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7904A6">
              <w:rPr>
                <w:rFonts w:cs="Calibri"/>
                <w:color w:val="000000"/>
                <w:sz w:val="22"/>
                <w:szCs w:val="22"/>
                <w:lang w:val="pt-BR"/>
              </w:rPr>
              <w:t>Atrasos, dificuldade em selecionar m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étodo apropriado e de implementá-lo</w:t>
            </w:r>
          </w:p>
        </w:tc>
      </w:tr>
      <w:tr w:rsidR="00564375" w:rsidRPr="00B41E6E" w14:paraId="07C04DCE" w14:textId="77777777" w:rsidTr="00564375">
        <w:trPr>
          <w:trHeight w:val="1008"/>
        </w:trPr>
        <w:tc>
          <w:tcPr>
            <w:tcW w:w="20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E598" w:fill="FFE598"/>
            <w:vAlign w:val="center"/>
            <w:hideMark/>
          </w:tcPr>
          <w:p w14:paraId="0A268267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RESTRIÇÕES</w:t>
            </w:r>
          </w:p>
        </w:tc>
        <w:tc>
          <w:tcPr>
            <w:tcW w:w="1253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02656AD6" w14:textId="4D6B21A4" w:rsidR="00564375" w:rsidRPr="00B41E6E" w:rsidRDefault="00B316C5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Taxa de acerto mínima de 90%</w:t>
            </w:r>
          </w:p>
        </w:tc>
      </w:tr>
      <w:tr w:rsidR="00564375" w:rsidRPr="00B41E6E" w14:paraId="5CFE83D8" w14:textId="77777777" w:rsidTr="00564375">
        <w:trPr>
          <w:trHeight w:val="1008"/>
        </w:trPr>
        <w:tc>
          <w:tcPr>
            <w:tcW w:w="20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EF2CB" w:fill="FEF2CB"/>
            <w:vAlign w:val="center"/>
            <w:hideMark/>
          </w:tcPr>
          <w:p w14:paraId="777599A6" w14:textId="33CF4063" w:rsidR="00564375" w:rsidRPr="00DF2624" w:rsidRDefault="00750EF8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PREMISSAS</w:t>
            </w:r>
          </w:p>
        </w:tc>
        <w:tc>
          <w:tcPr>
            <w:tcW w:w="1253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75947FFA" w14:textId="4627FB42" w:rsidR="00564375" w:rsidRPr="00B41E6E" w:rsidRDefault="00750EF8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Serão contratados 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>2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desenvolvedores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especialistas em visão computacional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até o início de 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>março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>.</w:t>
            </w:r>
            <w:r w:rsidR="00564375"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</w:t>
            </w:r>
          </w:p>
        </w:tc>
      </w:tr>
      <w:tr w:rsidR="00DF2624" w:rsidRPr="00B41E6E" w14:paraId="10BB4DDE" w14:textId="77777777" w:rsidTr="00564375">
        <w:trPr>
          <w:trHeight w:val="239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0BF7827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C714C68" w14:textId="77777777" w:rsidR="00DF2624" w:rsidRPr="00B41E6E" w:rsidRDefault="00DF2624" w:rsidP="00DF2624">
            <w:pPr>
              <w:rPr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18CFC43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8B65EF1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7654421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2F37423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</w:tr>
      <w:tr w:rsidR="00DF2624" w:rsidRPr="00DF2624" w14:paraId="427036DE" w14:textId="77777777" w:rsidTr="00564375">
        <w:trPr>
          <w:trHeight w:val="359"/>
        </w:trPr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CA6E761" w14:textId="77777777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PREPARADO POR</w:t>
            </w:r>
          </w:p>
        </w:tc>
        <w:tc>
          <w:tcPr>
            <w:tcW w:w="821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2A077B1C" w14:textId="2869A314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C0AB936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DATA</w:t>
            </w:r>
          </w:p>
        </w:tc>
      </w:tr>
      <w:tr w:rsidR="00750EF8" w:rsidRPr="00DF2624" w14:paraId="30ADA56F" w14:textId="77777777" w:rsidTr="00750EF8">
        <w:trPr>
          <w:trHeight w:val="898"/>
        </w:trPr>
        <w:tc>
          <w:tcPr>
            <w:tcW w:w="11440" w:type="dxa"/>
            <w:gridSpan w:val="6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F7F9FB" w:fill="F7F9FB"/>
            <w:vAlign w:val="center"/>
          </w:tcPr>
          <w:p w14:paraId="1CD47589" w14:textId="09843DCF" w:rsidR="00750EF8" w:rsidRPr="00DF2624" w:rsidRDefault="00B316C5" w:rsidP="00900512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Rafaela de Miranda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F7F9FB" w:fill="F7F9FB"/>
            <w:noWrap/>
            <w:vAlign w:val="center"/>
            <w:hideMark/>
          </w:tcPr>
          <w:p w14:paraId="1DADD413" w14:textId="2A5550AF" w:rsidR="00750EF8" w:rsidRPr="00DF2624" w:rsidRDefault="00B316C5" w:rsidP="00DF2624">
            <w:pPr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15/08/2025</w:t>
            </w:r>
          </w:p>
        </w:tc>
      </w:tr>
    </w:tbl>
    <w:p w14:paraId="73127622" w14:textId="77777777" w:rsidR="006B5ECE" w:rsidRPr="003D706E" w:rsidRDefault="006B5ECE" w:rsidP="00750EF8">
      <w:pPr>
        <w:rPr>
          <w:b/>
          <w:color w:val="000000" w:themeColor="text1"/>
          <w:sz w:val="32"/>
          <w:szCs w:val="44"/>
        </w:rPr>
      </w:pPr>
    </w:p>
    <w:sectPr w:rsidR="006B5ECE" w:rsidRPr="003D706E" w:rsidSect="00750EF8">
      <w:footerReference w:type="even" r:id="rId13"/>
      <w:footerReference w:type="default" r:id="rId14"/>
      <w:pgSz w:w="15840" w:h="12240" w:orient="landscape"/>
      <w:pgMar w:top="720" w:right="432" w:bottom="720" w:left="432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AE478" w14:textId="77777777" w:rsidR="007671EE" w:rsidRDefault="007671EE" w:rsidP="00F36FE0">
      <w:r>
        <w:separator/>
      </w:r>
    </w:p>
  </w:endnote>
  <w:endnote w:type="continuationSeparator" w:id="0">
    <w:p w14:paraId="111E63DD" w14:textId="77777777" w:rsidR="007671EE" w:rsidRDefault="007671EE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12525287"/>
      <w:docPartObj>
        <w:docPartGallery w:val="Page Numbers (Bottom of Page)"/>
        <w:docPartUnique/>
      </w:docPartObj>
    </w:sdtPr>
    <w:sdtContent>
      <w:p w14:paraId="4222FE1D" w14:textId="53CC5DF2" w:rsidR="00036FF2" w:rsidRDefault="00036FF2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64375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37B77EC" w14:textId="77777777" w:rsidR="00036FF2" w:rsidRDefault="00036FF2" w:rsidP="00F36FE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7B443" w14:textId="77777777" w:rsidR="00036FF2" w:rsidRDefault="00036FF2" w:rsidP="00F36FE0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321130084"/>
      <w:docPartObj>
        <w:docPartGallery w:val="Page Numbers (Bottom of Page)"/>
        <w:docPartUnique/>
      </w:docPartObj>
    </w:sdtPr>
    <w:sdtContent>
      <w:p w14:paraId="51EB5471" w14:textId="02DA335F" w:rsidR="00BE5BAF" w:rsidRDefault="00BE5BAF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64375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C1348B2" w14:textId="77777777" w:rsidR="00BE5BAF" w:rsidRDefault="00BE5BAF" w:rsidP="00F36FE0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307977514"/>
      <w:docPartObj>
        <w:docPartGallery w:val="Page Numbers (Bottom of Page)"/>
        <w:docPartUnique/>
      </w:docPartObj>
    </w:sdtPr>
    <w:sdtContent>
      <w:p w14:paraId="03751604" w14:textId="77777777" w:rsidR="00BE5BAF" w:rsidRDefault="00BE5BAF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3DDA50B3" w14:textId="77777777" w:rsidR="00BE5BAF" w:rsidRDefault="00BE5BAF" w:rsidP="00F36FE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723E9" w14:textId="77777777" w:rsidR="007671EE" w:rsidRDefault="007671EE" w:rsidP="00F36FE0">
      <w:r>
        <w:separator/>
      </w:r>
    </w:p>
  </w:footnote>
  <w:footnote w:type="continuationSeparator" w:id="0">
    <w:p w14:paraId="32F4A7B6" w14:textId="77777777" w:rsidR="007671EE" w:rsidRDefault="007671EE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6159">
    <w:abstractNumId w:val="9"/>
  </w:num>
  <w:num w:numId="2" w16cid:durableId="1757479646">
    <w:abstractNumId w:val="8"/>
  </w:num>
  <w:num w:numId="3" w16cid:durableId="364602283">
    <w:abstractNumId w:val="7"/>
  </w:num>
  <w:num w:numId="4" w16cid:durableId="157622582">
    <w:abstractNumId w:val="6"/>
  </w:num>
  <w:num w:numId="5" w16cid:durableId="567960920">
    <w:abstractNumId w:val="5"/>
  </w:num>
  <w:num w:numId="6" w16cid:durableId="1111634553">
    <w:abstractNumId w:val="4"/>
  </w:num>
  <w:num w:numId="7" w16cid:durableId="883564652">
    <w:abstractNumId w:val="3"/>
  </w:num>
  <w:num w:numId="8" w16cid:durableId="1358001036">
    <w:abstractNumId w:val="2"/>
  </w:num>
  <w:num w:numId="9" w16cid:durableId="714157810">
    <w:abstractNumId w:val="1"/>
  </w:num>
  <w:num w:numId="10" w16cid:durableId="1698769724">
    <w:abstractNumId w:val="0"/>
  </w:num>
  <w:num w:numId="11" w16cid:durableId="702829378">
    <w:abstractNumId w:val="15"/>
  </w:num>
  <w:num w:numId="12" w16cid:durableId="344290697">
    <w:abstractNumId w:val="18"/>
  </w:num>
  <w:num w:numId="13" w16cid:durableId="1830292706">
    <w:abstractNumId w:val="17"/>
  </w:num>
  <w:num w:numId="14" w16cid:durableId="1811705945">
    <w:abstractNumId w:val="13"/>
  </w:num>
  <w:num w:numId="15" w16cid:durableId="1754620662">
    <w:abstractNumId w:val="10"/>
  </w:num>
  <w:num w:numId="16" w16cid:durableId="1489902853">
    <w:abstractNumId w:val="14"/>
  </w:num>
  <w:num w:numId="17" w16cid:durableId="1914393124">
    <w:abstractNumId w:val="16"/>
  </w:num>
  <w:num w:numId="18" w16cid:durableId="491945430">
    <w:abstractNumId w:val="12"/>
  </w:num>
  <w:num w:numId="19" w16cid:durableId="288168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31AF7"/>
    <w:rsid w:val="00036FF2"/>
    <w:rsid w:val="000413A5"/>
    <w:rsid w:val="000435E5"/>
    <w:rsid w:val="0006097E"/>
    <w:rsid w:val="00067019"/>
    <w:rsid w:val="000B253B"/>
    <w:rsid w:val="000B3AA5"/>
    <w:rsid w:val="000C02F8"/>
    <w:rsid w:val="000C4DD4"/>
    <w:rsid w:val="000C5A84"/>
    <w:rsid w:val="000D5F7F"/>
    <w:rsid w:val="000E7AF5"/>
    <w:rsid w:val="000F1D44"/>
    <w:rsid w:val="00104F60"/>
    <w:rsid w:val="0011091C"/>
    <w:rsid w:val="00111C4F"/>
    <w:rsid w:val="00121D51"/>
    <w:rsid w:val="001472A1"/>
    <w:rsid w:val="00150B91"/>
    <w:rsid w:val="001546C7"/>
    <w:rsid w:val="00166745"/>
    <w:rsid w:val="0019510D"/>
    <w:rsid w:val="001962A6"/>
    <w:rsid w:val="001C7D3A"/>
    <w:rsid w:val="00206944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26D"/>
    <w:rsid w:val="00385C71"/>
    <w:rsid w:val="00394B27"/>
    <w:rsid w:val="00394B8A"/>
    <w:rsid w:val="003952A0"/>
    <w:rsid w:val="003D220F"/>
    <w:rsid w:val="003D28EE"/>
    <w:rsid w:val="003D706E"/>
    <w:rsid w:val="003E0399"/>
    <w:rsid w:val="003E76D2"/>
    <w:rsid w:val="003F787D"/>
    <w:rsid w:val="00422668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E520B"/>
    <w:rsid w:val="004E59C7"/>
    <w:rsid w:val="004E7C78"/>
    <w:rsid w:val="00507F71"/>
    <w:rsid w:val="00515A20"/>
    <w:rsid w:val="00531F82"/>
    <w:rsid w:val="005345A7"/>
    <w:rsid w:val="00547183"/>
    <w:rsid w:val="00557C38"/>
    <w:rsid w:val="00564375"/>
    <w:rsid w:val="005779F2"/>
    <w:rsid w:val="00584233"/>
    <w:rsid w:val="005913EC"/>
    <w:rsid w:val="005921CD"/>
    <w:rsid w:val="005A2BD6"/>
    <w:rsid w:val="005B7C30"/>
    <w:rsid w:val="005C1013"/>
    <w:rsid w:val="005F5ABE"/>
    <w:rsid w:val="005F70B0"/>
    <w:rsid w:val="005F7B5D"/>
    <w:rsid w:val="00630A67"/>
    <w:rsid w:val="006316D7"/>
    <w:rsid w:val="006437C4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37115"/>
    <w:rsid w:val="00744E50"/>
    <w:rsid w:val="00750EF8"/>
    <w:rsid w:val="00756B3B"/>
    <w:rsid w:val="007671EE"/>
    <w:rsid w:val="00773D0C"/>
    <w:rsid w:val="00774101"/>
    <w:rsid w:val="0078197E"/>
    <w:rsid w:val="007904A6"/>
    <w:rsid w:val="007D181E"/>
    <w:rsid w:val="007F08AA"/>
    <w:rsid w:val="007F4423"/>
    <w:rsid w:val="007F472C"/>
    <w:rsid w:val="00813A41"/>
    <w:rsid w:val="0081690B"/>
    <w:rsid w:val="008350B3"/>
    <w:rsid w:val="0085124E"/>
    <w:rsid w:val="008563A8"/>
    <w:rsid w:val="00863730"/>
    <w:rsid w:val="00882D6F"/>
    <w:rsid w:val="008B4152"/>
    <w:rsid w:val="008B4A30"/>
    <w:rsid w:val="008C3ED9"/>
    <w:rsid w:val="008E306A"/>
    <w:rsid w:val="008F0F82"/>
    <w:rsid w:val="00900512"/>
    <w:rsid w:val="009016C1"/>
    <w:rsid w:val="009152A8"/>
    <w:rsid w:val="00942BD8"/>
    <w:rsid w:val="009541D8"/>
    <w:rsid w:val="00956391"/>
    <w:rsid w:val="00993103"/>
    <w:rsid w:val="009A10DA"/>
    <w:rsid w:val="009A140C"/>
    <w:rsid w:val="009A700F"/>
    <w:rsid w:val="009A7594"/>
    <w:rsid w:val="009C2E35"/>
    <w:rsid w:val="009C4A98"/>
    <w:rsid w:val="009C6682"/>
    <w:rsid w:val="009D3ACD"/>
    <w:rsid w:val="009E31FD"/>
    <w:rsid w:val="009E3620"/>
    <w:rsid w:val="009E71D3"/>
    <w:rsid w:val="009F028C"/>
    <w:rsid w:val="00A06691"/>
    <w:rsid w:val="00A12C16"/>
    <w:rsid w:val="00A2037C"/>
    <w:rsid w:val="00A2277A"/>
    <w:rsid w:val="00A255C6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0510C"/>
    <w:rsid w:val="00B1033B"/>
    <w:rsid w:val="00B316C5"/>
    <w:rsid w:val="00B41E6E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515A3"/>
    <w:rsid w:val="00C523C8"/>
    <w:rsid w:val="00C81141"/>
    <w:rsid w:val="00CA2CD6"/>
    <w:rsid w:val="00CA6F96"/>
    <w:rsid w:val="00CB4DF0"/>
    <w:rsid w:val="00CB6DC8"/>
    <w:rsid w:val="00CB7FA5"/>
    <w:rsid w:val="00CD2479"/>
    <w:rsid w:val="00CF7C60"/>
    <w:rsid w:val="00D022DF"/>
    <w:rsid w:val="00D035D3"/>
    <w:rsid w:val="00D166A3"/>
    <w:rsid w:val="00D2118F"/>
    <w:rsid w:val="00D2644E"/>
    <w:rsid w:val="00D26580"/>
    <w:rsid w:val="00D26E11"/>
    <w:rsid w:val="00D4690E"/>
    <w:rsid w:val="00D660EC"/>
    <w:rsid w:val="00D675F4"/>
    <w:rsid w:val="00D82ADF"/>
    <w:rsid w:val="00D90B36"/>
    <w:rsid w:val="00DB1AE1"/>
    <w:rsid w:val="00DE1475"/>
    <w:rsid w:val="00DF2624"/>
    <w:rsid w:val="00E0014C"/>
    <w:rsid w:val="00E06662"/>
    <w:rsid w:val="00E1117B"/>
    <w:rsid w:val="00E11F52"/>
    <w:rsid w:val="00E1328E"/>
    <w:rsid w:val="00E16C08"/>
    <w:rsid w:val="00E62BF6"/>
    <w:rsid w:val="00E7322A"/>
    <w:rsid w:val="00E8348B"/>
    <w:rsid w:val="00E85804"/>
    <w:rsid w:val="00E86F2F"/>
    <w:rsid w:val="00E87354"/>
    <w:rsid w:val="00E97F89"/>
    <w:rsid w:val="00EB23F8"/>
    <w:rsid w:val="00EC3CDB"/>
    <w:rsid w:val="00F05EE6"/>
    <w:rsid w:val="00F11F7B"/>
    <w:rsid w:val="00F200A5"/>
    <w:rsid w:val="00F36FE0"/>
    <w:rsid w:val="00F85E87"/>
    <w:rsid w:val="00F90516"/>
    <w:rsid w:val="00FB1580"/>
    <w:rsid w:val="00FB4C7E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E21D3"/>
  <w15:docId w15:val="{62949F94-8A3F-B742-A82A-2D10C8E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Ttulo3">
    <w:name w:val="heading 3"/>
    <w:basedOn w:val="Normal"/>
    <w:next w:val="Normal"/>
    <w:link w:val="Ttulo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h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bal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har">
    <w:name w:val="Título 4 Char"/>
    <w:basedOn w:val="Fontepargpadro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oEspaoReservado">
    <w:name w:val="Placeholder Text"/>
    <w:basedOn w:val="Fontepargpadro"/>
    <w:uiPriority w:val="99"/>
    <w:semiHidden/>
    <w:rsid w:val="00B8500C"/>
    <w:rPr>
      <w:color w:val="808080"/>
    </w:rPr>
  </w:style>
  <w:style w:type="paragraph" w:styleId="Data">
    <w:name w:val="Date"/>
    <w:basedOn w:val="Normal"/>
    <w:next w:val="Normal"/>
    <w:link w:val="DataChar"/>
    <w:qFormat/>
    <w:rsid w:val="00B8500C"/>
  </w:style>
  <w:style w:type="character" w:customStyle="1" w:styleId="DataChar">
    <w:name w:val="Data Char"/>
    <w:basedOn w:val="Fontepargpadro"/>
    <w:link w:val="Data"/>
    <w:rsid w:val="00B8500C"/>
    <w:rPr>
      <w:rFonts w:asciiTheme="minorHAnsi" w:hAnsiTheme="minorHAnsi"/>
      <w:szCs w:val="24"/>
    </w:rPr>
  </w:style>
  <w:style w:type="table" w:styleId="Tabelacomgrade">
    <w:name w:val="Table Grid"/>
    <w:basedOn w:val="Tabe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7F9D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Sumrio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har">
    <w:name w:val="Título Char"/>
    <w:basedOn w:val="Fontepargpadro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Sumrio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argrafodaLista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MenoPendente">
    <w:name w:val="Unresolved Mention"/>
    <w:basedOn w:val="Fontepargpadro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Sumrio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Rodap">
    <w:name w:val="footer"/>
    <w:basedOn w:val="Normal"/>
    <w:link w:val="Rodap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ontepargpadro"/>
    <w:semiHidden/>
    <w:unhideWhenUsed/>
    <w:rsid w:val="00F36FE0"/>
  </w:style>
  <w:style w:type="paragraph" w:styleId="Cabealho">
    <w:name w:val="header"/>
    <w:basedOn w:val="Normal"/>
    <w:link w:val="Cabealho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Fontepargpadro"/>
    <w:rsid w:val="009541D8"/>
  </w:style>
  <w:style w:type="paragraph" w:customStyle="1" w:styleId="HeadingI">
    <w:name w:val="Heading I"/>
    <w:basedOn w:val="PargrafodaLista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dc:description/>
  <cp:lastModifiedBy>Lucas Dias</cp:lastModifiedBy>
  <cp:revision>8</cp:revision>
  <cp:lastPrinted>2022-06-26T21:54:00Z</cp:lastPrinted>
  <dcterms:created xsi:type="dcterms:W3CDTF">2024-08-08T17:51:00Z</dcterms:created>
  <dcterms:modified xsi:type="dcterms:W3CDTF">2024-08-16T01:22:00Z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