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FFE6" w14:textId="07FE47D2" w:rsidR="00DE1F09" w:rsidRDefault="00A8286D" w:rsidP="00DE1F09">
      <w:pPr>
        <w:rPr>
          <w:rFonts w:ascii="Times New Roman" w:hAnsi="Times New Roman" w:cs="Times New Roman"/>
          <w:b/>
          <w:bCs/>
          <w:sz w:val="36"/>
          <w:szCs w:val="36"/>
          <w:lang w:val="en-GB"/>
        </w:rPr>
      </w:pPr>
      <w:r w:rsidRPr="00A8286D">
        <w:rPr>
          <w:rFonts w:ascii="Times New Roman" w:hAnsi="Times New Roman" w:cs="Times New Roman"/>
          <w:b/>
          <w:bCs/>
          <w:sz w:val="36"/>
          <w:szCs w:val="36"/>
          <w:lang w:val="en-GB"/>
        </w:rPr>
        <w:t>REPORT ON HOW TO USE THE TOWER OF HANOI GAME</w:t>
      </w:r>
    </w:p>
    <w:p w14:paraId="15B6AB7E" w14:textId="7754A7D8" w:rsidR="00A61E25" w:rsidRPr="00A61E25" w:rsidRDefault="00A61E25" w:rsidP="00A61E25">
      <w:pPr>
        <w:jc w:val="right"/>
        <w:rPr>
          <w:rFonts w:ascii="Times New Roman" w:hAnsi="Times New Roman" w:cs="Times New Roman"/>
          <w:b/>
          <w:bCs/>
          <w:sz w:val="20"/>
          <w:szCs w:val="20"/>
          <w:lang w:val="en-GB"/>
        </w:rPr>
      </w:pPr>
      <w:r w:rsidRPr="00A61E25">
        <w:rPr>
          <w:rFonts w:ascii="Times New Roman" w:hAnsi="Times New Roman" w:cs="Times New Roman"/>
          <w:b/>
          <w:bCs/>
          <w:sz w:val="20"/>
          <w:szCs w:val="20"/>
          <w:lang w:val="en-GB"/>
        </w:rPr>
        <w:t>LUCAS AZEVEDO DIAS</w:t>
      </w:r>
    </w:p>
    <w:p w14:paraId="0B58DD78" w14:textId="04E1B546" w:rsidR="00DE1F09" w:rsidRPr="00DE1F09" w:rsidRDefault="00A8286D" w:rsidP="00DE1F09">
      <w:pPr>
        <w:rPr>
          <w:rFonts w:ascii="Times New Roman" w:hAnsi="Times New Roman" w:cs="Times New Roman"/>
          <w:b/>
          <w:bCs/>
          <w:sz w:val="28"/>
          <w:szCs w:val="28"/>
          <w:lang w:val="en-GB"/>
        </w:rPr>
      </w:pPr>
      <w:r w:rsidRPr="00DE1F09">
        <w:rPr>
          <w:rFonts w:ascii="Times New Roman" w:hAnsi="Times New Roman" w:cs="Times New Roman"/>
          <w:b/>
          <w:bCs/>
          <w:sz w:val="28"/>
          <w:szCs w:val="28"/>
          <w:lang w:val="en-GB"/>
        </w:rPr>
        <w:t>INTRODUCTION</w:t>
      </w:r>
    </w:p>
    <w:p w14:paraId="6B34FFEF" w14:textId="77777777" w:rsidR="00DE1F09" w:rsidRPr="00DE1F09" w:rsidRDefault="00DE1F09" w:rsidP="00DE1F09">
      <w:pPr>
        <w:rPr>
          <w:rFonts w:ascii="Times New Roman" w:hAnsi="Times New Roman" w:cs="Times New Roman"/>
          <w:sz w:val="24"/>
          <w:szCs w:val="24"/>
          <w:lang w:val="en-GB"/>
        </w:rPr>
      </w:pPr>
      <w:r w:rsidRPr="00DE1F09">
        <w:rPr>
          <w:rFonts w:ascii="Times New Roman" w:hAnsi="Times New Roman" w:cs="Times New Roman"/>
          <w:sz w:val="24"/>
          <w:szCs w:val="24"/>
          <w:lang w:val="en-GB"/>
        </w:rPr>
        <w:t>The Tower of Hanoi is a classic puzzle game that involves moving a stack of discs from one tower to another, following specific rules. This Java program provides an interactive implementation of the Tower of Hanoi game. This report will guide you through how to use this program, including its features and how to play the game.</w:t>
      </w:r>
    </w:p>
    <w:p w14:paraId="6B4B6EA1" w14:textId="77777777" w:rsidR="00DE1F09" w:rsidRPr="00DE1F09" w:rsidRDefault="00DE1F09" w:rsidP="00DE1F09">
      <w:pPr>
        <w:rPr>
          <w:rFonts w:ascii="Times New Roman" w:hAnsi="Times New Roman" w:cs="Times New Roman"/>
          <w:lang w:val="en-GB"/>
        </w:rPr>
      </w:pPr>
    </w:p>
    <w:p w14:paraId="47E00B9A" w14:textId="3C3917EF" w:rsidR="00DE1F09" w:rsidRPr="00DE1F09" w:rsidRDefault="00A8286D" w:rsidP="00DE1F09">
      <w:pPr>
        <w:rPr>
          <w:rFonts w:ascii="Times New Roman" w:hAnsi="Times New Roman" w:cs="Times New Roman"/>
          <w:b/>
          <w:bCs/>
          <w:sz w:val="28"/>
          <w:szCs w:val="28"/>
          <w:lang w:val="en-GB"/>
        </w:rPr>
      </w:pPr>
      <w:r w:rsidRPr="00DE1F09">
        <w:rPr>
          <w:rFonts w:ascii="Times New Roman" w:hAnsi="Times New Roman" w:cs="Times New Roman"/>
          <w:b/>
          <w:bCs/>
          <w:sz w:val="28"/>
          <w:szCs w:val="28"/>
          <w:lang w:val="en-GB"/>
        </w:rPr>
        <w:t>GETTING STARTED</w:t>
      </w:r>
    </w:p>
    <w:p w14:paraId="7929E92F" w14:textId="77777777" w:rsidR="00DE1F09" w:rsidRPr="009B636D" w:rsidRDefault="00DE1F09" w:rsidP="00DE1F09">
      <w:pPr>
        <w:rPr>
          <w:rFonts w:ascii="Times New Roman" w:hAnsi="Times New Roman" w:cs="Times New Roman"/>
          <w:sz w:val="24"/>
          <w:szCs w:val="24"/>
          <w:lang w:val="en-GB"/>
        </w:rPr>
      </w:pPr>
      <w:r w:rsidRPr="009B636D">
        <w:rPr>
          <w:rFonts w:ascii="Times New Roman" w:hAnsi="Times New Roman" w:cs="Times New Roman"/>
          <w:sz w:val="24"/>
          <w:szCs w:val="24"/>
          <w:lang w:val="en-GB"/>
        </w:rPr>
        <w:t>To use the Tower of Hanoi game, follow these steps:</w:t>
      </w:r>
    </w:p>
    <w:p w14:paraId="3C15244A" w14:textId="131B0134" w:rsidR="00DE1F09" w:rsidRPr="009B636D" w:rsidRDefault="00DE1F09" w:rsidP="000D0DCD">
      <w:pPr>
        <w:pStyle w:val="PargrafodaLista"/>
        <w:numPr>
          <w:ilvl w:val="0"/>
          <w:numId w:val="1"/>
        </w:numPr>
        <w:rPr>
          <w:rFonts w:ascii="Times New Roman" w:hAnsi="Times New Roman" w:cs="Times New Roman"/>
          <w:sz w:val="24"/>
          <w:szCs w:val="24"/>
          <w:lang w:val="en-GB"/>
        </w:rPr>
      </w:pPr>
      <w:r w:rsidRPr="009B636D">
        <w:rPr>
          <w:rFonts w:ascii="Times New Roman" w:hAnsi="Times New Roman" w:cs="Times New Roman"/>
          <w:b/>
          <w:bCs/>
          <w:sz w:val="24"/>
          <w:szCs w:val="24"/>
          <w:lang w:val="en-GB"/>
        </w:rPr>
        <w:t xml:space="preserve">Run the Program: </w:t>
      </w:r>
      <w:r w:rsidR="00553D86" w:rsidRPr="009B636D">
        <w:rPr>
          <w:rFonts w:ascii="Times New Roman" w:hAnsi="Times New Roman" w:cs="Times New Roman"/>
          <w:sz w:val="24"/>
          <w:szCs w:val="24"/>
          <w:lang w:val="en-GB"/>
        </w:rPr>
        <w:t xml:space="preserve">Click on the </w:t>
      </w:r>
      <w:r w:rsidR="00640CCC" w:rsidRPr="009B636D">
        <w:rPr>
          <w:rFonts w:ascii="Times New Roman" w:hAnsi="Times New Roman" w:cs="Times New Roman"/>
          <w:sz w:val="24"/>
          <w:szCs w:val="24"/>
          <w:lang w:val="en-GB"/>
        </w:rPr>
        <w:t>indicated</w:t>
      </w:r>
      <w:r w:rsidR="00553D86" w:rsidRPr="009B636D">
        <w:rPr>
          <w:rFonts w:ascii="Times New Roman" w:hAnsi="Times New Roman" w:cs="Times New Roman"/>
          <w:sz w:val="24"/>
          <w:szCs w:val="24"/>
          <w:lang w:val="en-GB"/>
        </w:rPr>
        <w:t xml:space="preserve"> button </w:t>
      </w:r>
      <w:r w:rsidR="00640CCC" w:rsidRPr="009B636D">
        <w:rPr>
          <w:rFonts w:ascii="Times New Roman" w:hAnsi="Times New Roman" w:cs="Times New Roman"/>
          <w:sz w:val="24"/>
          <w:szCs w:val="24"/>
          <w:lang w:val="en-GB"/>
        </w:rPr>
        <w:t xml:space="preserve">to </w:t>
      </w:r>
      <w:r w:rsidRPr="009B636D">
        <w:rPr>
          <w:rFonts w:ascii="Times New Roman" w:hAnsi="Times New Roman" w:cs="Times New Roman"/>
          <w:sz w:val="24"/>
          <w:szCs w:val="24"/>
          <w:lang w:val="en-GB"/>
        </w:rPr>
        <w:t>run the program</w:t>
      </w:r>
      <w:r w:rsidR="00640CCC" w:rsidRPr="009B636D">
        <w:rPr>
          <w:rFonts w:ascii="Times New Roman" w:hAnsi="Times New Roman" w:cs="Times New Roman"/>
          <w:sz w:val="24"/>
          <w:szCs w:val="24"/>
          <w:lang w:val="en-GB"/>
        </w:rPr>
        <w:t>.</w:t>
      </w:r>
    </w:p>
    <w:p w14:paraId="4EB312EB" w14:textId="77777777" w:rsidR="00640CCC" w:rsidRPr="009B636D" w:rsidRDefault="00640CCC" w:rsidP="00640CCC">
      <w:pPr>
        <w:pStyle w:val="PargrafodaLista"/>
        <w:rPr>
          <w:rFonts w:ascii="Times New Roman" w:hAnsi="Times New Roman" w:cs="Times New Roman"/>
          <w:sz w:val="24"/>
          <w:szCs w:val="24"/>
          <w:lang w:val="en-GB"/>
        </w:rPr>
      </w:pPr>
    </w:p>
    <w:p w14:paraId="2D9E6770" w14:textId="4E841CEC" w:rsidR="00640CCC" w:rsidRPr="009B636D" w:rsidRDefault="00DE1F09" w:rsidP="00640CCC">
      <w:pPr>
        <w:pStyle w:val="PargrafodaLista"/>
        <w:numPr>
          <w:ilvl w:val="0"/>
          <w:numId w:val="1"/>
        </w:numPr>
        <w:rPr>
          <w:rFonts w:ascii="Times New Roman" w:hAnsi="Times New Roman" w:cs="Times New Roman"/>
          <w:sz w:val="24"/>
          <w:szCs w:val="24"/>
          <w:lang w:val="en-GB"/>
        </w:rPr>
      </w:pPr>
      <w:r w:rsidRPr="009B636D">
        <w:rPr>
          <w:rFonts w:ascii="Times New Roman" w:hAnsi="Times New Roman" w:cs="Times New Roman"/>
          <w:b/>
          <w:bCs/>
          <w:sz w:val="24"/>
          <w:szCs w:val="24"/>
          <w:lang w:val="en-GB"/>
        </w:rPr>
        <w:t>Initializing the Game:</w:t>
      </w:r>
      <w:r w:rsidRPr="009B636D">
        <w:rPr>
          <w:rFonts w:ascii="Times New Roman" w:hAnsi="Times New Roman" w:cs="Times New Roman"/>
          <w:sz w:val="24"/>
          <w:szCs w:val="24"/>
          <w:lang w:val="en-GB"/>
        </w:rPr>
        <w:t xml:space="preserve"> Upon running the program, you will see the initial message "TOWER OF HANOI GAME" displayed on the screen. The program will prompt you to provide some initial settings:</w:t>
      </w:r>
    </w:p>
    <w:p w14:paraId="395B8E5A" w14:textId="68B2CA3E" w:rsidR="00DE1F09" w:rsidRPr="009B636D" w:rsidRDefault="00DE1F09" w:rsidP="00DE1F09">
      <w:pPr>
        <w:pStyle w:val="PargrafodaLista"/>
        <w:numPr>
          <w:ilvl w:val="0"/>
          <w:numId w:val="2"/>
        </w:numPr>
        <w:rPr>
          <w:rFonts w:ascii="Times New Roman" w:hAnsi="Times New Roman" w:cs="Times New Roman"/>
          <w:sz w:val="24"/>
          <w:szCs w:val="24"/>
          <w:lang w:val="en-GB"/>
        </w:rPr>
      </w:pPr>
      <w:r w:rsidRPr="009B636D">
        <w:rPr>
          <w:rFonts w:ascii="Times New Roman" w:hAnsi="Times New Roman" w:cs="Times New Roman"/>
          <w:b/>
          <w:bCs/>
          <w:sz w:val="24"/>
          <w:szCs w:val="24"/>
          <w:lang w:val="en-GB"/>
        </w:rPr>
        <w:t>Type the desired size of the Tower of Hanoi:</w:t>
      </w:r>
      <w:r w:rsidRPr="009B636D">
        <w:rPr>
          <w:rFonts w:ascii="Times New Roman" w:hAnsi="Times New Roman" w:cs="Times New Roman"/>
          <w:sz w:val="24"/>
          <w:szCs w:val="24"/>
          <w:lang w:val="en-GB"/>
        </w:rPr>
        <w:t xml:space="preserve"> Enter the number of discs you want to use in the game. The larger the number, the more challenging the game becomes.</w:t>
      </w:r>
    </w:p>
    <w:p w14:paraId="6FA7D002" w14:textId="5B760AF8" w:rsidR="00DE1F09" w:rsidRPr="009B636D" w:rsidRDefault="00DE1F09" w:rsidP="00DE1F09">
      <w:pPr>
        <w:pStyle w:val="PargrafodaLista"/>
        <w:numPr>
          <w:ilvl w:val="0"/>
          <w:numId w:val="2"/>
        </w:numPr>
        <w:rPr>
          <w:rFonts w:ascii="Times New Roman" w:hAnsi="Times New Roman" w:cs="Times New Roman"/>
          <w:sz w:val="24"/>
          <w:szCs w:val="24"/>
          <w:lang w:val="en-GB"/>
        </w:rPr>
      </w:pPr>
      <w:r w:rsidRPr="009B636D">
        <w:rPr>
          <w:rFonts w:ascii="Times New Roman" w:hAnsi="Times New Roman" w:cs="Times New Roman"/>
          <w:b/>
          <w:bCs/>
          <w:sz w:val="24"/>
          <w:szCs w:val="24"/>
          <w:lang w:val="en-GB"/>
        </w:rPr>
        <w:t>Type if the completion order is ascending [Y/N]:</w:t>
      </w:r>
      <w:r w:rsidRPr="009B636D">
        <w:rPr>
          <w:rFonts w:ascii="Times New Roman" w:hAnsi="Times New Roman" w:cs="Times New Roman"/>
          <w:sz w:val="24"/>
          <w:szCs w:val="24"/>
          <w:lang w:val="en-GB"/>
        </w:rPr>
        <w:t xml:space="preserve"> Specify whether you want to solve the Tower of Hanoi in ascending order (from the smallest disc to the largest) by typing 'Y' for yes or 'N' for no.</w:t>
      </w:r>
    </w:p>
    <w:p w14:paraId="249D0ADE" w14:textId="414E95C5" w:rsidR="00DE1F09" w:rsidRPr="00502403" w:rsidRDefault="00DE1F09" w:rsidP="00502403">
      <w:pPr>
        <w:pStyle w:val="PargrafodaLista"/>
        <w:numPr>
          <w:ilvl w:val="0"/>
          <w:numId w:val="2"/>
        </w:numPr>
        <w:rPr>
          <w:rFonts w:ascii="Times New Roman" w:hAnsi="Times New Roman" w:cs="Times New Roman"/>
          <w:sz w:val="24"/>
          <w:szCs w:val="24"/>
          <w:lang w:val="en-GB"/>
        </w:rPr>
      </w:pPr>
      <w:r w:rsidRPr="00502403">
        <w:rPr>
          <w:rFonts w:ascii="Times New Roman" w:hAnsi="Times New Roman" w:cs="Times New Roman"/>
          <w:b/>
          <w:bCs/>
          <w:sz w:val="24"/>
          <w:szCs w:val="24"/>
          <w:lang w:val="en-GB"/>
        </w:rPr>
        <w:t xml:space="preserve">Show step by step in </w:t>
      </w:r>
      <w:proofErr w:type="spellStart"/>
      <w:r w:rsidRPr="00502403">
        <w:rPr>
          <w:rFonts w:ascii="Times New Roman" w:hAnsi="Times New Roman" w:cs="Times New Roman"/>
          <w:b/>
          <w:bCs/>
          <w:sz w:val="24"/>
          <w:szCs w:val="24"/>
          <w:lang w:val="en-GB"/>
        </w:rPr>
        <w:t>autosolve</w:t>
      </w:r>
      <w:proofErr w:type="spellEnd"/>
      <w:r w:rsidRPr="00502403">
        <w:rPr>
          <w:rFonts w:ascii="Times New Roman" w:hAnsi="Times New Roman" w:cs="Times New Roman"/>
          <w:b/>
          <w:bCs/>
          <w:sz w:val="24"/>
          <w:szCs w:val="24"/>
          <w:lang w:val="en-GB"/>
        </w:rPr>
        <w:t xml:space="preserve"> mode? [Y/N]:</w:t>
      </w:r>
      <w:r w:rsidRPr="00502403">
        <w:rPr>
          <w:rFonts w:ascii="Times New Roman" w:hAnsi="Times New Roman" w:cs="Times New Roman"/>
          <w:sz w:val="24"/>
          <w:szCs w:val="24"/>
          <w:lang w:val="en-GB"/>
        </w:rPr>
        <w:t xml:space="preserve"> Decide if you want to see each step when the program is solving the Tower of Hanoi automatically. Type 'Y' for yes or 'N' for no.</w:t>
      </w:r>
    </w:p>
    <w:p w14:paraId="3882D0A3" w14:textId="77777777" w:rsidR="00502403" w:rsidRPr="00502403" w:rsidRDefault="00502403" w:rsidP="00502403">
      <w:pPr>
        <w:rPr>
          <w:rFonts w:ascii="Times New Roman" w:hAnsi="Times New Roman" w:cs="Times New Roman"/>
          <w:sz w:val="24"/>
          <w:szCs w:val="24"/>
          <w:lang w:val="en-GB"/>
        </w:rPr>
      </w:pPr>
    </w:p>
    <w:p w14:paraId="37B6BEEA" w14:textId="2ED6CE8F" w:rsidR="00DE1F09" w:rsidRPr="00502403" w:rsidRDefault="00502403" w:rsidP="00DE1F09">
      <w:pPr>
        <w:rPr>
          <w:rFonts w:ascii="Times New Roman" w:hAnsi="Times New Roman" w:cs="Times New Roman"/>
          <w:b/>
          <w:bCs/>
          <w:sz w:val="28"/>
          <w:szCs w:val="28"/>
          <w:lang w:val="en-GB"/>
        </w:rPr>
      </w:pPr>
      <w:r w:rsidRPr="00502403">
        <w:rPr>
          <w:rFonts w:ascii="Times New Roman" w:hAnsi="Times New Roman" w:cs="Times New Roman"/>
          <w:b/>
          <w:bCs/>
          <w:sz w:val="28"/>
          <w:szCs w:val="28"/>
          <w:lang w:val="en-GB"/>
        </w:rPr>
        <w:t>PLAYING THE GAME</w:t>
      </w:r>
    </w:p>
    <w:p w14:paraId="02EA4852" w14:textId="4A99DCF6" w:rsidR="00DE1F09" w:rsidRPr="000238D8" w:rsidRDefault="00DE1F09" w:rsidP="00DE1F09">
      <w:pPr>
        <w:rPr>
          <w:rFonts w:ascii="Times New Roman" w:hAnsi="Times New Roman" w:cs="Times New Roman"/>
          <w:sz w:val="24"/>
          <w:szCs w:val="24"/>
          <w:lang w:val="en-GB"/>
        </w:rPr>
      </w:pPr>
      <w:r w:rsidRPr="000238D8">
        <w:rPr>
          <w:rFonts w:ascii="Times New Roman" w:hAnsi="Times New Roman" w:cs="Times New Roman"/>
          <w:sz w:val="24"/>
          <w:szCs w:val="24"/>
          <w:lang w:val="en-GB"/>
        </w:rPr>
        <w:t>After initializing the game with your preferred settings, you will enter the game loop. Here are the key options and actions you can take:</w:t>
      </w:r>
    </w:p>
    <w:p w14:paraId="1EE81501" w14:textId="5715EADB" w:rsidR="00DE1F09" w:rsidRPr="000238D8" w:rsidRDefault="00DE1F09" w:rsidP="000238D8">
      <w:pPr>
        <w:pStyle w:val="PargrafodaLista"/>
        <w:numPr>
          <w:ilvl w:val="0"/>
          <w:numId w:val="3"/>
        </w:numPr>
        <w:rPr>
          <w:rFonts w:ascii="Times New Roman" w:hAnsi="Times New Roman" w:cs="Times New Roman"/>
          <w:sz w:val="24"/>
          <w:szCs w:val="24"/>
          <w:lang w:val="en-GB"/>
        </w:rPr>
      </w:pPr>
      <w:r w:rsidRPr="000238D8">
        <w:rPr>
          <w:rFonts w:ascii="Times New Roman" w:hAnsi="Times New Roman" w:cs="Times New Roman"/>
          <w:b/>
          <w:bCs/>
          <w:sz w:val="24"/>
          <w:szCs w:val="24"/>
          <w:lang w:val="en-GB"/>
        </w:rPr>
        <w:t>0 - Exit game:</w:t>
      </w:r>
      <w:r w:rsidRPr="000238D8">
        <w:rPr>
          <w:rFonts w:ascii="Times New Roman" w:hAnsi="Times New Roman" w:cs="Times New Roman"/>
          <w:sz w:val="24"/>
          <w:szCs w:val="24"/>
          <w:lang w:val="en-GB"/>
        </w:rPr>
        <w:t xml:space="preserve"> Typing '0' allows you to exit the game at any time.</w:t>
      </w:r>
    </w:p>
    <w:p w14:paraId="20C3F961" w14:textId="571F27DB" w:rsidR="00DE1F09" w:rsidRPr="000238D8" w:rsidRDefault="00DE1F09" w:rsidP="00DE1F09">
      <w:pPr>
        <w:pStyle w:val="PargrafodaLista"/>
        <w:numPr>
          <w:ilvl w:val="0"/>
          <w:numId w:val="3"/>
        </w:numPr>
        <w:rPr>
          <w:rFonts w:ascii="Times New Roman" w:hAnsi="Times New Roman" w:cs="Times New Roman"/>
          <w:sz w:val="24"/>
          <w:szCs w:val="24"/>
          <w:lang w:val="en-GB"/>
        </w:rPr>
      </w:pPr>
      <w:r w:rsidRPr="000238D8">
        <w:rPr>
          <w:rFonts w:ascii="Times New Roman" w:hAnsi="Times New Roman" w:cs="Times New Roman"/>
          <w:b/>
          <w:bCs/>
          <w:sz w:val="24"/>
          <w:szCs w:val="24"/>
          <w:lang w:val="en-GB"/>
        </w:rPr>
        <w:t>1 - Move:</w:t>
      </w:r>
      <w:r w:rsidRPr="000238D8">
        <w:rPr>
          <w:rFonts w:ascii="Times New Roman" w:hAnsi="Times New Roman" w:cs="Times New Roman"/>
          <w:sz w:val="24"/>
          <w:szCs w:val="24"/>
          <w:lang w:val="en-GB"/>
        </w:rPr>
        <w:t xml:space="preserve"> Choose '1' to manually make a move. The program will prompt you to enter the start tower and the end tower for your move. Follow the on-screen instructions and enter the tower numbers as indicated. If your move is valid, the program will execute it and display a success message. Otherwise, you will be notified of an invalid move.</w:t>
      </w:r>
    </w:p>
    <w:p w14:paraId="7447CC26" w14:textId="77777777" w:rsidR="00257645" w:rsidRDefault="00DE1F09" w:rsidP="00DE1F09">
      <w:pPr>
        <w:pStyle w:val="PargrafodaLista"/>
        <w:numPr>
          <w:ilvl w:val="0"/>
          <w:numId w:val="3"/>
        </w:numPr>
        <w:rPr>
          <w:rFonts w:ascii="Times New Roman" w:hAnsi="Times New Roman" w:cs="Times New Roman"/>
          <w:sz w:val="24"/>
          <w:szCs w:val="24"/>
          <w:lang w:val="en-GB"/>
        </w:rPr>
      </w:pPr>
      <w:r w:rsidRPr="000238D8">
        <w:rPr>
          <w:rFonts w:ascii="Times New Roman" w:hAnsi="Times New Roman" w:cs="Times New Roman"/>
          <w:b/>
          <w:bCs/>
          <w:sz w:val="24"/>
          <w:szCs w:val="24"/>
          <w:lang w:val="en-GB"/>
        </w:rPr>
        <w:t xml:space="preserve">2 - </w:t>
      </w:r>
      <w:proofErr w:type="spellStart"/>
      <w:r w:rsidRPr="000238D8">
        <w:rPr>
          <w:rFonts w:ascii="Times New Roman" w:hAnsi="Times New Roman" w:cs="Times New Roman"/>
          <w:b/>
          <w:bCs/>
          <w:sz w:val="24"/>
          <w:szCs w:val="24"/>
          <w:lang w:val="en-GB"/>
        </w:rPr>
        <w:t>Autosolve</w:t>
      </w:r>
      <w:proofErr w:type="spellEnd"/>
      <w:r w:rsidRPr="000238D8">
        <w:rPr>
          <w:rFonts w:ascii="Times New Roman" w:hAnsi="Times New Roman" w:cs="Times New Roman"/>
          <w:b/>
          <w:bCs/>
          <w:sz w:val="24"/>
          <w:szCs w:val="24"/>
          <w:lang w:val="en-GB"/>
        </w:rPr>
        <w:t xml:space="preserve"> mode:</w:t>
      </w:r>
      <w:r w:rsidRPr="000238D8">
        <w:rPr>
          <w:rFonts w:ascii="Times New Roman" w:hAnsi="Times New Roman" w:cs="Times New Roman"/>
          <w:sz w:val="24"/>
          <w:szCs w:val="24"/>
          <w:lang w:val="en-GB"/>
        </w:rPr>
        <w:t xml:space="preserve"> Select '2' to let the program automatically solve the Tower of Hanoi puzzle for you. The program will determine the optimal moves to solve the puzzle and display each step if you opted to see them during initialization.</w:t>
      </w:r>
    </w:p>
    <w:p w14:paraId="653EE160" w14:textId="7CA8D6DD" w:rsidR="00DE1F09" w:rsidRPr="00257645" w:rsidRDefault="00DE1F09" w:rsidP="00257645">
      <w:pPr>
        <w:rPr>
          <w:rFonts w:ascii="Times New Roman" w:hAnsi="Times New Roman" w:cs="Times New Roman"/>
          <w:sz w:val="24"/>
          <w:szCs w:val="24"/>
          <w:lang w:val="en-GB"/>
        </w:rPr>
      </w:pPr>
      <w:r w:rsidRPr="00257645">
        <w:rPr>
          <w:rFonts w:ascii="Times New Roman" w:hAnsi="Times New Roman" w:cs="Times New Roman"/>
          <w:sz w:val="24"/>
          <w:szCs w:val="24"/>
          <w:lang w:val="en-GB"/>
        </w:rPr>
        <w:lastRenderedPageBreak/>
        <w:t xml:space="preserve">Continue making moves or using </w:t>
      </w:r>
      <w:proofErr w:type="spellStart"/>
      <w:r w:rsidRPr="00257645">
        <w:rPr>
          <w:rFonts w:ascii="Times New Roman" w:hAnsi="Times New Roman" w:cs="Times New Roman"/>
          <w:sz w:val="24"/>
          <w:szCs w:val="24"/>
          <w:lang w:val="en-GB"/>
        </w:rPr>
        <w:t>autosolve</w:t>
      </w:r>
      <w:proofErr w:type="spellEnd"/>
      <w:r w:rsidRPr="00257645">
        <w:rPr>
          <w:rFonts w:ascii="Times New Roman" w:hAnsi="Times New Roman" w:cs="Times New Roman"/>
          <w:sz w:val="24"/>
          <w:szCs w:val="24"/>
          <w:lang w:val="en-GB"/>
        </w:rPr>
        <w:t xml:space="preserve"> until you either solve the puzzle or decide to exit the game by choosing '0'.</w:t>
      </w:r>
    </w:p>
    <w:p w14:paraId="38591729" w14:textId="77777777" w:rsidR="00DE1F09" w:rsidRPr="00DE1F09" w:rsidRDefault="00DE1F09" w:rsidP="00DE1F09">
      <w:pPr>
        <w:rPr>
          <w:rFonts w:ascii="Times New Roman" w:hAnsi="Times New Roman" w:cs="Times New Roman"/>
          <w:lang w:val="en-GB"/>
        </w:rPr>
      </w:pPr>
    </w:p>
    <w:p w14:paraId="4CDA6054" w14:textId="265BBEA4" w:rsidR="00DE1F09" w:rsidRPr="00F03511" w:rsidRDefault="00F03511" w:rsidP="00DE1F09">
      <w:pPr>
        <w:rPr>
          <w:rFonts w:ascii="Times New Roman" w:hAnsi="Times New Roman" w:cs="Times New Roman"/>
          <w:b/>
          <w:bCs/>
          <w:sz w:val="28"/>
          <w:szCs w:val="28"/>
          <w:lang w:val="en-GB"/>
        </w:rPr>
      </w:pPr>
      <w:r w:rsidRPr="00F03511">
        <w:rPr>
          <w:rFonts w:ascii="Times New Roman" w:hAnsi="Times New Roman" w:cs="Times New Roman"/>
          <w:b/>
          <w:bCs/>
          <w:sz w:val="28"/>
          <w:szCs w:val="28"/>
          <w:lang w:val="en-GB"/>
        </w:rPr>
        <w:t>GAME OUTCOME</w:t>
      </w:r>
    </w:p>
    <w:p w14:paraId="68FD33DC" w14:textId="172F456F" w:rsidR="00DE1F09" w:rsidRPr="00F03511" w:rsidRDefault="00DE1F09" w:rsidP="00DE1F09">
      <w:pPr>
        <w:rPr>
          <w:rFonts w:ascii="Times New Roman" w:hAnsi="Times New Roman" w:cs="Times New Roman"/>
          <w:sz w:val="24"/>
          <w:szCs w:val="24"/>
          <w:lang w:val="en-GB"/>
        </w:rPr>
      </w:pPr>
      <w:r w:rsidRPr="00F03511">
        <w:rPr>
          <w:rFonts w:ascii="Times New Roman" w:hAnsi="Times New Roman" w:cs="Times New Roman"/>
          <w:sz w:val="24"/>
          <w:szCs w:val="24"/>
          <w:lang w:val="en-GB"/>
        </w:rPr>
        <w:t xml:space="preserve">The program will continuously update the game state and display the </w:t>
      </w:r>
      <w:proofErr w:type="gramStart"/>
      <w:r w:rsidRPr="00F03511">
        <w:rPr>
          <w:rFonts w:ascii="Times New Roman" w:hAnsi="Times New Roman" w:cs="Times New Roman"/>
          <w:sz w:val="24"/>
          <w:szCs w:val="24"/>
          <w:lang w:val="en-GB"/>
        </w:rPr>
        <w:t>current status</w:t>
      </w:r>
      <w:proofErr w:type="gramEnd"/>
      <w:r w:rsidRPr="00F03511">
        <w:rPr>
          <w:rFonts w:ascii="Times New Roman" w:hAnsi="Times New Roman" w:cs="Times New Roman"/>
          <w:sz w:val="24"/>
          <w:szCs w:val="24"/>
          <w:lang w:val="en-GB"/>
        </w:rPr>
        <w:t xml:space="preserve"> of the towers as you make moves or use </w:t>
      </w:r>
      <w:proofErr w:type="spellStart"/>
      <w:r w:rsidRPr="00F03511">
        <w:rPr>
          <w:rFonts w:ascii="Times New Roman" w:hAnsi="Times New Roman" w:cs="Times New Roman"/>
          <w:sz w:val="24"/>
          <w:szCs w:val="24"/>
          <w:lang w:val="en-GB"/>
        </w:rPr>
        <w:t>autosolve</w:t>
      </w:r>
      <w:proofErr w:type="spellEnd"/>
      <w:r w:rsidRPr="00F03511">
        <w:rPr>
          <w:rFonts w:ascii="Times New Roman" w:hAnsi="Times New Roman" w:cs="Times New Roman"/>
          <w:sz w:val="24"/>
          <w:szCs w:val="24"/>
          <w:lang w:val="en-GB"/>
        </w:rPr>
        <w:t>. Once the Tower of Hanoi is solved, you will receive a congratulatory message. If you choose to exit the game before solving it, you will be informed of your progress.</w:t>
      </w:r>
    </w:p>
    <w:p w14:paraId="357F1D87" w14:textId="03A05CC4" w:rsidR="00DE1F09" w:rsidRDefault="00DE1F09" w:rsidP="00DE1F09">
      <w:pPr>
        <w:rPr>
          <w:rFonts w:ascii="Times New Roman" w:hAnsi="Times New Roman" w:cs="Times New Roman"/>
          <w:sz w:val="24"/>
          <w:szCs w:val="24"/>
          <w:lang w:val="en-GB"/>
        </w:rPr>
      </w:pPr>
      <w:r w:rsidRPr="00F03511">
        <w:rPr>
          <w:rFonts w:ascii="Times New Roman" w:hAnsi="Times New Roman" w:cs="Times New Roman"/>
          <w:sz w:val="24"/>
          <w:szCs w:val="24"/>
          <w:lang w:val="en-GB"/>
        </w:rPr>
        <w:t>Additionally, the program will provide you with information about the minimum number of moves required to solve the Tower of Hanoi and the number of moves you took.</w:t>
      </w:r>
    </w:p>
    <w:p w14:paraId="1B23118A" w14:textId="77777777" w:rsidR="00257645" w:rsidRPr="00F03511" w:rsidRDefault="00257645" w:rsidP="00DE1F09">
      <w:pPr>
        <w:rPr>
          <w:rFonts w:ascii="Times New Roman" w:hAnsi="Times New Roman" w:cs="Times New Roman"/>
          <w:sz w:val="24"/>
          <w:szCs w:val="24"/>
          <w:lang w:val="en-GB"/>
        </w:rPr>
      </w:pPr>
    </w:p>
    <w:p w14:paraId="689C81B5" w14:textId="20E1252B" w:rsidR="00DE1F09" w:rsidRPr="00F03511" w:rsidRDefault="00F03511" w:rsidP="00DE1F09">
      <w:pPr>
        <w:rPr>
          <w:rFonts w:ascii="Times New Roman" w:hAnsi="Times New Roman" w:cs="Times New Roman"/>
          <w:b/>
          <w:bCs/>
          <w:sz w:val="28"/>
          <w:szCs w:val="28"/>
          <w:lang w:val="en-GB"/>
        </w:rPr>
      </w:pPr>
      <w:r w:rsidRPr="00F03511">
        <w:rPr>
          <w:rFonts w:ascii="Times New Roman" w:hAnsi="Times New Roman" w:cs="Times New Roman"/>
          <w:b/>
          <w:bCs/>
          <w:sz w:val="28"/>
          <w:szCs w:val="28"/>
          <w:lang w:val="en-GB"/>
        </w:rPr>
        <w:t>CONCLUSION</w:t>
      </w:r>
    </w:p>
    <w:p w14:paraId="4D579B30" w14:textId="721BA113" w:rsidR="00DE1F09" w:rsidRDefault="00DE1F09" w:rsidP="00DE1F09">
      <w:pPr>
        <w:rPr>
          <w:rFonts w:ascii="Times New Roman" w:hAnsi="Times New Roman" w:cs="Times New Roman"/>
          <w:sz w:val="24"/>
          <w:szCs w:val="24"/>
          <w:lang w:val="en-GB"/>
        </w:rPr>
      </w:pPr>
      <w:r w:rsidRPr="00F03511">
        <w:rPr>
          <w:rFonts w:ascii="Times New Roman" w:hAnsi="Times New Roman" w:cs="Times New Roman"/>
          <w:sz w:val="24"/>
          <w:szCs w:val="24"/>
          <w:lang w:val="en-GB"/>
        </w:rPr>
        <w:t>This Tower of Hanoi game program provides an enjoyable and interactive experience for players who want to challenge themselves with this classic puzzle. Follow the steps outlined in this report to use the program effectively and have fun solving the Tower of Hanoi!</w:t>
      </w:r>
    </w:p>
    <w:p w14:paraId="62F0E5A9" w14:textId="77777777" w:rsidR="00257645" w:rsidRPr="00F03511" w:rsidRDefault="00257645" w:rsidP="00DE1F09">
      <w:pPr>
        <w:rPr>
          <w:rFonts w:ascii="Times New Roman" w:hAnsi="Times New Roman" w:cs="Times New Roman"/>
          <w:sz w:val="24"/>
          <w:szCs w:val="24"/>
          <w:lang w:val="en-GB"/>
        </w:rPr>
      </w:pPr>
    </w:p>
    <w:p w14:paraId="75C93804" w14:textId="060A66EA" w:rsidR="00DE1F09" w:rsidRDefault="00DE1F09" w:rsidP="00DE1F09">
      <w:pPr>
        <w:jc w:val="right"/>
        <w:rPr>
          <w:rFonts w:ascii="Times New Roman" w:hAnsi="Times New Roman" w:cs="Times New Roman"/>
          <w:b/>
          <w:bCs/>
          <w:sz w:val="20"/>
          <w:szCs w:val="20"/>
          <w:lang w:val="en-GB"/>
        </w:rPr>
      </w:pPr>
      <w:r w:rsidRPr="00F03511">
        <w:rPr>
          <w:rFonts w:ascii="Times New Roman" w:hAnsi="Times New Roman" w:cs="Times New Roman"/>
          <w:b/>
          <w:bCs/>
          <w:sz w:val="20"/>
          <w:szCs w:val="20"/>
          <w:lang w:val="en-GB"/>
        </w:rPr>
        <w:t xml:space="preserve">Wrote using </w:t>
      </w:r>
      <w:hyperlink r:id="rId6" w:history="1">
        <w:r w:rsidRPr="00F03511">
          <w:rPr>
            <w:rStyle w:val="Hyperlink"/>
            <w:rFonts w:ascii="Times New Roman" w:hAnsi="Times New Roman" w:cs="Times New Roman"/>
            <w:b/>
            <w:bCs/>
            <w:sz w:val="20"/>
            <w:szCs w:val="20"/>
            <w:lang w:val="en-GB"/>
          </w:rPr>
          <w:t>ChatGPT</w:t>
        </w:r>
      </w:hyperlink>
      <w:r w:rsidRPr="00F03511">
        <w:rPr>
          <w:rFonts w:ascii="Times New Roman" w:hAnsi="Times New Roman" w:cs="Times New Roman"/>
          <w:b/>
          <w:bCs/>
          <w:sz w:val="20"/>
          <w:szCs w:val="20"/>
          <w:lang w:val="en-GB"/>
        </w:rPr>
        <w:t xml:space="preserve"> from OpenAI.</w:t>
      </w:r>
    </w:p>
    <w:p w14:paraId="251D8782" w14:textId="77777777" w:rsidR="00257645" w:rsidRPr="00F03511" w:rsidRDefault="00257645" w:rsidP="00257645">
      <w:pPr>
        <w:rPr>
          <w:rFonts w:ascii="Times New Roman" w:hAnsi="Times New Roman" w:cs="Times New Roman"/>
          <w:b/>
          <w:bCs/>
          <w:sz w:val="20"/>
          <w:szCs w:val="20"/>
          <w:lang w:val="en-GB"/>
        </w:rPr>
      </w:pPr>
    </w:p>
    <w:sectPr w:rsidR="00257645" w:rsidRPr="00F03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7B0C"/>
    <w:multiLevelType w:val="hybridMultilevel"/>
    <w:tmpl w:val="CA105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107D5E"/>
    <w:multiLevelType w:val="hybridMultilevel"/>
    <w:tmpl w:val="89F2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7017A"/>
    <w:multiLevelType w:val="hybridMultilevel"/>
    <w:tmpl w:val="E6E460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14632650">
    <w:abstractNumId w:val="0"/>
  </w:num>
  <w:num w:numId="2" w16cid:durableId="550768582">
    <w:abstractNumId w:val="2"/>
  </w:num>
  <w:num w:numId="3" w16cid:durableId="244655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A3"/>
    <w:rsid w:val="000238D8"/>
    <w:rsid w:val="000D0DCD"/>
    <w:rsid w:val="00200569"/>
    <w:rsid w:val="0020422B"/>
    <w:rsid w:val="00257645"/>
    <w:rsid w:val="00502403"/>
    <w:rsid w:val="00553D86"/>
    <w:rsid w:val="00640CCC"/>
    <w:rsid w:val="007353A3"/>
    <w:rsid w:val="009B636D"/>
    <w:rsid w:val="00A61E25"/>
    <w:rsid w:val="00A8286D"/>
    <w:rsid w:val="00B961FB"/>
    <w:rsid w:val="00DE1F09"/>
    <w:rsid w:val="00F03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057C"/>
  <w15:chartTrackingRefBased/>
  <w15:docId w15:val="{98336689-F24E-4248-A048-13E5EE33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E1F09"/>
    <w:rPr>
      <w:color w:val="0563C1" w:themeColor="hyperlink"/>
      <w:u w:val="single"/>
    </w:rPr>
  </w:style>
  <w:style w:type="character" w:styleId="MenoPendente">
    <w:name w:val="Unresolved Mention"/>
    <w:basedOn w:val="Fontepargpadro"/>
    <w:uiPriority w:val="99"/>
    <w:semiHidden/>
    <w:unhideWhenUsed/>
    <w:rsid w:val="00DE1F09"/>
    <w:rPr>
      <w:color w:val="605E5C"/>
      <w:shd w:val="clear" w:color="auto" w:fill="E1DFDD"/>
    </w:rPr>
  </w:style>
  <w:style w:type="paragraph" w:styleId="PargrafodaLista">
    <w:name w:val="List Paragraph"/>
    <w:basedOn w:val="Normal"/>
    <w:uiPriority w:val="34"/>
    <w:qFormat/>
    <w:rsid w:val="000D0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79018">
      <w:bodyDiv w:val="1"/>
      <w:marLeft w:val="0"/>
      <w:marRight w:val="0"/>
      <w:marTop w:val="0"/>
      <w:marBottom w:val="0"/>
      <w:divBdr>
        <w:top w:val="none" w:sz="0" w:space="0" w:color="auto"/>
        <w:left w:val="none" w:sz="0" w:space="0" w:color="auto"/>
        <w:bottom w:val="none" w:sz="0" w:space="0" w:color="auto"/>
        <w:right w:val="none" w:sz="0" w:space="0" w:color="auto"/>
      </w:divBdr>
      <w:divsChild>
        <w:div w:id="1932856104">
          <w:marLeft w:val="0"/>
          <w:marRight w:val="0"/>
          <w:marTop w:val="0"/>
          <w:marBottom w:val="0"/>
          <w:divBdr>
            <w:top w:val="single" w:sz="2" w:space="0" w:color="D9D9E3"/>
            <w:left w:val="single" w:sz="2" w:space="0" w:color="D9D9E3"/>
            <w:bottom w:val="single" w:sz="2" w:space="0" w:color="D9D9E3"/>
            <w:right w:val="single" w:sz="2" w:space="0" w:color="D9D9E3"/>
          </w:divBdr>
          <w:divsChild>
            <w:div w:id="1917738329">
              <w:marLeft w:val="0"/>
              <w:marRight w:val="0"/>
              <w:marTop w:val="0"/>
              <w:marBottom w:val="0"/>
              <w:divBdr>
                <w:top w:val="single" w:sz="2" w:space="0" w:color="D9D9E3"/>
                <w:left w:val="single" w:sz="2" w:space="0" w:color="D9D9E3"/>
                <w:bottom w:val="single" w:sz="2" w:space="0" w:color="D9D9E3"/>
                <w:right w:val="single" w:sz="2" w:space="0" w:color="D9D9E3"/>
              </w:divBdr>
            </w:div>
            <w:div w:id="100829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903774">
          <w:marLeft w:val="0"/>
          <w:marRight w:val="0"/>
          <w:marTop w:val="0"/>
          <w:marBottom w:val="0"/>
          <w:divBdr>
            <w:top w:val="single" w:sz="2" w:space="0" w:color="D9D9E3"/>
            <w:left w:val="single" w:sz="2" w:space="0" w:color="D9D9E3"/>
            <w:bottom w:val="single" w:sz="2" w:space="0" w:color="D9D9E3"/>
            <w:right w:val="single" w:sz="2" w:space="0" w:color="D9D9E3"/>
          </w:divBdr>
          <w:divsChild>
            <w:div w:id="2136293790">
              <w:marLeft w:val="0"/>
              <w:marRight w:val="0"/>
              <w:marTop w:val="0"/>
              <w:marBottom w:val="0"/>
              <w:divBdr>
                <w:top w:val="single" w:sz="2" w:space="0" w:color="D9D9E3"/>
                <w:left w:val="single" w:sz="2" w:space="0" w:color="D9D9E3"/>
                <w:bottom w:val="single" w:sz="2" w:space="0" w:color="D9D9E3"/>
                <w:right w:val="single" w:sz="2" w:space="0" w:color="D9D9E3"/>
              </w:divBdr>
            </w:div>
            <w:div w:id="155157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3F0F-8C06-4919-8DB2-291D831B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Dias</dc:creator>
  <cp:keywords/>
  <dc:description/>
  <cp:lastModifiedBy>Lucas Dias</cp:lastModifiedBy>
  <cp:revision>13</cp:revision>
  <dcterms:created xsi:type="dcterms:W3CDTF">2023-09-17T15:47:00Z</dcterms:created>
  <dcterms:modified xsi:type="dcterms:W3CDTF">2023-09-17T16:01:00Z</dcterms:modified>
</cp:coreProperties>
</file>