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077" w:rsidRPr="006F506B" w:rsidRDefault="001D3077" w:rsidP="006F506B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 xml:space="preserve">Atividade – Gestão de Conteúdo Web II – Professor Edriano – Turma 2 </w:t>
      </w:r>
      <w:proofErr w:type="spellStart"/>
      <w:r w:rsidRPr="006F506B">
        <w:rPr>
          <w:rFonts w:ascii="Times New Roman" w:hAnsi="Times New Roman" w:cs="Times New Roman"/>
          <w:sz w:val="28"/>
          <w:szCs w:val="28"/>
        </w:rPr>
        <w:t>Mtec</w:t>
      </w:r>
      <w:proofErr w:type="spellEnd"/>
      <w:r w:rsidRPr="006F50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077" w:rsidRPr="006F506B" w:rsidRDefault="007265F3" w:rsidP="00726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Enviar para </w:t>
      </w:r>
      <w:r w:rsidRPr="007265F3">
        <w:rPr>
          <w:rFonts w:ascii="Times New Roman" w:hAnsi="Times New Roman" w:cs="Times New Roman"/>
          <w:sz w:val="28"/>
          <w:szCs w:val="28"/>
        </w:rPr>
        <w:t>edriano.campana@etec.sp.gov.br</w:t>
      </w:r>
      <w:r>
        <w:rPr>
          <w:rFonts w:ascii="Times New Roman" w:hAnsi="Times New Roman" w:cs="Times New Roman"/>
          <w:sz w:val="28"/>
          <w:szCs w:val="28"/>
        </w:rPr>
        <w:t xml:space="preserve"> ou </w:t>
      </w:r>
      <w:r w:rsidRPr="007265F3">
        <w:rPr>
          <w:rFonts w:ascii="Times New Roman" w:hAnsi="Times New Roman" w:cs="Times New Roman"/>
          <w:sz w:val="28"/>
          <w:szCs w:val="28"/>
        </w:rPr>
        <w:t>edrianocampana@gmail.com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077" w:rsidRPr="006F506B" w:rsidRDefault="001D3077" w:rsidP="006F506B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Nomes :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</w:t>
      </w:r>
      <w:r w:rsidR="00880158">
        <w:rPr>
          <w:rFonts w:ascii="Times New Roman" w:hAnsi="Times New Roman" w:cs="Times New Roman"/>
          <w:sz w:val="28"/>
          <w:szCs w:val="28"/>
        </w:rPr>
        <w:t xml:space="preserve"> Lucas </w:t>
      </w:r>
      <w:proofErr w:type="spellStart"/>
      <w:r w:rsidR="00880158">
        <w:rPr>
          <w:rFonts w:ascii="Times New Roman" w:hAnsi="Times New Roman" w:cs="Times New Roman"/>
          <w:sz w:val="28"/>
          <w:szCs w:val="28"/>
        </w:rPr>
        <w:t>Catto</w:t>
      </w:r>
      <w:proofErr w:type="spellEnd"/>
      <w:r w:rsidR="00880158">
        <w:rPr>
          <w:rFonts w:ascii="Times New Roman" w:hAnsi="Times New Roman" w:cs="Times New Roman"/>
          <w:sz w:val="28"/>
          <w:szCs w:val="28"/>
        </w:rPr>
        <w:t xml:space="preserve"> Silva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a importância da periodicidade para o engajamento do público em serviços de internet?</w:t>
      </w:r>
    </w:p>
    <w:p w:rsidR="006F506B" w:rsidRPr="006F506B" w:rsidRDefault="000E1CDA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Acredito que seja reter a atenção das pessoas, ao menos </w:t>
      </w:r>
      <w:proofErr w:type="gramStart"/>
      <w:r>
        <w:rPr>
          <w:rFonts w:ascii="Times New Roman" w:hAnsi="Times New Roman" w:cs="Times New Roman"/>
          <w:sz w:val="28"/>
          <w:szCs w:val="28"/>
        </w:rPr>
        <w:t>pra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mim, seguir uma pessoa nas redes sociais é por causa que ela faz algo realmente útil, quero dizer eu não sigo apenas pelo motivo de eu conhecer ou pensar igual a mim, sendo assim eu consumo conteúdos voltados em programação, filosofia, inglês, história, empreendedorismo. Contudo com elas mantendo constância, acabam gerando valor ao seu público o que as beneficiar de diversas formas, sendo a principal de forma monetária</w:t>
      </w:r>
      <w:r w:rsidR="00A33307">
        <w:rPr>
          <w:rFonts w:ascii="Times New Roman" w:hAnsi="Times New Roman" w:cs="Times New Roman"/>
          <w:sz w:val="28"/>
          <w:szCs w:val="28"/>
        </w:rPr>
        <w:t>/financeira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Além da periodicidade, quais são outros fatores importantes para manter o engajamento do público em serviços de internet?</w:t>
      </w:r>
    </w:p>
    <w:p w:rsidR="006F506B" w:rsidRDefault="00641173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Acredito que o equilíbrio entre qualidade e quantidade, isso pois se você demorar </w:t>
      </w:r>
      <w:proofErr w:type="gramStart"/>
      <w:r>
        <w:rPr>
          <w:rFonts w:ascii="Times New Roman" w:hAnsi="Times New Roman" w:cs="Times New Roman"/>
          <w:sz w:val="28"/>
          <w:szCs w:val="28"/>
        </w:rPr>
        <w:t>pra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fazer algo, pois que</w:t>
      </w:r>
      <w:r w:rsidR="00A3330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fazer “o algo”, outra pessoa pode fazer antes de você. E qualidade pois acho que uma única possível coisa que pode ser </w:t>
      </w:r>
      <w:proofErr w:type="gramStart"/>
      <w:r>
        <w:rPr>
          <w:rFonts w:ascii="Times New Roman" w:hAnsi="Times New Roman" w:cs="Times New Roman"/>
          <w:sz w:val="28"/>
          <w:szCs w:val="28"/>
        </w:rPr>
        <w:t>mal feita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reter atenção são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3077" w:rsidRPr="006F506B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 xml:space="preserve">Como os criadores de conteúdo podem definir a periodicidade ideal para seu canal ou </w:t>
      </w:r>
      <w:proofErr w:type="spellStart"/>
      <w:r w:rsidRPr="006F506B">
        <w:rPr>
          <w:rFonts w:ascii="Times New Roman" w:hAnsi="Times New Roman" w:cs="Times New Roman"/>
          <w:sz w:val="28"/>
          <w:szCs w:val="28"/>
        </w:rPr>
        <w:t>podcast</w:t>
      </w:r>
      <w:proofErr w:type="spellEnd"/>
      <w:r w:rsidRPr="006F506B">
        <w:rPr>
          <w:rFonts w:ascii="Times New Roman" w:hAnsi="Times New Roman" w:cs="Times New Roman"/>
          <w:sz w:val="28"/>
          <w:szCs w:val="28"/>
        </w:rPr>
        <w:t>?</w:t>
      </w:r>
    </w:p>
    <w:p w:rsidR="006F506B" w:rsidRPr="006F506B" w:rsidRDefault="00641173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Depende, se a pessoa vive disso ou não, e onde quer chegar, quero dizer se você recebe por isso, embora goste, deve considerar como um trabalho e se não ganha, mas quer ser alguém, deve considerar um trabalho também, pois o longo prazo nessa área é gerado partindo da constância.</w:t>
      </w:r>
    </w:p>
    <w:p w:rsidR="001D3077" w:rsidRDefault="001D3077" w:rsidP="006F506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Por que a interação com o público é importante para manter o engajamento em serviços de internet?</w:t>
      </w:r>
    </w:p>
    <w:p w:rsidR="00AA6A31" w:rsidRPr="00641173" w:rsidRDefault="00641173" w:rsidP="006411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Isso pois se você “admira” alguém, muito provavelmente você gostaria de fazer algum tipo de contato com essa pessoa. O que faz com o público (pessoas) </w:t>
      </w:r>
      <w:proofErr w:type="spellStart"/>
      <w:r>
        <w:rPr>
          <w:rFonts w:ascii="Times New Roman" w:hAnsi="Times New Roman" w:cs="Times New Roman"/>
          <w:sz w:val="28"/>
          <w:szCs w:val="28"/>
        </w:rPr>
        <w:t>fique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feliz ao interagir com aquela pessoa.</w:t>
      </w:r>
    </w:p>
    <w:p w:rsidR="00AA6A31" w:rsidRPr="00AA6A31" w:rsidRDefault="00AA6A31" w:rsidP="00AA6A3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A6A31">
        <w:rPr>
          <w:rFonts w:ascii="Times New Roman" w:hAnsi="Times New Roman" w:cs="Times New Roman"/>
          <w:color w:val="FF0000"/>
          <w:sz w:val="28"/>
          <w:szCs w:val="28"/>
        </w:rPr>
        <w:t>Qual a importância da periodicidade para o engajamento do público em serviços de internet?</w:t>
      </w:r>
    </w:p>
    <w:p w:rsidR="00AA6A31" w:rsidRPr="00A33307" w:rsidRDefault="00A2076A" w:rsidP="00A2076A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3307">
        <w:rPr>
          <w:rFonts w:ascii="Times New Roman" w:hAnsi="Times New Roman" w:cs="Times New Roman"/>
          <w:color w:val="000000" w:themeColor="text1"/>
          <w:sz w:val="28"/>
          <w:szCs w:val="28"/>
        </w:rPr>
        <w:t>Resposta na pergunta 1.</w:t>
      </w:r>
    </w:p>
    <w:p w:rsidR="00AA6A31" w:rsidRPr="00AA6A31" w:rsidRDefault="00AA6A31" w:rsidP="00AA6A3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A6A31">
        <w:rPr>
          <w:rFonts w:ascii="Times New Roman" w:hAnsi="Times New Roman" w:cs="Times New Roman"/>
          <w:color w:val="FF0000"/>
          <w:sz w:val="28"/>
          <w:szCs w:val="28"/>
        </w:rPr>
        <w:lastRenderedPageBreak/>
        <w:t>Qual o nome da técnica utilizada para garantir que um software possa ser executado em diferentes plataformas?</w:t>
      </w:r>
    </w:p>
    <w:p w:rsidR="006F506B" w:rsidRPr="006F506B" w:rsidRDefault="006F506B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76A" w:rsidRDefault="00A2076A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Híbrido, na parte de desenvolvimento existe tecnologias com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Rativ</w:t>
      </w:r>
      <w:r w:rsidR="00A33307"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Ionic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Xamarim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A33307">
        <w:rPr>
          <w:rFonts w:ascii="Times New Roman" w:hAnsi="Times New Roman" w:cs="Times New Roman"/>
          <w:sz w:val="28"/>
          <w:szCs w:val="28"/>
        </w:rPr>
        <w:t xml:space="preserve"> que são tecnologias chamadas de “híbridas”</w:t>
      </w:r>
      <w:r>
        <w:rPr>
          <w:rFonts w:ascii="Times New Roman" w:hAnsi="Times New Roman" w:cs="Times New Roman"/>
          <w:sz w:val="28"/>
          <w:szCs w:val="28"/>
        </w:rPr>
        <w:t xml:space="preserve"> que podem ter seu código compilado para IOS </w:t>
      </w:r>
      <w:r w:rsidR="00A33307">
        <w:rPr>
          <w:rFonts w:ascii="Times New Roman" w:hAnsi="Times New Roman" w:cs="Times New Roman"/>
          <w:sz w:val="28"/>
          <w:szCs w:val="28"/>
        </w:rPr>
        <w:t>e/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, o que gera economia para os desenvolvedores, mas por ser uma coisa feita para duas, acaba não tendo acesso total a 100% dos recursos do dispositivo.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Questões de múltipla escolha: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é a principal razão para manter uma periodicidade consistente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aumentar a qualidade do conteúdo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gerar mais receita</w:t>
      </w:r>
    </w:p>
    <w:p w:rsidR="001D3077" w:rsidRPr="00A2076A" w:rsidRDefault="001D3077" w:rsidP="006F506B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A2076A">
        <w:rPr>
          <w:rFonts w:ascii="Times New Roman" w:hAnsi="Times New Roman" w:cs="Times New Roman"/>
          <w:strike/>
          <w:sz w:val="28"/>
          <w:szCs w:val="28"/>
        </w:rPr>
        <w:t>c) Para</w:t>
      </w:r>
      <w:proofErr w:type="gramEnd"/>
      <w:r w:rsidRPr="00A2076A">
        <w:rPr>
          <w:rFonts w:ascii="Times New Roman" w:hAnsi="Times New Roman" w:cs="Times New Roman"/>
          <w:strike/>
          <w:sz w:val="28"/>
          <w:szCs w:val="28"/>
        </w:rPr>
        <w:t xml:space="preserve"> manter o interesse do público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diminuir os custos de produção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Qual é a importância da qualidade do conteúdo em serviços de internet?</w:t>
      </w:r>
    </w:p>
    <w:p w:rsidR="001D3077" w:rsidRPr="00A2076A" w:rsidRDefault="001D3077" w:rsidP="006F506B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A2076A">
        <w:rPr>
          <w:rFonts w:ascii="Times New Roman" w:hAnsi="Times New Roman" w:cs="Times New Roman"/>
          <w:strike/>
          <w:sz w:val="28"/>
          <w:szCs w:val="28"/>
        </w:rPr>
        <w:t>a) É</w:t>
      </w:r>
      <w:proofErr w:type="gramEnd"/>
      <w:r w:rsidRPr="00A2076A">
        <w:rPr>
          <w:rFonts w:ascii="Times New Roman" w:hAnsi="Times New Roman" w:cs="Times New Roman"/>
          <w:strike/>
          <w:sz w:val="28"/>
          <w:szCs w:val="28"/>
        </w:rPr>
        <w:t xml:space="preserve"> importante para manter o interesse do público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aumentar a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c) É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importante para diminuir os custos de produção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Não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é importante, desde que a periodicidade seja mantida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r w:rsidRPr="006F506B">
        <w:rPr>
          <w:rFonts w:ascii="Times New Roman" w:hAnsi="Times New Roman" w:cs="Times New Roman"/>
          <w:sz w:val="28"/>
          <w:szCs w:val="28"/>
        </w:rPr>
        <w:t>Por que a interação com o público é importante em serviços de internet?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a)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gerar mais receita</w:t>
      </w:r>
    </w:p>
    <w:p w:rsidR="001D3077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b) Para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aumentar a qualidade do conteúdo</w:t>
      </w:r>
    </w:p>
    <w:p w:rsidR="001D3077" w:rsidRPr="00A2076A" w:rsidRDefault="001D3077" w:rsidP="006F506B">
      <w:pPr>
        <w:jc w:val="both"/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A2076A">
        <w:rPr>
          <w:rFonts w:ascii="Times New Roman" w:hAnsi="Times New Roman" w:cs="Times New Roman"/>
          <w:strike/>
          <w:sz w:val="28"/>
          <w:szCs w:val="28"/>
        </w:rPr>
        <w:t>c) Para</w:t>
      </w:r>
      <w:proofErr w:type="gramEnd"/>
      <w:r w:rsidRPr="00A2076A">
        <w:rPr>
          <w:rFonts w:ascii="Times New Roman" w:hAnsi="Times New Roman" w:cs="Times New Roman"/>
          <w:strike/>
          <w:sz w:val="28"/>
          <w:szCs w:val="28"/>
        </w:rPr>
        <w:t xml:space="preserve"> manter o interesse do público</w:t>
      </w:r>
    </w:p>
    <w:p w:rsidR="00B67FAA" w:rsidRPr="006F506B" w:rsidRDefault="001D3077" w:rsidP="006F50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506B">
        <w:rPr>
          <w:rFonts w:ascii="Times New Roman" w:hAnsi="Times New Roman" w:cs="Times New Roman"/>
          <w:sz w:val="28"/>
          <w:szCs w:val="28"/>
        </w:rPr>
        <w:t>d) Não</w:t>
      </w:r>
      <w:proofErr w:type="gramEnd"/>
      <w:r w:rsidRPr="006F506B">
        <w:rPr>
          <w:rFonts w:ascii="Times New Roman" w:hAnsi="Times New Roman" w:cs="Times New Roman"/>
          <w:sz w:val="28"/>
          <w:szCs w:val="28"/>
        </w:rPr>
        <w:t xml:space="preserve"> é importante, desde que a periodicidade seja mantida</w:t>
      </w:r>
    </w:p>
    <w:sectPr w:rsidR="00B67FAA" w:rsidRPr="006F5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23504"/>
    <w:multiLevelType w:val="hybridMultilevel"/>
    <w:tmpl w:val="0F9634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77"/>
    <w:rsid w:val="000E1CDA"/>
    <w:rsid w:val="001D3077"/>
    <w:rsid w:val="00641173"/>
    <w:rsid w:val="006F506B"/>
    <w:rsid w:val="007265F3"/>
    <w:rsid w:val="007A6EB4"/>
    <w:rsid w:val="00880158"/>
    <w:rsid w:val="008A6A75"/>
    <w:rsid w:val="00A2076A"/>
    <w:rsid w:val="00A33307"/>
    <w:rsid w:val="00AA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4DCB"/>
  <w15:chartTrackingRefBased/>
  <w15:docId w15:val="{9CFBC47E-237B-44B1-B6B0-1D260BC6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0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26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etec</cp:lastModifiedBy>
  <cp:revision>8</cp:revision>
  <dcterms:created xsi:type="dcterms:W3CDTF">2023-04-18T13:57:00Z</dcterms:created>
  <dcterms:modified xsi:type="dcterms:W3CDTF">2023-04-20T15:08:00Z</dcterms:modified>
</cp:coreProperties>
</file>