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E850" w14:textId="77777777" w:rsidR="00466D1B" w:rsidRDefault="00466D1B" w:rsidP="00466D1B">
      <w:pPr>
        <w:rPr>
          <w:b/>
          <w:bCs/>
        </w:rPr>
      </w:pPr>
    </w:p>
    <w:p w14:paraId="69E46A39" w14:textId="77777777" w:rsidR="00466D1B" w:rsidRDefault="00466D1B" w:rsidP="00466D1B">
      <w:pPr>
        <w:rPr>
          <w:b/>
          <w:bCs/>
        </w:rPr>
      </w:pPr>
    </w:p>
    <w:p w14:paraId="497B00E8" w14:textId="77777777" w:rsidR="00466D1B" w:rsidRDefault="00466D1B" w:rsidP="00466D1B">
      <w:pPr>
        <w:rPr>
          <w:b/>
          <w:bCs/>
        </w:rPr>
      </w:pPr>
    </w:p>
    <w:p w14:paraId="0D567D95" w14:textId="77777777" w:rsidR="00466D1B" w:rsidRDefault="00466D1B" w:rsidP="00466D1B">
      <w:pPr>
        <w:rPr>
          <w:b/>
          <w:bCs/>
        </w:rPr>
      </w:pPr>
    </w:p>
    <w:p w14:paraId="431DF931" w14:textId="77777777" w:rsidR="00466D1B" w:rsidRDefault="00466D1B" w:rsidP="00466D1B">
      <w:pPr>
        <w:rPr>
          <w:b/>
          <w:bCs/>
        </w:rPr>
      </w:pPr>
    </w:p>
    <w:p w14:paraId="0BA5CD2D" w14:textId="77777777" w:rsidR="00466D1B" w:rsidRDefault="00466D1B" w:rsidP="00466D1B">
      <w:pPr>
        <w:rPr>
          <w:b/>
          <w:bCs/>
        </w:rPr>
      </w:pPr>
    </w:p>
    <w:p w14:paraId="330E5225" w14:textId="6FEDAA29" w:rsidR="00466D1B" w:rsidRDefault="00466D1B" w:rsidP="00466D1B">
      <w:pPr>
        <w:pStyle w:val="Sinespaciado"/>
        <w:jc w:val="center"/>
        <w:rPr>
          <w:b/>
          <w:bCs/>
          <w:sz w:val="44"/>
          <w:szCs w:val="44"/>
        </w:rPr>
      </w:pPr>
      <w:r w:rsidRPr="00466D1B">
        <w:rPr>
          <w:b/>
          <w:bCs/>
          <w:sz w:val="44"/>
          <w:szCs w:val="44"/>
        </w:rPr>
        <w:t>Informe técnico — Viajes Aventura</w:t>
      </w:r>
    </w:p>
    <w:p w14:paraId="0FF0D62E" w14:textId="77777777" w:rsidR="00466D1B" w:rsidRDefault="00466D1B" w:rsidP="00466D1B">
      <w:pPr>
        <w:pStyle w:val="Sinespaciado"/>
        <w:rPr>
          <w:b/>
          <w:bCs/>
          <w:sz w:val="32"/>
          <w:szCs w:val="32"/>
        </w:rPr>
      </w:pPr>
    </w:p>
    <w:p w14:paraId="4027A689" w14:textId="77777777" w:rsidR="00466D1B" w:rsidRPr="00466D1B" w:rsidRDefault="00466D1B" w:rsidP="00466D1B">
      <w:pPr>
        <w:pStyle w:val="Sinespaciado"/>
      </w:pPr>
    </w:p>
    <w:p w14:paraId="27261760" w14:textId="77777777" w:rsidR="00466D1B" w:rsidRDefault="00466D1B" w:rsidP="00466D1B">
      <w:pPr>
        <w:rPr>
          <w:b/>
          <w:bCs/>
        </w:rPr>
      </w:pPr>
    </w:p>
    <w:p w14:paraId="03B2BAD6" w14:textId="77777777" w:rsidR="00466D1B" w:rsidRDefault="00466D1B" w:rsidP="00466D1B">
      <w:pPr>
        <w:rPr>
          <w:b/>
          <w:bCs/>
        </w:rPr>
      </w:pPr>
    </w:p>
    <w:p w14:paraId="4275F769" w14:textId="77777777" w:rsidR="00466D1B" w:rsidRDefault="00466D1B" w:rsidP="00466D1B">
      <w:pPr>
        <w:rPr>
          <w:b/>
          <w:bCs/>
        </w:rPr>
      </w:pPr>
    </w:p>
    <w:p w14:paraId="400EB7D8" w14:textId="77777777" w:rsidR="00466D1B" w:rsidRDefault="00466D1B" w:rsidP="00466D1B">
      <w:pPr>
        <w:rPr>
          <w:b/>
          <w:bCs/>
        </w:rPr>
      </w:pPr>
    </w:p>
    <w:p w14:paraId="5F5F9352" w14:textId="77777777" w:rsidR="00466D1B" w:rsidRDefault="00466D1B" w:rsidP="00466D1B">
      <w:pPr>
        <w:rPr>
          <w:b/>
          <w:bCs/>
        </w:rPr>
      </w:pPr>
    </w:p>
    <w:p w14:paraId="51EF5BC6" w14:textId="77777777" w:rsidR="00466D1B" w:rsidRDefault="00466D1B" w:rsidP="00466D1B">
      <w:pPr>
        <w:rPr>
          <w:b/>
          <w:bCs/>
        </w:rPr>
      </w:pPr>
    </w:p>
    <w:p w14:paraId="3A5E10E5" w14:textId="77777777" w:rsidR="00466D1B" w:rsidRDefault="00466D1B" w:rsidP="00466D1B">
      <w:pPr>
        <w:rPr>
          <w:b/>
          <w:bCs/>
        </w:rPr>
      </w:pPr>
    </w:p>
    <w:p w14:paraId="2DC21BAC" w14:textId="77777777" w:rsidR="00466D1B" w:rsidRDefault="00466D1B" w:rsidP="00466D1B">
      <w:pPr>
        <w:rPr>
          <w:b/>
          <w:bCs/>
        </w:rPr>
      </w:pPr>
    </w:p>
    <w:p w14:paraId="102143E7" w14:textId="77777777" w:rsidR="00466D1B" w:rsidRDefault="00466D1B" w:rsidP="00466D1B">
      <w:pPr>
        <w:rPr>
          <w:b/>
          <w:bCs/>
        </w:rPr>
      </w:pPr>
    </w:p>
    <w:p w14:paraId="376B366A" w14:textId="77777777" w:rsidR="00466D1B" w:rsidRDefault="00466D1B" w:rsidP="00466D1B">
      <w:pPr>
        <w:rPr>
          <w:b/>
          <w:bCs/>
        </w:rPr>
      </w:pPr>
    </w:p>
    <w:p w14:paraId="2CC2D6E7" w14:textId="77777777" w:rsidR="00466D1B" w:rsidRDefault="00466D1B" w:rsidP="00466D1B">
      <w:pPr>
        <w:rPr>
          <w:b/>
          <w:bCs/>
        </w:rPr>
      </w:pPr>
    </w:p>
    <w:p w14:paraId="2AA60C35" w14:textId="77777777" w:rsidR="00466D1B" w:rsidRDefault="00466D1B" w:rsidP="00466D1B">
      <w:pPr>
        <w:rPr>
          <w:b/>
          <w:bCs/>
        </w:rPr>
      </w:pPr>
    </w:p>
    <w:p w14:paraId="0BB43B28" w14:textId="77777777" w:rsidR="00466D1B" w:rsidRDefault="00466D1B" w:rsidP="00466D1B">
      <w:pPr>
        <w:rPr>
          <w:b/>
          <w:bCs/>
        </w:rPr>
      </w:pPr>
    </w:p>
    <w:p w14:paraId="7E6043DC" w14:textId="77777777" w:rsidR="00466D1B" w:rsidRDefault="00466D1B" w:rsidP="00466D1B">
      <w:pPr>
        <w:rPr>
          <w:b/>
          <w:bCs/>
        </w:rPr>
      </w:pPr>
    </w:p>
    <w:p w14:paraId="1264759F" w14:textId="77777777" w:rsidR="00466D1B" w:rsidRDefault="00466D1B" w:rsidP="00466D1B">
      <w:pPr>
        <w:rPr>
          <w:b/>
          <w:bCs/>
        </w:rPr>
      </w:pPr>
    </w:p>
    <w:p w14:paraId="789DC8CA" w14:textId="77777777" w:rsidR="001327FE" w:rsidRDefault="001327FE" w:rsidP="00466D1B">
      <w:pPr>
        <w:rPr>
          <w:b/>
          <w:bCs/>
        </w:rPr>
      </w:pPr>
    </w:p>
    <w:p w14:paraId="10A02441" w14:textId="77777777" w:rsidR="001327FE" w:rsidRDefault="001327FE" w:rsidP="00466D1B">
      <w:pPr>
        <w:rPr>
          <w:b/>
          <w:bCs/>
        </w:rPr>
      </w:pPr>
    </w:p>
    <w:p w14:paraId="220CDCCC" w14:textId="77777777" w:rsidR="001327FE" w:rsidRPr="001327FE" w:rsidRDefault="001327FE" w:rsidP="001327FE">
      <w:pPr>
        <w:pStyle w:val="Sinespaciado"/>
        <w:rPr>
          <w:b/>
          <w:bCs/>
        </w:rPr>
      </w:pPr>
      <w:r w:rsidRPr="001327FE">
        <w:rPr>
          <w:b/>
          <w:bCs/>
        </w:rPr>
        <w:t>Integrantes: Lucas Espinoza Rojas</w:t>
      </w:r>
      <w:r w:rsidRPr="001327FE">
        <w:rPr>
          <w:b/>
          <w:bCs/>
        </w:rPr>
        <w:t xml:space="preserve"> </w:t>
      </w:r>
    </w:p>
    <w:p w14:paraId="76F01162" w14:textId="66F00C18" w:rsidR="00466D1B" w:rsidRDefault="00466D1B" w:rsidP="001327FE">
      <w:pPr>
        <w:pStyle w:val="Sinespaciado"/>
      </w:pPr>
      <w:r w:rsidRPr="001327FE">
        <w:rPr>
          <w:b/>
          <w:bCs/>
        </w:rPr>
        <w:t>Asignatura: Programación Orientada a Objeto Seguro</w:t>
      </w:r>
      <w:r w:rsidRPr="001327FE">
        <w:rPr>
          <w:b/>
          <w:bCs/>
        </w:rPr>
        <w:br/>
        <w:t>Sistema: Viajes Aventura (MVP web)</w:t>
      </w:r>
      <w:r w:rsidRPr="001327FE">
        <w:rPr>
          <w:b/>
          <w:bCs/>
        </w:rPr>
        <w:br/>
        <w:t>Tecnologías: Python 3, Django 5, SQLite, HTML/CSS, ORM de Django</w:t>
      </w:r>
      <w:r>
        <w:br w:type="page"/>
      </w:r>
    </w:p>
    <w:p w14:paraId="623D0DC7" w14:textId="68079E29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lastRenderedPageBreak/>
        <w:t>1. Resumen ejecutivo y problemática</w:t>
      </w:r>
    </w:p>
    <w:p w14:paraId="5B46734B" w14:textId="77777777" w:rsidR="00466D1B" w:rsidRPr="00466D1B" w:rsidRDefault="00466D1B" w:rsidP="00466D1B">
      <w:r w:rsidRPr="00466D1B">
        <w:t>Viajes Aventura reemplaza la gestión manual y desconectada de destinos, paquetes turísticos y reservas. El problema inicial producía información duplicada, riesgo de sobreventa, ofertas vencidas, exposición de datos personales y pérdida del precio acordado cuando cambiaba el catálogo.</w:t>
      </w:r>
    </w:p>
    <w:p w14:paraId="38C1E295" w14:textId="77777777" w:rsidR="00466D1B" w:rsidRPr="00466D1B" w:rsidRDefault="00466D1B" w:rsidP="00466D1B">
      <w:r w:rsidRPr="00466D1B">
        <w:t xml:space="preserve">La solución es una aplicación web Django con cuatro módulos: </w:t>
      </w:r>
      <w:proofErr w:type="spellStart"/>
      <w:r w:rsidRPr="00466D1B">
        <w:t>accounts</w:t>
      </w:r>
      <w:proofErr w:type="spellEnd"/>
      <w:r w:rsidRPr="00466D1B">
        <w:t xml:space="preserve">, </w:t>
      </w:r>
      <w:proofErr w:type="spellStart"/>
      <w:r w:rsidRPr="00466D1B">
        <w:t>destinations</w:t>
      </w:r>
      <w:proofErr w:type="spellEnd"/>
      <w:r w:rsidRPr="00466D1B">
        <w:t xml:space="preserve">, </w:t>
      </w:r>
      <w:proofErr w:type="spellStart"/>
      <w:r w:rsidRPr="00466D1B">
        <w:t>packages</w:t>
      </w:r>
      <w:proofErr w:type="spellEnd"/>
      <w:r w:rsidRPr="00466D1B">
        <w:t xml:space="preserve"> y </w:t>
      </w:r>
      <w:proofErr w:type="spellStart"/>
      <w:r w:rsidRPr="00466D1B">
        <w:t>reservations</w:t>
      </w:r>
      <w:proofErr w:type="spellEnd"/>
      <w:r w:rsidRPr="00466D1B">
        <w:t>. Permite que el personal administre el catálogo y las reservas, mientras que los clientes se registran, consultan ofertas vigentes y reservan de forma privada. El sistema conserva los valores históricos al publicar un paquete y al emitir una reserva, y evita que las confirmaciones de pago excedan la capacidad.</w:t>
      </w:r>
    </w:p>
    <w:p w14:paraId="011E3BE9" w14:textId="77777777" w:rsidR="00466D1B" w:rsidRDefault="00466D1B" w:rsidP="00466D1B">
      <w:r w:rsidRPr="00466D1B">
        <w:rPr>
          <w:b/>
          <w:bCs/>
        </w:rPr>
        <w:t>Alcance del MVP:</w:t>
      </w:r>
      <w:r w:rsidRPr="00466D1B">
        <w:t xml:space="preserve"> gestión de destinos, paquetes, reservas y estados de pago manuales. Quedan fuera de alcance el cobro automático, facturación electrónica, integraciones externas, API REST, aplicación móvil, mensajería y reportes operacionales.</w:t>
      </w:r>
    </w:p>
    <w:p w14:paraId="6E171ED2" w14:textId="77777777" w:rsidR="00466D1B" w:rsidRPr="00466D1B" w:rsidRDefault="00466D1B" w:rsidP="00466D1B"/>
    <w:p w14:paraId="2CC7B00D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2. Requerimientos identificados y priorizados</w:t>
      </w:r>
    </w:p>
    <w:p w14:paraId="1A4886D5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2.1 Requerimientos funcionales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744"/>
        <w:gridCol w:w="1402"/>
        <w:gridCol w:w="4798"/>
      </w:tblGrid>
      <w:tr w:rsidR="00466D1B" w:rsidRPr="00466D1B" w14:paraId="18142AE5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694B5B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7CC1D1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Requerimiento verificable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244E28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D74F91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Evidencia de implementación</w:t>
            </w:r>
          </w:p>
        </w:tc>
      </w:tr>
      <w:tr w:rsidR="00466D1B" w:rsidRPr="00466D1B" w14:paraId="23C743F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BE5607" w14:textId="77777777" w:rsidR="00466D1B" w:rsidRPr="00466D1B" w:rsidRDefault="00466D1B" w:rsidP="00466D1B">
            <w:r w:rsidRPr="00466D1B">
              <w:t>RF-01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F72549" w14:textId="77777777" w:rsidR="00466D1B" w:rsidRPr="00466D1B" w:rsidRDefault="00466D1B" w:rsidP="00466D1B">
            <w:r w:rsidRPr="00466D1B">
              <w:t>El personal crea, consulta, edita y retira destinos; los usados se desactivan para preservar historia.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5E13B8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276E82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destinations/models.py, destinations/views.py</w:t>
            </w:r>
          </w:p>
        </w:tc>
      </w:tr>
      <w:tr w:rsidR="00466D1B" w:rsidRPr="00466D1B" w14:paraId="509AFB80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868923" w14:textId="77777777" w:rsidR="00466D1B" w:rsidRPr="00466D1B" w:rsidRDefault="00466D1B" w:rsidP="00466D1B">
            <w:r w:rsidRPr="00466D1B">
              <w:t>RF-02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47BE9B" w14:textId="77777777" w:rsidR="00466D1B" w:rsidRPr="00466D1B" w:rsidRDefault="00466D1B" w:rsidP="00466D1B">
            <w:r w:rsidRPr="00466D1B">
              <w:t>Un paquete borrador contiene entre 2 y 5 destinos disponibles y distintos.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D6837AC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2C829A" w14:textId="77777777" w:rsidR="00466D1B" w:rsidRPr="00466D1B" w:rsidRDefault="00466D1B" w:rsidP="00466D1B">
            <w:pPr>
              <w:rPr>
                <w:lang w:val="en-US"/>
              </w:rPr>
            </w:pPr>
            <w:proofErr w:type="gramStart"/>
            <w:r w:rsidRPr="00466D1B">
              <w:rPr>
                <w:lang w:val="en-US"/>
              </w:rPr>
              <w:t>packages/services.py::</w:t>
            </w:r>
            <w:proofErr w:type="spellStart"/>
            <w:proofErr w:type="gramEnd"/>
            <w:r w:rsidRPr="00466D1B">
              <w:rPr>
                <w:lang w:val="en-US"/>
              </w:rPr>
              <w:t>validate_composition</w:t>
            </w:r>
            <w:proofErr w:type="spellEnd"/>
          </w:p>
        </w:tc>
      </w:tr>
      <w:tr w:rsidR="00466D1B" w:rsidRPr="00466D1B" w14:paraId="5DC0F061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AF481F" w14:textId="77777777" w:rsidR="00466D1B" w:rsidRPr="00466D1B" w:rsidRDefault="00466D1B" w:rsidP="00466D1B">
            <w:r w:rsidRPr="00466D1B">
              <w:t>RF-03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6EB94F" w14:textId="77777777" w:rsidR="00466D1B" w:rsidRPr="00466D1B" w:rsidRDefault="00466D1B" w:rsidP="00466D1B">
            <w:r w:rsidRPr="00466D1B">
              <w:t xml:space="preserve">El personal publica paquetes con fechas, cupo y </w:t>
            </w:r>
            <w:proofErr w:type="gramStart"/>
            <w:r w:rsidRPr="00466D1B">
              <w:t>margen válidos</w:t>
            </w:r>
            <w:proofErr w:type="gramEnd"/>
            <w:r w:rsidRPr="00466D1B">
              <w:t>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C7E2B1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5075B8" w14:textId="77777777" w:rsidR="00466D1B" w:rsidRPr="00466D1B" w:rsidRDefault="00466D1B" w:rsidP="00466D1B">
            <w:proofErr w:type="spellStart"/>
            <w:r w:rsidRPr="00466D1B">
              <w:t>Package.clean</w:t>
            </w:r>
            <w:proofErr w:type="spellEnd"/>
            <w:r w:rsidRPr="00466D1B">
              <w:t xml:space="preserve">, </w:t>
            </w:r>
            <w:proofErr w:type="spellStart"/>
            <w:r w:rsidRPr="00466D1B">
              <w:t>publish_package</w:t>
            </w:r>
            <w:proofErr w:type="spellEnd"/>
          </w:p>
        </w:tc>
      </w:tr>
      <w:tr w:rsidR="00466D1B" w:rsidRPr="00466D1B" w14:paraId="01D7ECB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D29F97" w14:textId="77777777" w:rsidR="00466D1B" w:rsidRPr="00466D1B" w:rsidRDefault="00466D1B" w:rsidP="00466D1B">
            <w:r w:rsidRPr="00466D1B">
              <w:t>RF-04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414258" w14:textId="77777777" w:rsidR="00466D1B" w:rsidRPr="00466D1B" w:rsidRDefault="00466D1B" w:rsidP="00466D1B">
            <w:r w:rsidRPr="00466D1B">
              <w:t>La publicación fija precio y contenido del paquete, aun si luego cambia un destino.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9ADF51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760CDB" w14:textId="77777777" w:rsidR="00466D1B" w:rsidRPr="00466D1B" w:rsidRDefault="00466D1B" w:rsidP="00466D1B">
            <w:proofErr w:type="spellStart"/>
            <w:r w:rsidRPr="00466D1B">
              <w:t>PackageDestination</w:t>
            </w:r>
            <w:proofErr w:type="spellEnd"/>
            <w:r w:rsidRPr="00466D1B">
              <w:t xml:space="preserve"> y </w:t>
            </w:r>
            <w:proofErr w:type="spellStart"/>
            <w:r w:rsidRPr="00466D1B">
              <w:t>publish_package</w:t>
            </w:r>
            <w:proofErr w:type="spellEnd"/>
          </w:p>
        </w:tc>
      </w:tr>
      <w:tr w:rsidR="00466D1B" w:rsidRPr="00466D1B" w14:paraId="355C881F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A153C4" w14:textId="77777777" w:rsidR="00466D1B" w:rsidRPr="00466D1B" w:rsidRDefault="00466D1B" w:rsidP="00466D1B">
            <w:r w:rsidRPr="00466D1B">
              <w:t>RF-05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1768E2" w14:textId="77777777" w:rsidR="00466D1B" w:rsidRPr="00466D1B" w:rsidRDefault="00466D1B" w:rsidP="00466D1B">
            <w:r w:rsidRPr="00466D1B">
              <w:t>El cliente se registra con correo, contraseña, RUT y teléfono; inicia sesión con correo.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1F9F68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335BFC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accounts/models.py, accounts/forms.py</w:t>
            </w:r>
          </w:p>
        </w:tc>
      </w:tr>
      <w:tr w:rsidR="00466D1B" w:rsidRPr="00466D1B" w14:paraId="3FB3C1F1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DEE23B" w14:textId="77777777" w:rsidR="00466D1B" w:rsidRPr="00466D1B" w:rsidRDefault="00466D1B" w:rsidP="00466D1B">
            <w:r w:rsidRPr="00466D1B">
              <w:lastRenderedPageBreak/>
              <w:t>RF-06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99CA86" w14:textId="77777777" w:rsidR="00466D1B" w:rsidRPr="00466D1B" w:rsidRDefault="00466D1B" w:rsidP="00466D1B">
            <w:r w:rsidRPr="00466D1B">
              <w:t>El catálogo muestra solamente paquetes publicados, habilitados y con salida futura.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FB4F65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21B1ED" w14:textId="77777777" w:rsidR="00466D1B" w:rsidRPr="00466D1B" w:rsidRDefault="00466D1B" w:rsidP="00466D1B">
            <w:proofErr w:type="spellStart"/>
            <w:proofErr w:type="gramStart"/>
            <w:r w:rsidRPr="00466D1B">
              <w:t>packages</w:t>
            </w:r>
            <w:proofErr w:type="spellEnd"/>
            <w:r w:rsidRPr="00466D1B">
              <w:t>/views.py::</w:t>
            </w:r>
            <w:proofErr w:type="spellStart"/>
            <w:proofErr w:type="gramEnd"/>
            <w:r w:rsidRPr="00466D1B">
              <w:t>catalog</w:t>
            </w:r>
            <w:proofErr w:type="spellEnd"/>
          </w:p>
        </w:tc>
      </w:tr>
      <w:tr w:rsidR="00466D1B" w:rsidRPr="00466D1B" w14:paraId="23CD13DD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24034E" w14:textId="77777777" w:rsidR="00466D1B" w:rsidRPr="00466D1B" w:rsidRDefault="00466D1B" w:rsidP="00466D1B">
            <w:r w:rsidRPr="00466D1B">
              <w:t>RF-07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9FAF7C" w14:textId="77777777" w:rsidR="00466D1B" w:rsidRPr="00466D1B" w:rsidRDefault="00466D1B" w:rsidP="00466D1B">
            <w:r w:rsidRPr="00466D1B">
              <w:t>Un cliente autenticado crea una reserva pendiente y consulta exclusivamente sus propias reservas.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1C1477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4A1324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 xml:space="preserve">reservations/views.py, </w:t>
            </w:r>
            <w:proofErr w:type="spellStart"/>
            <w:r w:rsidRPr="00466D1B">
              <w:rPr>
                <w:lang w:val="en-US"/>
              </w:rPr>
              <w:t>create_reservation</w:t>
            </w:r>
            <w:proofErr w:type="spellEnd"/>
          </w:p>
        </w:tc>
      </w:tr>
      <w:tr w:rsidR="00466D1B" w:rsidRPr="00466D1B" w14:paraId="7298870E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7FB937" w14:textId="77777777" w:rsidR="00466D1B" w:rsidRPr="00466D1B" w:rsidRDefault="00466D1B" w:rsidP="00466D1B">
            <w:r w:rsidRPr="00466D1B">
              <w:t>RF-08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F121BC" w14:textId="77777777" w:rsidR="00466D1B" w:rsidRPr="00466D1B" w:rsidRDefault="00466D1B" w:rsidP="00466D1B">
            <w:r w:rsidRPr="00466D1B">
              <w:t>El personal cambia una reserva pendiente a pagada o rechazada; solo las pagadas consumen cupo.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A81052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8710B3" w14:textId="77777777" w:rsidR="00466D1B" w:rsidRPr="00466D1B" w:rsidRDefault="00466D1B" w:rsidP="00466D1B">
            <w:proofErr w:type="spellStart"/>
            <w:r w:rsidRPr="00466D1B">
              <w:t>transition_reservation</w:t>
            </w:r>
            <w:proofErr w:type="spellEnd"/>
          </w:p>
        </w:tc>
      </w:tr>
      <w:tr w:rsidR="00466D1B" w:rsidRPr="00466D1B" w14:paraId="2A1081F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8210BB" w14:textId="77777777" w:rsidR="00466D1B" w:rsidRPr="00466D1B" w:rsidRDefault="00466D1B" w:rsidP="00466D1B">
            <w:r w:rsidRPr="00466D1B">
              <w:t>RF-09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C8BE75" w14:textId="77777777" w:rsidR="00466D1B" w:rsidRPr="00466D1B" w:rsidRDefault="00466D1B" w:rsidP="00466D1B">
            <w:r w:rsidRPr="00466D1B">
              <w:t>El sistema impide confirmar pagos que superen la capacidad y conserva el total cobrado.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3F7741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CED00E" w14:textId="77777777" w:rsidR="00466D1B" w:rsidRPr="00466D1B" w:rsidRDefault="00466D1B" w:rsidP="00466D1B">
            <w:r w:rsidRPr="00466D1B">
              <w:t>reservations/services.py</w:t>
            </w:r>
          </w:p>
        </w:tc>
      </w:tr>
      <w:tr w:rsidR="00466D1B" w:rsidRPr="00466D1B" w14:paraId="6BAFD0A1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563173" w14:textId="77777777" w:rsidR="00466D1B" w:rsidRPr="00466D1B" w:rsidRDefault="00466D1B" w:rsidP="00466D1B">
            <w:r w:rsidRPr="00466D1B">
              <w:t>RF-10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B3F161" w14:textId="77777777" w:rsidR="00466D1B" w:rsidRPr="00466D1B" w:rsidRDefault="00466D1B" w:rsidP="00466D1B">
            <w:r w:rsidRPr="00466D1B">
              <w:t>El evaluador inicia el sistema mediante un único script y recibe guía de uso.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3FDF97" w14:textId="77777777" w:rsidR="00466D1B" w:rsidRPr="00466D1B" w:rsidRDefault="00466D1B" w:rsidP="00466D1B">
            <w:proofErr w:type="spellStart"/>
            <w:r w:rsidRPr="00466D1B">
              <w:t>Should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719D63" w14:textId="77777777" w:rsidR="00466D1B" w:rsidRPr="00466D1B" w:rsidRDefault="00466D1B" w:rsidP="00466D1B">
            <w:r w:rsidRPr="00466D1B">
              <w:t>iniciar_aplicacion.py, README.md</w:t>
            </w:r>
          </w:p>
        </w:tc>
      </w:tr>
      <w:tr w:rsidR="00466D1B" w:rsidRPr="00466D1B" w14:paraId="73CC7B6D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E39F62" w14:textId="77777777" w:rsidR="00466D1B" w:rsidRPr="00466D1B" w:rsidRDefault="00466D1B" w:rsidP="00466D1B">
            <w:r w:rsidRPr="00466D1B">
              <w:t>RF-11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16645DA" w14:textId="77777777" w:rsidR="00466D1B" w:rsidRPr="00466D1B" w:rsidRDefault="00466D1B" w:rsidP="00466D1B">
            <w:r w:rsidRPr="00466D1B">
              <w:t>La interfaz presenta navegación según rol, formularios con validación y estados vacíos comprensibles.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92681A" w14:textId="77777777" w:rsidR="00466D1B" w:rsidRPr="00466D1B" w:rsidRDefault="00466D1B" w:rsidP="00466D1B">
            <w:proofErr w:type="spellStart"/>
            <w:r w:rsidRPr="00466D1B">
              <w:t>Should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B09838" w14:textId="77777777" w:rsidR="00466D1B" w:rsidRPr="00466D1B" w:rsidRDefault="00466D1B" w:rsidP="00466D1B">
            <w:proofErr w:type="spellStart"/>
            <w:r w:rsidRPr="00466D1B">
              <w:t>templates</w:t>
            </w:r>
            <w:proofErr w:type="spellEnd"/>
            <w:r w:rsidRPr="00466D1B">
              <w:t>/base.html y plantillas por módulo</w:t>
            </w:r>
          </w:p>
        </w:tc>
      </w:tr>
    </w:tbl>
    <w:p w14:paraId="7E330A06" w14:textId="77777777" w:rsidR="00466D1B" w:rsidRDefault="00466D1B"/>
    <w:p w14:paraId="52C5A6CA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2.2 Requerimientos no funcionales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4519"/>
        <w:gridCol w:w="4112"/>
      </w:tblGrid>
      <w:tr w:rsidR="00466D1B" w:rsidRPr="00466D1B" w14:paraId="4E943C7A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9C8760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02283F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CEBF79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Criterio de aceptación / evidencia</w:t>
            </w:r>
          </w:p>
        </w:tc>
      </w:tr>
      <w:tr w:rsidR="00466D1B" w:rsidRPr="00466D1B" w14:paraId="7D58786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E10504" w14:textId="77777777" w:rsidR="00466D1B" w:rsidRPr="00466D1B" w:rsidRDefault="00466D1B" w:rsidP="00466D1B">
            <w:r w:rsidRPr="00466D1B">
              <w:t>RNF-01 Seguridad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8A251E" w14:textId="77777777" w:rsidR="00466D1B" w:rsidRPr="00466D1B" w:rsidRDefault="00466D1B" w:rsidP="00466D1B">
            <w:r w:rsidRPr="00466D1B">
              <w:t xml:space="preserve">Autenticación basada en el sistema oficial de Django, contraseñas </w:t>
            </w:r>
            <w:proofErr w:type="spellStart"/>
            <w:r w:rsidRPr="00466D1B">
              <w:t>hasheadas</w:t>
            </w:r>
            <w:proofErr w:type="spellEnd"/>
            <w:r w:rsidRPr="00466D1B">
              <w:t>, sesiones, CSRF y autorización por rol.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BEF8B8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AbstractUser</w:t>
            </w:r>
            <w:proofErr w:type="spellEnd"/>
            <w:r w:rsidRPr="00466D1B">
              <w:rPr>
                <w:lang w:val="en-US"/>
              </w:rPr>
              <w:t xml:space="preserve">, middleware CSRF, </w:t>
            </w:r>
            <w:proofErr w:type="spellStart"/>
            <w:r w:rsidRPr="00466D1B">
              <w:rPr>
                <w:lang w:val="en-US"/>
              </w:rPr>
              <w:t>login_required</w:t>
            </w:r>
            <w:proofErr w:type="spellEnd"/>
            <w:r w:rsidRPr="00466D1B">
              <w:rPr>
                <w:lang w:val="en-US"/>
              </w:rPr>
              <w:t xml:space="preserve">, </w:t>
            </w:r>
            <w:proofErr w:type="spellStart"/>
            <w:r w:rsidRPr="00466D1B">
              <w:rPr>
                <w:lang w:val="en-US"/>
              </w:rPr>
              <w:t>staff_member_required</w:t>
            </w:r>
            <w:proofErr w:type="spellEnd"/>
            <w:r w:rsidRPr="00466D1B">
              <w:rPr>
                <w:lang w:val="en-US"/>
              </w:rPr>
              <w:t>.</w:t>
            </w:r>
          </w:p>
        </w:tc>
      </w:tr>
      <w:tr w:rsidR="00466D1B" w:rsidRPr="00466D1B" w14:paraId="05DDE5D7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0F9475" w14:textId="77777777" w:rsidR="00466D1B" w:rsidRPr="00466D1B" w:rsidRDefault="00466D1B" w:rsidP="00466D1B">
            <w:r w:rsidRPr="00466D1B">
              <w:lastRenderedPageBreak/>
              <w:t>RNF-02 Privacidad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BF175B" w14:textId="77777777" w:rsidR="00466D1B" w:rsidRPr="00466D1B" w:rsidRDefault="00466D1B" w:rsidP="00466D1B">
            <w:r w:rsidRPr="00466D1B">
              <w:t>No se deben mostrar RUT, teléfono ni contraseña en mensajes de error o listados.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EFE981" w14:textId="77777777" w:rsidR="00466D1B" w:rsidRPr="00466D1B" w:rsidRDefault="00466D1B" w:rsidP="00466D1B">
            <w:r w:rsidRPr="00466D1B">
              <w:t xml:space="preserve">Sanitización en </w:t>
            </w:r>
            <w:proofErr w:type="spellStart"/>
            <w:r w:rsidRPr="00466D1B">
              <w:t>accounts</w:t>
            </w:r>
            <w:proofErr w:type="spellEnd"/>
            <w:r w:rsidRPr="00466D1B">
              <w:t>/views.py; pruebas de privacidad.</w:t>
            </w:r>
          </w:p>
        </w:tc>
      </w:tr>
      <w:tr w:rsidR="00466D1B" w:rsidRPr="00466D1B" w14:paraId="1F27281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C712C4" w14:textId="77777777" w:rsidR="00466D1B" w:rsidRPr="00466D1B" w:rsidRDefault="00466D1B" w:rsidP="00466D1B">
            <w:r w:rsidRPr="00466D1B">
              <w:t>RNF-03 Integridad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27C2BD" w14:textId="77777777" w:rsidR="00466D1B" w:rsidRPr="00466D1B" w:rsidRDefault="00466D1B" w:rsidP="00466D1B">
            <w:r w:rsidRPr="00466D1B">
              <w:t>Los datos críticos deben validarse en formulario, modelo, restricciones de BD y/o servicios transaccionales.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66CF2F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CheckConstraint</w:t>
            </w:r>
            <w:proofErr w:type="spellEnd"/>
            <w:r w:rsidRPr="00466D1B">
              <w:rPr>
                <w:lang w:val="en-US"/>
              </w:rPr>
              <w:t xml:space="preserve">, </w:t>
            </w:r>
            <w:proofErr w:type="spellStart"/>
            <w:r w:rsidRPr="00466D1B">
              <w:rPr>
                <w:lang w:val="en-US"/>
              </w:rPr>
              <w:t>UniqueConstraint</w:t>
            </w:r>
            <w:proofErr w:type="spellEnd"/>
            <w:r w:rsidRPr="00466D1B">
              <w:rPr>
                <w:lang w:val="en-US"/>
              </w:rPr>
              <w:t xml:space="preserve">, </w:t>
            </w:r>
            <w:proofErr w:type="spellStart"/>
            <w:r w:rsidRPr="00466D1B">
              <w:rPr>
                <w:lang w:val="en-US"/>
              </w:rPr>
              <w:t>full_</w:t>
            </w:r>
            <w:proofErr w:type="gramStart"/>
            <w:r w:rsidRPr="00466D1B">
              <w:rPr>
                <w:lang w:val="en-US"/>
              </w:rPr>
              <w:t>clean</w:t>
            </w:r>
            <w:proofErr w:type="spellEnd"/>
            <w:r w:rsidRPr="00466D1B">
              <w:rPr>
                <w:lang w:val="en-US"/>
              </w:rPr>
              <w:t>(</w:t>
            </w:r>
            <w:proofErr w:type="gramEnd"/>
            <w:r w:rsidRPr="00466D1B">
              <w:rPr>
                <w:lang w:val="en-US"/>
              </w:rPr>
              <w:t xml:space="preserve">) y </w:t>
            </w:r>
            <w:proofErr w:type="spellStart"/>
            <w:proofErr w:type="gramStart"/>
            <w:r w:rsidRPr="00466D1B">
              <w:rPr>
                <w:lang w:val="en-US"/>
              </w:rPr>
              <w:t>transaction.atomic</w:t>
            </w:r>
            <w:proofErr w:type="spellEnd"/>
            <w:proofErr w:type="gramEnd"/>
            <w:r w:rsidRPr="00466D1B">
              <w:rPr>
                <w:lang w:val="en-US"/>
              </w:rPr>
              <w:t>.</w:t>
            </w:r>
          </w:p>
        </w:tc>
      </w:tr>
      <w:tr w:rsidR="00466D1B" w:rsidRPr="00466D1B" w14:paraId="43D3B271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3A21BF" w14:textId="77777777" w:rsidR="00466D1B" w:rsidRPr="00466D1B" w:rsidRDefault="00466D1B" w:rsidP="00466D1B">
            <w:r w:rsidRPr="00466D1B">
              <w:t>RNF-04 Confiabilidad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2D6DFC" w14:textId="77777777" w:rsidR="00466D1B" w:rsidRPr="00466D1B" w:rsidRDefault="00466D1B" w:rsidP="00466D1B">
            <w:r w:rsidRPr="00466D1B">
              <w:t>Una doble solicitud no debe crear dos reservas y la concurrencia no debe sobrepasar el cupo.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E12EF7" w14:textId="77777777" w:rsidR="00466D1B" w:rsidRPr="00466D1B" w:rsidRDefault="00466D1B" w:rsidP="00466D1B">
            <w:r w:rsidRPr="00466D1B">
              <w:t>Token UUID único, transacción, reintentos acotados y prueba concurrente.</w:t>
            </w:r>
          </w:p>
        </w:tc>
      </w:tr>
      <w:tr w:rsidR="00466D1B" w:rsidRPr="00466D1B" w14:paraId="39D6731F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716481" w14:textId="77777777" w:rsidR="00466D1B" w:rsidRPr="00466D1B" w:rsidRDefault="00466D1B" w:rsidP="00466D1B">
            <w:r w:rsidRPr="00466D1B">
              <w:t>RNF-05 Usabilidad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297F55" w14:textId="77777777" w:rsidR="00466D1B" w:rsidRPr="00466D1B" w:rsidRDefault="00466D1B" w:rsidP="00466D1B">
            <w:r w:rsidRPr="00466D1B">
              <w:t>La solución debe ser operable desde pantallas móviles y escritorio, con acciones y errores claros.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06AAE2" w14:textId="77777777" w:rsidR="00466D1B" w:rsidRPr="00466D1B" w:rsidRDefault="00466D1B" w:rsidP="00466D1B">
            <w:r w:rsidRPr="00466D1B">
              <w:t xml:space="preserve">Especificación </w:t>
            </w:r>
            <w:proofErr w:type="spellStart"/>
            <w:r w:rsidRPr="00466D1B">
              <w:t>friendly-ui-design</w:t>
            </w:r>
            <w:proofErr w:type="spellEnd"/>
            <w:r w:rsidRPr="00466D1B">
              <w:t xml:space="preserve"> y plantillas responsivas.</w:t>
            </w:r>
          </w:p>
        </w:tc>
      </w:tr>
      <w:tr w:rsidR="00466D1B" w:rsidRPr="00466D1B" w14:paraId="16F7049E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0B4FFD" w14:textId="77777777" w:rsidR="00466D1B" w:rsidRPr="00466D1B" w:rsidRDefault="00466D1B" w:rsidP="00466D1B">
            <w:r w:rsidRPr="00466D1B">
              <w:t>RNF-06 Mantenibilidad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08940D" w14:textId="77777777" w:rsidR="00466D1B" w:rsidRPr="00466D1B" w:rsidRDefault="00466D1B" w:rsidP="00466D1B">
            <w:r w:rsidRPr="00466D1B">
              <w:t>El código se separa por responsabilidad en apps, modelos, formularios, vistas, servicios y pruebas.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246302" w14:textId="77777777" w:rsidR="00466D1B" w:rsidRPr="00466D1B" w:rsidRDefault="00466D1B" w:rsidP="00466D1B">
            <w:r w:rsidRPr="00466D1B">
              <w:t>Estructura del repositorio y 16 pruebas automatizadas.</w:t>
            </w:r>
          </w:p>
        </w:tc>
      </w:tr>
      <w:tr w:rsidR="00466D1B" w:rsidRPr="00466D1B" w14:paraId="4060A33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78E06A" w14:textId="77777777" w:rsidR="00466D1B" w:rsidRPr="00466D1B" w:rsidRDefault="00466D1B" w:rsidP="00466D1B">
            <w:r w:rsidRPr="00466D1B">
              <w:t>RNF-07 Portabilidad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461322" w14:textId="77777777" w:rsidR="00466D1B" w:rsidRPr="00466D1B" w:rsidRDefault="00466D1B" w:rsidP="00466D1B">
            <w:r w:rsidRPr="00466D1B">
              <w:t>Debe funcionar localmente con Python 3.10+ y SQLite.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58C3E9" w14:textId="77777777" w:rsidR="00466D1B" w:rsidRPr="00466D1B" w:rsidRDefault="00466D1B" w:rsidP="00466D1B">
            <w:r w:rsidRPr="00466D1B">
              <w:t>requirements.txt, README.md, script de inicio.</w:t>
            </w:r>
          </w:p>
        </w:tc>
      </w:tr>
    </w:tbl>
    <w:p w14:paraId="0046A16A" w14:textId="77777777" w:rsidR="00466D1B" w:rsidRDefault="00466D1B"/>
    <w:p w14:paraId="064CF8BB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2.3 Criterio de priorización</w:t>
      </w:r>
    </w:p>
    <w:p w14:paraId="51EED0CF" w14:textId="77777777" w:rsidR="00466D1B" w:rsidRDefault="00466D1B" w:rsidP="00466D1B">
      <w:r w:rsidRPr="00466D1B">
        <w:t xml:space="preserve">Se aplicó </w:t>
      </w:r>
      <w:r w:rsidRPr="00466D1B">
        <w:rPr>
          <w:b/>
          <w:bCs/>
        </w:rPr>
        <w:t>MoSCoW</w:t>
      </w:r>
      <w:r w:rsidRPr="00466D1B">
        <w:t xml:space="preserve">. Se clasificó como </w:t>
      </w:r>
      <w:r w:rsidRPr="00466D1B">
        <w:rPr>
          <w:i/>
          <w:iCs/>
        </w:rPr>
        <w:t>Must</w:t>
      </w:r>
      <w:r w:rsidRPr="00466D1B">
        <w:t xml:space="preserve"> todo requisito que protege el negocio, el cupo, el precio histórico, la identidad o la privacidad. Los elementos de experiencia y entrega se clasificaron como </w:t>
      </w:r>
      <w:proofErr w:type="spellStart"/>
      <w:r w:rsidRPr="00466D1B">
        <w:rPr>
          <w:i/>
          <w:iCs/>
        </w:rPr>
        <w:t>Should</w:t>
      </w:r>
      <w:proofErr w:type="spellEnd"/>
      <w:r w:rsidRPr="00466D1B">
        <w:t xml:space="preserve">, porque mejoran la evaluación y uso sin cambiar las reglas centrales. No se incluyeron requisitos </w:t>
      </w:r>
      <w:proofErr w:type="spellStart"/>
      <w:r w:rsidRPr="00466D1B">
        <w:rPr>
          <w:i/>
          <w:iCs/>
        </w:rPr>
        <w:t>Could</w:t>
      </w:r>
      <w:proofErr w:type="spellEnd"/>
      <w:r w:rsidRPr="00466D1B">
        <w:t xml:space="preserve"> o </w:t>
      </w:r>
      <w:proofErr w:type="spellStart"/>
      <w:r w:rsidRPr="00466D1B">
        <w:rPr>
          <w:i/>
          <w:iCs/>
        </w:rPr>
        <w:t>Won’t</w:t>
      </w:r>
      <w:proofErr w:type="spellEnd"/>
      <w:r w:rsidRPr="00466D1B">
        <w:t xml:space="preserve"> dentro del MVP; las integraciones y automatizaciones se declararon explícitamente fuera de alcance para evitar ampliar el proyecto sin control.</w:t>
      </w:r>
    </w:p>
    <w:p w14:paraId="6A083161" w14:textId="77777777" w:rsidR="00466D1B" w:rsidRPr="00466D1B" w:rsidRDefault="00466D1B" w:rsidP="00466D1B"/>
    <w:p w14:paraId="51CD7BDA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2.4 Alineación con el problema del cliente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5477"/>
        <w:gridCol w:w="1740"/>
      </w:tblGrid>
      <w:tr w:rsidR="00466D1B" w:rsidRPr="00466D1B" w14:paraId="5468D809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152E30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lastRenderedPageBreak/>
              <w:t>Problema detectado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99D907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Respuesta del sistema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27C979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Reglas cubiertas</w:t>
            </w:r>
          </w:p>
        </w:tc>
      </w:tr>
      <w:tr w:rsidR="00466D1B" w:rsidRPr="00466D1B" w14:paraId="5316608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34AA22" w14:textId="77777777" w:rsidR="00466D1B" w:rsidRPr="00466D1B" w:rsidRDefault="00466D1B" w:rsidP="00466D1B">
            <w:r w:rsidRPr="00466D1B">
              <w:t>Catálogo manual con datos inválidos o duplicados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6FC486" w14:textId="77777777" w:rsidR="00466D1B" w:rsidRPr="00466D1B" w:rsidRDefault="00466D1B" w:rsidP="00466D1B">
            <w:r w:rsidRPr="00466D1B">
              <w:t>Destinos únicos, costos/duración positivos y validación del servidor.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D33148" w14:textId="77777777" w:rsidR="00466D1B" w:rsidRPr="00466D1B" w:rsidRDefault="00466D1B" w:rsidP="00466D1B">
            <w:r w:rsidRPr="00466D1B">
              <w:t>R1, R2</w:t>
            </w:r>
          </w:p>
        </w:tc>
      </w:tr>
      <w:tr w:rsidR="00466D1B" w:rsidRPr="00466D1B" w14:paraId="524412B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8154C3" w14:textId="77777777" w:rsidR="00466D1B" w:rsidRPr="00466D1B" w:rsidRDefault="00466D1B" w:rsidP="00466D1B">
            <w:r w:rsidRPr="00466D1B">
              <w:t>Ofertas ambiguas o modificables luego de venderse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9D8825" w14:textId="77777777" w:rsidR="00466D1B" w:rsidRPr="00466D1B" w:rsidRDefault="00466D1B" w:rsidP="00466D1B">
            <w:r w:rsidRPr="00466D1B">
              <w:t>Paquetes con composición, fechas y precio fijados al publicar.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7CBBF9" w14:textId="77777777" w:rsidR="00466D1B" w:rsidRPr="00466D1B" w:rsidRDefault="00466D1B" w:rsidP="00466D1B">
            <w:r w:rsidRPr="00466D1B">
              <w:t>R3–R8</w:t>
            </w:r>
          </w:p>
        </w:tc>
      </w:tr>
      <w:tr w:rsidR="00466D1B" w:rsidRPr="00466D1B" w14:paraId="58508146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8E55AA" w14:textId="77777777" w:rsidR="00466D1B" w:rsidRPr="00466D1B" w:rsidRDefault="00466D1B" w:rsidP="00466D1B">
            <w:r w:rsidRPr="00466D1B">
              <w:t>Clientes sin acceso seguro ni privacidad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791F2B" w14:textId="77777777" w:rsidR="00466D1B" w:rsidRPr="00466D1B" w:rsidRDefault="00466D1B" w:rsidP="00466D1B">
            <w:r w:rsidRPr="00466D1B">
              <w:t>Cuenta por correo, RUT validado, sesión y control de rol.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AD883D" w14:textId="77777777" w:rsidR="00466D1B" w:rsidRPr="00466D1B" w:rsidRDefault="00466D1B" w:rsidP="00466D1B">
            <w:r w:rsidRPr="00466D1B">
              <w:t>R9–R11, R17</w:t>
            </w:r>
          </w:p>
        </w:tc>
      </w:tr>
      <w:tr w:rsidR="00466D1B" w:rsidRPr="00466D1B" w14:paraId="43001F4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7C30AD" w14:textId="77777777" w:rsidR="00466D1B" w:rsidRPr="00466D1B" w:rsidRDefault="00466D1B" w:rsidP="00466D1B">
            <w:r w:rsidRPr="00466D1B">
              <w:t>Cobros y reservas sin historia confiable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6412F2" w14:textId="77777777" w:rsidR="00466D1B" w:rsidRPr="00466D1B" w:rsidRDefault="00466D1B" w:rsidP="00466D1B">
            <w:r w:rsidRPr="00466D1B">
              <w:t>Precio y total se copian al momento de reservar.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37AD4D" w14:textId="77777777" w:rsidR="00466D1B" w:rsidRPr="00466D1B" w:rsidRDefault="00466D1B" w:rsidP="00466D1B">
            <w:r w:rsidRPr="00466D1B">
              <w:t>R12, R13</w:t>
            </w:r>
          </w:p>
        </w:tc>
      </w:tr>
      <w:tr w:rsidR="00466D1B" w:rsidRPr="00466D1B" w14:paraId="3A750CFF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BD3C30" w14:textId="77777777" w:rsidR="00466D1B" w:rsidRPr="00466D1B" w:rsidRDefault="00466D1B" w:rsidP="00466D1B">
            <w:r w:rsidRPr="00466D1B">
              <w:t>Riesgo de sobreventa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BAE344" w14:textId="77777777" w:rsidR="00466D1B" w:rsidRPr="00466D1B" w:rsidRDefault="00466D1B" w:rsidP="00466D1B">
            <w:r w:rsidRPr="00466D1B">
              <w:t>Solo pagos confirmados consumen cupo; transición transaccional y prueba concurrente.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AD7BDA" w14:textId="77777777" w:rsidR="00466D1B" w:rsidRPr="00466D1B" w:rsidRDefault="00466D1B" w:rsidP="00466D1B">
            <w:r w:rsidRPr="00466D1B">
              <w:t>R14–R16</w:t>
            </w:r>
          </w:p>
        </w:tc>
      </w:tr>
    </w:tbl>
    <w:p w14:paraId="2E736F97" w14:textId="77777777" w:rsidR="00466D1B" w:rsidRDefault="00466D1B"/>
    <w:p w14:paraId="2580B64F" w14:textId="77777777" w:rsidR="00466D1B" w:rsidRDefault="00466D1B">
      <w:pPr>
        <w:rPr>
          <w:b/>
          <w:bCs/>
        </w:rPr>
      </w:pPr>
      <w:r>
        <w:rPr>
          <w:b/>
          <w:bCs/>
        </w:rPr>
        <w:br w:type="page"/>
      </w:r>
    </w:p>
    <w:p w14:paraId="1FC0FD6E" w14:textId="7FCAE358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lastRenderedPageBreak/>
        <w:t>3. Modelamiento de procesos y UML</w:t>
      </w:r>
    </w:p>
    <w:p w14:paraId="49C7185D" w14:textId="77777777" w:rsidR="00466D1B" w:rsidRPr="00466D1B" w:rsidRDefault="00466D1B" w:rsidP="00466D1B">
      <w:r w:rsidRPr="00466D1B">
        <w:t xml:space="preserve">Los diagramas se incluyen como código editable: el bloque </w:t>
      </w:r>
      <w:proofErr w:type="spellStart"/>
      <w:r w:rsidRPr="00466D1B">
        <w:t>plantuml</w:t>
      </w:r>
      <w:proofErr w:type="spellEnd"/>
      <w:r w:rsidRPr="00466D1B">
        <w:t xml:space="preserve"> puede renderizarse con </w:t>
      </w:r>
      <w:proofErr w:type="spellStart"/>
      <w:r w:rsidRPr="00466D1B">
        <w:t>PlantUML</w:t>
      </w:r>
      <w:proofErr w:type="spellEnd"/>
      <w:r w:rsidRPr="00466D1B">
        <w:t xml:space="preserve"> y los bloques </w:t>
      </w:r>
      <w:proofErr w:type="spellStart"/>
      <w:r w:rsidRPr="00466D1B">
        <w:t>mermaid</w:t>
      </w:r>
      <w:proofErr w:type="spellEnd"/>
      <w:r w:rsidRPr="00466D1B">
        <w:t xml:space="preserve"> con un visor compatible. Esto permite revisar y corregir el modelo sin redibujarlo.</w:t>
      </w:r>
    </w:p>
    <w:p w14:paraId="408CB9CA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3.1 Proceso BPMN: publicación de un paquete</w:t>
      </w:r>
    </w:p>
    <w:p w14:paraId="61391676" w14:textId="568FA61B" w:rsidR="00466D1B" w:rsidRDefault="00466D1B">
      <w:r w:rsidRPr="00466D1B">
        <w:drawing>
          <wp:inline distT="0" distB="0" distL="0" distR="0" wp14:anchorId="5FE42D6D" wp14:editId="1C91809F">
            <wp:extent cx="7171055" cy="1614816"/>
            <wp:effectExtent l="0" t="0" r="0" b="4445"/>
            <wp:docPr id="1295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6549" cy="16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C2DB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3.2 Proceso BPMN: reserva y confirmación de pago</w:t>
      </w:r>
    </w:p>
    <w:p w14:paraId="41B18C53" w14:textId="2DB29292" w:rsidR="00466D1B" w:rsidRDefault="00466D1B" w:rsidP="00466D1B">
      <w:r w:rsidRPr="00466D1B">
        <w:drawing>
          <wp:inline distT="0" distB="0" distL="0" distR="0" wp14:anchorId="36ADB84B" wp14:editId="08E71893">
            <wp:extent cx="7151688" cy="1458812"/>
            <wp:effectExtent l="0" t="0" r="0" b="8255"/>
            <wp:docPr id="145744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9045" cy="14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34B5" w14:textId="4B73B9A1" w:rsidR="00466D1B" w:rsidRDefault="00466D1B">
      <w:r>
        <w:br w:type="page"/>
      </w:r>
    </w:p>
    <w:p w14:paraId="7178F30E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lastRenderedPageBreak/>
        <w:t>3.3 Casos de uso UML</w:t>
      </w:r>
    </w:p>
    <w:p w14:paraId="31A51FF8" w14:textId="1A56C789" w:rsidR="00466D1B" w:rsidRDefault="00466D1B" w:rsidP="00466D1B">
      <w:r>
        <w:rPr>
          <w:noProof/>
        </w:rPr>
        <w:drawing>
          <wp:inline distT="0" distB="0" distL="0" distR="0" wp14:anchorId="0E318E57" wp14:editId="368FB5DE">
            <wp:extent cx="5648325" cy="3456984"/>
            <wp:effectExtent l="0" t="0" r="0" b="0"/>
            <wp:docPr id="139752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28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433" cy="346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6619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3.4 Diagrama de clases UML</w:t>
      </w:r>
    </w:p>
    <w:p w14:paraId="7962C863" w14:textId="2C323C9C" w:rsidR="00466D1B" w:rsidRDefault="00466D1B" w:rsidP="00466D1B">
      <w:r>
        <w:rPr>
          <w:noProof/>
        </w:rPr>
        <w:drawing>
          <wp:inline distT="0" distB="0" distL="0" distR="0" wp14:anchorId="1E4C0205" wp14:editId="71029BD7">
            <wp:extent cx="6858000" cy="4900930"/>
            <wp:effectExtent l="0" t="0" r="0" b="0"/>
            <wp:docPr id="6347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6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EF2A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lastRenderedPageBreak/>
        <w:t>3.5 Trazabilidad entre requisitos, modelos y pruebas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247"/>
        <w:gridCol w:w="6943"/>
      </w:tblGrid>
      <w:tr w:rsidR="00466D1B" w:rsidRPr="00466D1B" w14:paraId="1DC13E02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E4AD554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Regla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E6E4C3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Caso/modelo asociado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E2E03C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Prueba automatizada</w:t>
            </w:r>
          </w:p>
        </w:tc>
      </w:tr>
      <w:tr w:rsidR="00466D1B" w:rsidRPr="00466D1B" w14:paraId="69BCD222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748EE6" w14:textId="77777777" w:rsidR="00466D1B" w:rsidRPr="00466D1B" w:rsidRDefault="00466D1B" w:rsidP="00466D1B">
            <w:r w:rsidRPr="00466D1B">
              <w:t>R1–R2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9ABB90" w14:textId="77777777" w:rsidR="00466D1B" w:rsidRPr="00466D1B" w:rsidRDefault="00466D1B" w:rsidP="00466D1B">
            <w:proofErr w:type="spellStart"/>
            <w:r w:rsidRPr="00466D1B">
              <w:t>Destination</w:t>
            </w:r>
            <w:proofErr w:type="spellEnd"/>
            <w:r w:rsidRPr="00466D1B">
              <w:t xml:space="preserve"> y </w:t>
            </w:r>
            <w:proofErr w:type="spellStart"/>
            <w:r w:rsidRPr="00466D1B">
              <w:t>DestinationForm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1A4B04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DestinationTests.test_staff_crud_and_positive_values</w:t>
            </w:r>
            <w:proofErr w:type="spellEnd"/>
          </w:p>
        </w:tc>
      </w:tr>
      <w:tr w:rsidR="00466D1B" w:rsidRPr="00466D1B" w14:paraId="570396C0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D661F5" w14:textId="77777777" w:rsidR="00466D1B" w:rsidRPr="00466D1B" w:rsidRDefault="00466D1B" w:rsidP="00466D1B">
            <w:r w:rsidRPr="00466D1B">
              <w:t>R3–R7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78B44B" w14:textId="77777777" w:rsidR="00466D1B" w:rsidRPr="00466D1B" w:rsidRDefault="00466D1B" w:rsidP="00466D1B">
            <w:proofErr w:type="spellStart"/>
            <w:r w:rsidRPr="00466D1B">
              <w:t>Package</w:t>
            </w:r>
            <w:proofErr w:type="spellEnd"/>
            <w:r w:rsidRPr="00466D1B">
              <w:t xml:space="preserve">, </w:t>
            </w:r>
            <w:proofErr w:type="spellStart"/>
            <w:r w:rsidRPr="00466D1B">
              <w:t>PackageDestination</w:t>
            </w:r>
            <w:proofErr w:type="spellEnd"/>
            <w:r w:rsidRPr="00466D1B">
              <w:t xml:space="preserve">, </w:t>
            </w:r>
            <w:proofErr w:type="spellStart"/>
            <w:r w:rsidRPr="00466D1B">
              <w:t>publish_package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A9753E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PackageTests.test_composition_price_and_immutable_snapshots</w:t>
            </w:r>
            <w:proofErr w:type="spellEnd"/>
          </w:p>
        </w:tc>
      </w:tr>
      <w:tr w:rsidR="00466D1B" w:rsidRPr="00466D1B" w14:paraId="2772ADAC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BB2BAD" w14:textId="77777777" w:rsidR="00466D1B" w:rsidRPr="00466D1B" w:rsidRDefault="00466D1B" w:rsidP="00466D1B">
            <w:r w:rsidRPr="00466D1B">
              <w:t>R8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876338" w14:textId="77777777" w:rsidR="00466D1B" w:rsidRPr="00466D1B" w:rsidRDefault="00466D1B" w:rsidP="00466D1B">
            <w:proofErr w:type="spellStart"/>
            <w:r w:rsidRPr="00466D1B">
              <w:t>destination_remove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F606E2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DestinationTests.test_unused_deleted_and_used_deactivated</w:t>
            </w:r>
            <w:proofErr w:type="spellEnd"/>
          </w:p>
        </w:tc>
      </w:tr>
      <w:tr w:rsidR="00466D1B" w:rsidRPr="00466D1B" w14:paraId="6C73F11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7D6158" w14:textId="77777777" w:rsidR="00466D1B" w:rsidRPr="00466D1B" w:rsidRDefault="00466D1B" w:rsidP="00466D1B">
            <w:r w:rsidRPr="00466D1B">
              <w:t>R9–R10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0C6035" w14:textId="77777777" w:rsidR="00466D1B" w:rsidRPr="00466D1B" w:rsidRDefault="00466D1B" w:rsidP="00466D1B">
            <w:proofErr w:type="spellStart"/>
            <w:r w:rsidRPr="00466D1B">
              <w:t>User</w:t>
            </w:r>
            <w:proofErr w:type="spellEnd"/>
            <w:r w:rsidRPr="00466D1B">
              <w:t xml:space="preserve">, </w:t>
            </w:r>
            <w:proofErr w:type="spellStart"/>
            <w:r w:rsidRPr="00466D1B">
              <w:t>validate_rut</w:t>
            </w:r>
            <w:proofErr w:type="spellEnd"/>
            <w:r w:rsidRPr="00466D1B">
              <w:t xml:space="preserve">, </w:t>
            </w:r>
            <w:proofErr w:type="spellStart"/>
            <w:r w:rsidRPr="00466D1B">
              <w:t>RegistrationForm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D3B92F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AccountTests.test_rut_validation_and_safe_registration</w:t>
            </w:r>
            <w:proofErr w:type="spellEnd"/>
          </w:p>
        </w:tc>
      </w:tr>
      <w:tr w:rsidR="00466D1B" w:rsidRPr="00466D1B" w14:paraId="55A68686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F45E2A" w14:textId="77777777" w:rsidR="00466D1B" w:rsidRPr="00466D1B" w:rsidRDefault="00466D1B" w:rsidP="00466D1B">
            <w:r w:rsidRPr="00466D1B">
              <w:t>R11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CD3943" w14:textId="77777777" w:rsidR="00466D1B" w:rsidRPr="00466D1B" w:rsidRDefault="00466D1B" w:rsidP="00466D1B">
            <w:r w:rsidRPr="00466D1B">
              <w:t>Decoradores de acceso y consultas del dueño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1AAE88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AccountTests.test_private_routes_and_staff_boundary</w:t>
            </w:r>
            <w:proofErr w:type="spellEnd"/>
          </w:p>
        </w:tc>
      </w:tr>
      <w:tr w:rsidR="00466D1B" w:rsidRPr="00466D1B" w14:paraId="11E818E0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83AAE7" w14:textId="77777777" w:rsidR="00466D1B" w:rsidRPr="00466D1B" w:rsidRDefault="00466D1B" w:rsidP="00466D1B">
            <w:r w:rsidRPr="00466D1B">
              <w:t>R12–R13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405329" w14:textId="77777777" w:rsidR="00466D1B" w:rsidRPr="00466D1B" w:rsidRDefault="00466D1B" w:rsidP="00466D1B">
            <w:proofErr w:type="spellStart"/>
            <w:r w:rsidRPr="00466D1B">
              <w:t>Reservation</w:t>
            </w:r>
            <w:proofErr w:type="spellEnd"/>
            <w:r w:rsidRPr="00466D1B">
              <w:t xml:space="preserve"> y </w:t>
            </w:r>
            <w:proofErr w:type="spellStart"/>
            <w:r w:rsidRPr="00466D1B">
              <w:t>snapshots</w:t>
            </w:r>
            <w:proofErr w:type="spellEnd"/>
            <w:r w:rsidRPr="00466D1B">
              <w:t xml:space="preserve"> monetarios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C30D74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ReservationTests.test_pending_is_idempotent_historical_and_private</w:t>
            </w:r>
          </w:p>
        </w:tc>
      </w:tr>
      <w:tr w:rsidR="00466D1B" w:rsidRPr="00466D1B" w14:paraId="24AFE6C6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0EF510" w14:textId="77777777" w:rsidR="00466D1B" w:rsidRPr="00466D1B" w:rsidRDefault="00466D1B" w:rsidP="00466D1B">
            <w:r w:rsidRPr="00466D1B">
              <w:t>R14–R16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DC1652" w14:textId="77777777" w:rsidR="00466D1B" w:rsidRPr="00466D1B" w:rsidRDefault="00466D1B" w:rsidP="00466D1B">
            <w:proofErr w:type="spellStart"/>
            <w:r w:rsidRPr="00466D1B">
              <w:t>transition_reservation</w:t>
            </w:r>
            <w:proofErr w:type="spellEnd"/>
            <w:r w:rsidRPr="00466D1B">
              <w:t xml:space="preserve">, </w:t>
            </w:r>
            <w:proofErr w:type="spellStart"/>
            <w:r w:rsidRPr="00466D1B">
              <w:t>paid_people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510169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ReservationTests.test_paid_capacity_and_rejection</w:t>
            </w:r>
            <w:proofErr w:type="spellEnd"/>
          </w:p>
        </w:tc>
      </w:tr>
      <w:tr w:rsidR="00466D1B" w:rsidRPr="00466D1B" w14:paraId="23D3F14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34F44D" w14:textId="77777777" w:rsidR="00466D1B" w:rsidRPr="00466D1B" w:rsidRDefault="00466D1B" w:rsidP="00466D1B">
            <w:r w:rsidRPr="00466D1B">
              <w:t>R14 (concurrencia)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8CF48F" w14:textId="77777777" w:rsidR="00466D1B" w:rsidRPr="00466D1B" w:rsidRDefault="00466D1B" w:rsidP="00466D1B">
            <w:r w:rsidRPr="00466D1B">
              <w:t>Transacción y reintentos SQLite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8EC978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ConcurrentCapacityTests.test_simultaneous_confirmations_never_exceed_capacity</w:t>
            </w:r>
          </w:p>
        </w:tc>
      </w:tr>
      <w:tr w:rsidR="00466D1B" w:rsidRPr="00466D1B" w14:paraId="702CE3DC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DC5E8E" w14:textId="77777777" w:rsidR="00466D1B" w:rsidRPr="00466D1B" w:rsidRDefault="00466D1B" w:rsidP="00466D1B">
            <w:r w:rsidRPr="00466D1B">
              <w:lastRenderedPageBreak/>
              <w:t>R17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2429AD" w14:textId="77777777" w:rsidR="00466D1B" w:rsidRPr="00466D1B" w:rsidRDefault="00466D1B" w:rsidP="00466D1B">
            <w:r w:rsidRPr="00466D1B">
              <w:t>Sanitización de formulario y vistas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5FC59D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AccountTests.test_rut_validation_and_safe_registration</w:t>
            </w:r>
            <w:proofErr w:type="spellEnd"/>
          </w:p>
        </w:tc>
      </w:tr>
    </w:tbl>
    <w:p w14:paraId="4F431F24" w14:textId="77777777" w:rsidR="00466D1B" w:rsidRDefault="00466D1B" w:rsidP="00466D1B">
      <w:pPr>
        <w:rPr>
          <w:lang w:val="en-US"/>
        </w:rPr>
      </w:pPr>
    </w:p>
    <w:p w14:paraId="4CDCEA97" w14:textId="7E48D242" w:rsidR="00466D1B" w:rsidRDefault="00466D1B" w:rsidP="00466D1B">
      <w:r w:rsidRPr="00466D1B">
        <w:t>La matriz completa también está disponible en tests/TRACEABILITY.md</w:t>
      </w:r>
    </w:p>
    <w:p w14:paraId="22410FA5" w14:textId="77777777" w:rsidR="00466D1B" w:rsidRDefault="00466D1B" w:rsidP="00466D1B"/>
    <w:p w14:paraId="32360CB1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4. Gestión ágil del proyecto</w:t>
      </w:r>
    </w:p>
    <w:p w14:paraId="5E91A0F0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4.1 Roles y responsabilidades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8404"/>
      </w:tblGrid>
      <w:tr w:rsidR="00466D1B" w:rsidRPr="00466D1B" w14:paraId="1E784EB4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D811B3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Rol Scrum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2BB2D4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Responsabilidad aplicada al proyecto</w:t>
            </w:r>
          </w:p>
        </w:tc>
      </w:tr>
      <w:tr w:rsidR="00466D1B" w:rsidRPr="00466D1B" w14:paraId="39332FB2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700126" w14:textId="77777777" w:rsidR="00466D1B" w:rsidRPr="00466D1B" w:rsidRDefault="00466D1B" w:rsidP="00466D1B">
            <w:proofErr w:type="spellStart"/>
            <w:r w:rsidRPr="00466D1B">
              <w:t>Product</w:t>
            </w:r>
            <w:proofErr w:type="spellEnd"/>
            <w:r w:rsidRPr="00466D1B">
              <w:t xml:space="preserve"> Owner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E8B34B" w14:textId="77777777" w:rsidR="00466D1B" w:rsidRPr="00466D1B" w:rsidRDefault="00466D1B" w:rsidP="00466D1B">
            <w:r w:rsidRPr="00466D1B">
              <w:t>Priorizar reglas R1–R17, validar que la solución responda a Viajes Aventura y aceptar los entregables.</w:t>
            </w:r>
          </w:p>
        </w:tc>
      </w:tr>
      <w:tr w:rsidR="00466D1B" w:rsidRPr="00466D1B" w14:paraId="3EDDA1AE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B98545" w14:textId="77777777" w:rsidR="00466D1B" w:rsidRPr="00466D1B" w:rsidRDefault="00466D1B" w:rsidP="00466D1B">
            <w:r w:rsidRPr="00466D1B">
              <w:t>Scrum Master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3A9E75" w14:textId="77777777" w:rsidR="00466D1B" w:rsidRPr="00466D1B" w:rsidRDefault="00466D1B" w:rsidP="00466D1B">
            <w:r w:rsidRPr="00466D1B">
              <w:t>Gestionar el tablero, remover bloqueos (migraciones, dependencias, conflictos de alcance) y facilitar retrospectiva.</w:t>
            </w:r>
          </w:p>
        </w:tc>
      </w:tr>
      <w:tr w:rsidR="00466D1B" w:rsidRPr="00466D1B" w14:paraId="6FBD3CB0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906C5F" w14:textId="77777777" w:rsidR="00466D1B" w:rsidRPr="00466D1B" w:rsidRDefault="00466D1B" w:rsidP="00466D1B">
            <w:r w:rsidRPr="00466D1B">
              <w:t>Equipo de desarrollo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9A6262" w14:textId="77777777" w:rsidR="00466D1B" w:rsidRPr="00466D1B" w:rsidRDefault="00466D1B" w:rsidP="00466D1B">
            <w:r w:rsidRPr="00466D1B">
              <w:t>Modelar, implementar, probar, revisar seguridad y mantener la documentación técnica.</w:t>
            </w:r>
          </w:p>
        </w:tc>
      </w:tr>
      <w:tr w:rsidR="00466D1B" w:rsidRPr="00466D1B" w14:paraId="222AA90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CE2C24" w14:textId="77777777" w:rsidR="00466D1B" w:rsidRPr="00466D1B" w:rsidRDefault="00466D1B" w:rsidP="00466D1B">
            <w:r w:rsidRPr="00466D1B">
              <w:t>Evaluador/cliente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8032D4" w14:textId="77777777" w:rsidR="00466D1B" w:rsidRPr="00466D1B" w:rsidRDefault="00466D1B" w:rsidP="00466D1B">
            <w:r w:rsidRPr="00466D1B">
              <w:t>Ejecutar el flujo de inicio, probar casos principales y retroalimentar la experiencia.</w:t>
            </w:r>
          </w:p>
        </w:tc>
      </w:tr>
    </w:tbl>
    <w:p w14:paraId="59A2A231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 xml:space="preserve">4.2 </w:t>
      </w:r>
      <w:proofErr w:type="spellStart"/>
      <w:r w:rsidRPr="00466D1B">
        <w:rPr>
          <w:b/>
          <w:bCs/>
        </w:rPr>
        <w:t>Product</w:t>
      </w:r>
      <w:proofErr w:type="spellEnd"/>
      <w:r w:rsidRPr="00466D1B">
        <w:rPr>
          <w:b/>
          <w:bCs/>
        </w:rPr>
        <w:t xml:space="preserve"> Backlog priorizado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4201"/>
        <w:gridCol w:w="1402"/>
        <w:gridCol w:w="4083"/>
      </w:tblGrid>
      <w:tr w:rsidR="00466D1B" w:rsidRPr="00466D1B" w14:paraId="4D8693FD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35244A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Orden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BE19B4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Historia de usuario / ítem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ECDAAB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8DA883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Criterio de terminado</w:t>
            </w:r>
          </w:p>
        </w:tc>
      </w:tr>
      <w:tr w:rsidR="00466D1B" w:rsidRPr="00466D1B" w14:paraId="2E770C09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E8280D" w14:textId="77777777" w:rsidR="00466D1B" w:rsidRPr="00466D1B" w:rsidRDefault="00466D1B" w:rsidP="00466D1B">
            <w:r w:rsidRPr="00466D1B">
              <w:t>1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555E13" w14:textId="77777777" w:rsidR="00466D1B" w:rsidRPr="00466D1B" w:rsidRDefault="00466D1B" w:rsidP="00466D1B">
            <w:r w:rsidRPr="00466D1B">
              <w:t>Como cliente, quiero registrarme e iniciar sesión de forma segura.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06F98F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A0CA20" w14:textId="77777777" w:rsidR="00466D1B" w:rsidRPr="00466D1B" w:rsidRDefault="00466D1B" w:rsidP="00466D1B">
            <w:r w:rsidRPr="00466D1B">
              <w:t xml:space="preserve">Correo/RUT únicos, contraseña </w:t>
            </w:r>
            <w:proofErr w:type="spellStart"/>
            <w:r w:rsidRPr="00466D1B">
              <w:t>hasheada</w:t>
            </w:r>
            <w:proofErr w:type="spellEnd"/>
            <w:r w:rsidRPr="00466D1B">
              <w:t>, pruebas aprobadas.</w:t>
            </w:r>
          </w:p>
        </w:tc>
      </w:tr>
      <w:tr w:rsidR="00466D1B" w:rsidRPr="00466D1B" w14:paraId="55493377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158A04" w14:textId="77777777" w:rsidR="00466D1B" w:rsidRPr="00466D1B" w:rsidRDefault="00466D1B" w:rsidP="00466D1B">
            <w:r w:rsidRPr="00466D1B">
              <w:t>2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5C7FA3" w14:textId="77777777" w:rsidR="00466D1B" w:rsidRPr="00466D1B" w:rsidRDefault="00466D1B" w:rsidP="00466D1B">
            <w:r w:rsidRPr="00466D1B">
              <w:t>Como personal, quiero administrar destinos válidos.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99754B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35995C" w14:textId="77777777" w:rsidR="00466D1B" w:rsidRPr="00466D1B" w:rsidRDefault="00466D1B" w:rsidP="00466D1B">
            <w:r w:rsidRPr="00466D1B">
              <w:t>CRUD protegido y retiro dependiente de uso.</w:t>
            </w:r>
          </w:p>
        </w:tc>
      </w:tr>
      <w:tr w:rsidR="00466D1B" w:rsidRPr="00466D1B" w14:paraId="2CB5EEE9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483C49" w14:textId="77777777" w:rsidR="00466D1B" w:rsidRPr="00466D1B" w:rsidRDefault="00466D1B" w:rsidP="00466D1B">
            <w:r w:rsidRPr="00466D1B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3DB77B" w14:textId="77777777" w:rsidR="00466D1B" w:rsidRPr="00466D1B" w:rsidRDefault="00466D1B" w:rsidP="00466D1B">
            <w:r w:rsidRPr="00466D1B">
              <w:t>Como personal, quiero componer y publicar paquetes inmutables.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B4A001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6B3AA8" w14:textId="77777777" w:rsidR="00466D1B" w:rsidRPr="00466D1B" w:rsidRDefault="00466D1B" w:rsidP="00466D1B">
            <w:r w:rsidRPr="00466D1B">
              <w:t>2–5 destinos, precio/</w:t>
            </w:r>
            <w:proofErr w:type="spellStart"/>
            <w:r w:rsidRPr="00466D1B">
              <w:t>snapshots</w:t>
            </w:r>
            <w:proofErr w:type="spellEnd"/>
            <w:r w:rsidRPr="00466D1B">
              <w:t xml:space="preserve"> y validación.</w:t>
            </w:r>
          </w:p>
        </w:tc>
      </w:tr>
      <w:tr w:rsidR="00466D1B" w:rsidRPr="00466D1B" w14:paraId="1479AFEC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9B3D1B" w14:textId="77777777" w:rsidR="00466D1B" w:rsidRPr="00466D1B" w:rsidRDefault="00466D1B" w:rsidP="00466D1B">
            <w:r w:rsidRPr="00466D1B">
              <w:t>4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841FB2" w14:textId="77777777" w:rsidR="00466D1B" w:rsidRPr="00466D1B" w:rsidRDefault="00466D1B" w:rsidP="00466D1B">
            <w:r w:rsidRPr="00466D1B">
              <w:t>Como cliente, quiero reservar ofertas disponibles sin exponer mis datos.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C0BA98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C32545" w14:textId="77777777" w:rsidR="00466D1B" w:rsidRPr="00466D1B" w:rsidRDefault="00466D1B" w:rsidP="00466D1B">
            <w:r w:rsidRPr="00466D1B">
              <w:t>Reserva privada, token único y total histórico.</w:t>
            </w:r>
          </w:p>
        </w:tc>
      </w:tr>
      <w:tr w:rsidR="00466D1B" w:rsidRPr="00466D1B" w14:paraId="0881C708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5E9AEC" w14:textId="77777777" w:rsidR="00466D1B" w:rsidRPr="00466D1B" w:rsidRDefault="00466D1B" w:rsidP="00466D1B">
            <w:r w:rsidRPr="00466D1B">
              <w:t>5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6A0D54" w14:textId="77777777" w:rsidR="00466D1B" w:rsidRPr="00466D1B" w:rsidRDefault="00466D1B" w:rsidP="00466D1B">
            <w:r w:rsidRPr="00466D1B">
              <w:t>Como personal, quiero confirmar pagos sin sobreventa.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8E0ED4" w14:textId="77777777" w:rsidR="00466D1B" w:rsidRPr="00466D1B" w:rsidRDefault="00466D1B" w:rsidP="00466D1B">
            <w:r w:rsidRPr="00466D1B">
              <w:t>Must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DBC784" w14:textId="77777777" w:rsidR="00466D1B" w:rsidRPr="00466D1B" w:rsidRDefault="00466D1B" w:rsidP="00466D1B">
            <w:r w:rsidRPr="00466D1B">
              <w:t>Transacción, cupo y prueba concurrente.</w:t>
            </w:r>
          </w:p>
        </w:tc>
      </w:tr>
      <w:tr w:rsidR="00466D1B" w:rsidRPr="00466D1B" w14:paraId="0978D1DB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BD3A98" w14:textId="77777777" w:rsidR="00466D1B" w:rsidRPr="00466D1B" w:rsidRDefault="00466D1B" w:rsidP="00466D1B">
            <w:r w:rsidRPr="00466D1B">
              <w:t>6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7DDE5D" w14:textId="77777777" w:rsidR="00466D1B" w:rsidRPr="00466D1B" w:rsidRDefault="00466D1B" w:rsidP="00466D1B">
            <w:r w:rsidRPr="00466D1B">
              <w:t>Como usuario, quiero una interfaz clara y adaptable.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C88D72" w14:textId="77777777" w:rsidR="00466D1B" w:rsidRPr="00466D1B" w:rsidRDefault="00466D1B" w:rsidP="00466D1B">
            <w:proofErr w:type="spellStart"/>
            <w:r w:rsidRPr="00466D1B">
              <w:t>Should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E72B66" w14:textId="77777777" w:rsidR="00466D1B" w:rsidRPr="00466D1B" w:rsidRDefault="00466D1B" w:rsidP="00466D1B">
            <w:r w:rsidRPr="00466D1B">
              <w:t>Navegación por rol, formularios y estado vacío.</w:t>
            </w:r>
          </w:p>
        </w:tc>
      </w:tr>
      <w:tr w:rsidR="00466D1B" w:rsidRPr="00466D1B" w14:paraId="58D420DC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178450" w14:textId="77777777" w:rsidR="00466D1B" w:rsidRPr="00466D1B" w:rsidRDefault="00466D1B" w:rsidP="00466D1B">
            <w:r w:rsidRPr="00466D1B">
              <w:t>7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3BF563" w14:textId="77777777" w:rsidR="00466D1B" w:rsidRPr="00466D1B" w:rsidRDefault="00466D1B" w:rsidP="00466D1B">
            <w:r w:rsidRPr="00466D1B">
              <w:t>Como evaluador, quiero iniciar el proyecto fácilmente.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41A86A" w14:textId="77777777" w:rsidR="00466D1B" w:rsidRPr="00466D1B" w:rsidRDefault="00466D1B" w:rsidP="00466D1B">
            <w:proofErr w:type="spellStart"/>
            <w:r w:rsidRPr="00466D1B">
              <w:t>Should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E6AEFF" w14:textId="77777777" w:rsidR="00466D1B" w:rsidRPr="00466D1B" w:rsidRDefault="00466D1B" w:rsidP="00466D1B">
            <w:r w:rsidRPr="00466D1B">
              <w:t>Script único, migraciones y README.</w:t>
            </w:r>
          </w:p>
        </w:tc>
      </w:tr>
    </w:tbl>
    <w:p w14:paraId="5CFD88EA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4.3 Sprint Backlog, tiempos y entregables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489"/>
        <w:gridCol w:w="3250"/>
        <w:gridCol w:w="1974"/>
      </w:tblGrid>
      <w:tr w:rsidR="00466D1B" w:rsidRPr="00466D1B" w14:paraId="4C823C9F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7A4F8E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4AA632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Objetivo y tareas comprometidas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D69B11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Entregable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0798EA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Duración planificada</w:t>
            </w:r>
          </w:p>
        </w:tc>
      </w:tr>
      <w:tr w:rsidR="00466D1B" w:rsidRPr="00466D1B" w14:paraId="55557BB7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5C8404" w14:textId="77777777" w:rsidR="00466D1B" w:rsidRPr="00466D1B" w:rsidRDefault="00466D1B" w:rsidP="00466D1B">
            <w:r w:rsidRPr="00466D1B">
              <w:t>1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4168A4" w14:textId="77777777" w:rsidR="00466D1B" w:rsidRPr="00466D1B" w:rsidRDefault="00466D1B" w:rsidP="00466D1B">
            <w:r w:rsidRPr="00466D1B">
              <w:t xml:space="preserve">Configuración Django, modelo </w:t>
            </w:r>
            <w:proofErr w:type="spellStart"/>
            <w:r w:rsidRPr="00466D1B">
              <w:t>User</w:t>
            </w:r>
            <w:proofErr w:type="spellEnd"/>
            <w:r w:rsidRPr="00466D1B">
              <w:t>, autenticación, RUT y permisos.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583797" w14:textId="77777777" w:rsidR="00466D1B" w:rsidRPr="00466D1B" w:rsidRDefault="00466D1B" w:rsidP="00466D1B">
            <w:r w:rsidRPr="00466D1B">
              <w:t>Cuentas operativas y pruebas de acceso.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5977CA" w14:textId="77777777" w:rsidR="00466D1B" w:rsidRPr="00466D1B" w:rsidRDefault="00466D1B" w:rsidP="00466D1B">
            <w:r w:rsidRPr="00466D1B">
              <w:t>1 semana</w:t>
            </w:r>
          </w:p>
        </w:tc>
      </w:tr>
      <w:tr w:rsidR="00466D1B" w:rsidRPr="00466D1B" w14:paraId="4F30D9B1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77F4B8" w14:textId="77777777" w:rsidR="00466D1B" w:rsidRPr="00466D1B" w:rsidRDefault="00466D1B" w:rsidP="00466D1B">
            <w:r w:rsidRPr="00466D1B">
              <w:t>2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F41D7F" w14:textId="77777777" w:rsidR="00466D1B" w:rsidRPr="00466D1B" w:rsidRDefault="00466D1B" w:rsidP="00466D1B">
            <w:r w:rsidRPr="00466D1B">
              <w:t xml:space="preserve">Modelo/CRUD de destinos, paquetes borrador y publicación con </w:t>
            </w:r>
            <w:proofErr w:type="spellStart"/>
            <w:r w:rsidRPr="00466D1B">
              <w:t>snapshots</w:t>
            </w:r>
            <w:proofErr w:type="spellEnd"/>
            <w:r w:rsidRPr="00466D1B">
              <w:t>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1C6521" w14:textId="77777777" w:rsidR="00466D1B" w:rsidRPr="00466D1B" w:rsidRDefault="00466D1B" w:rsidP="00466D1B">
            <w:r w:rsidRPr="00466D1B">
              <w:t>Catálogo administrativo y reglas R1–R8.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609494" w14:textId="77777777" w:rsidR="00466D1B" w:rsidRPr="00466D1B" w:rsidRDefault="00466D1B" w:rsidP="00466D1B">
            <w:r w:rsidRPr="00466D1B">
              <w:t>1 semana</w:t>
            </w:r>
          </w:p>
        </w:tc>
      </w:tr>
      <w:tr w:rsidR="00466D1B" w:rsidRPr="00466D1B" w14:paraId="73252139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1C32BF" w14:textId="77777777" w:rsidR="00466D1B" w:rsidRPr="00466D1B" w:rsidRDefault="00466D1B" w:rsidP="00466D1B">
            <w:r w:rsidRPr="00466D1B">
              <w:t>3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D37BE3" w14:textId="77777777" w:rsidR="00466D1B" w:rsidRPr="00466D1B" w:rsidRDefault="00466D1B" w:rsidP="00466D1B">
            <w:r w:rsidRPr="00466D1B">
              <w:t>Reservas, estados de pago, capacidad, privacidad y concurrencia.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449DA3" w14:textId="77777777" w:rsidR="00466D1B" w:rsidRPr="00466D1B" w:rsidRDefault="00466D1B" w:rsidP="00466D1B">
            <w:r w:rsidRPr="00466D1B">
              <w:t>Flujo cliente–personal y reglas R9–R17.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605EE5" w14:textId="77777777" w:rsidR="00466D1B" w:rsidRPr="00466D1B" w:rsidRDefault="00466D1B" w:rsidP="00466D1B">
            <w:r w:rsidRPr="00466D1B">
              <w:t>1 semana</w:t>
            </w:r>
          </w:p>
        </w:tc>
      </w:tr>
      <w:tr w:rsidR="00466D1B" w:rsidRPr="00466D1B" w14:paraId="794584FD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788416" w14:textId="77777777" w:rsidR="00466D1B" w:rsidRPr="00466D1B" w:rsidRDefault="00466D1B" w:rsidP="00466D1B">
            <w:r w:rsidRPr="00466D1B">
              <w:t>4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702DEA" w14:textId="77777777" w:rsidR="00466D1B" w:rsidRPr="00466D1B" w:rsidRDefault="00466D1B" w:rsidP="00466D1B">
            <w:r w:rsidRPr="00466D1B">
              <w:t>Diseño visual, regresión, trazabilidad, inicio local e informe.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9E2F78" w14:textId="77777777" w:rsidR="00466D1B" w:rsidRPr="00466D1B" w:rsidRDefault="00466D1B" w:rsidP="00466D1B">
            <w:r w:rsidRPr="00466D1B">
              <w:t>Suite de pruebas, README y documentación.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8FD0AF" w14:textId="77777777" w:rsidR="00466D1B" w:rsidRPr="00466D1B" w:rsidRDefault="00466D1B" w:rsidP="00466D1B">
            <w:r w:rsidRPr="00466D1B">
              <w:t>1 semana</w:t>
            </w:r>
          </w:p>
        </w:tc>
      </w:tr>
    </w:tbl>
    <w:p w14:paraId="7B0BDFAF" w14:textId="77777777" w:rsidR="00466D1B" w:rsidRPr="00466D1B" w:rsidRDefault="00466D1B" w:rsidP="00466D1B">
      <w:r w:rsidRPr="00466D1B">
        <w:t xml:space="preserve">Los cuatro </w:t>
      </w:r>
      <w:proofErr w:type="spellStart"/>
      <w:r w:rsidRPr="00466D1B">
        <w:t>sprints</w:t>
      </w:r>
      <w:proofErr w:type="spellEnd"/>
      <w:r w:rsidRPr="00466D1B">
        <w:t xml:space="preserve"> se consideran cerrados porque las tareas de los cambios archivados están marcadas como completadas y la suite final fue ejecutada.</w:t>
      </w:r>
    </w:p>
    <w:p w14:paraId="11912D7F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5. Implementación técnica</w:t>
      </w:r>
    </w:p>
    <w:p w14:paraId="098B0A6D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5.1 Programación orientada a objetos y diseño</w:t>
      </w:r>
    </w:p>
    <w:p w14:paraId="361BAE4C" w14:textId="77777777" w:rsidR="00466D1B" w:rsidRPr="00466D1B" w:rsidRDefault="00466D1B" w:rsidP="00466D1B">
      <w:pPr>
        <w:numPr>
          <w:ilvl w:val="0"/>
          <w:numId w:val="1"/>
        </w:numPr>
      </w:pPr>
      <w:r w:rsidRPr="00466D1B">
        <w:rPr>
          <w:b/>
          <w:bCs/>
        </w:rPr>
        <w:lastRenderedPageBreak/>
        <w:t>Encapsulamiento:</w:t>
      </w:r>
      <w:r w:rsidRPr="00466D1B">
        <w:t xml:space="preserve"> cada entidad define sus datos y reglas; por ejemplo, </w:t>
      </w:r>
      <w:proofErr w:type="spellStart"/>
      <w:r w:rsidRPr="00466D1B">
        <w:t>Package.clean</w:t>
      </w:r>
      <w:proofErr w:type="spellEnd"/>
      <w:r w:rsidRPr="00466D1B">
        <w:t xml:space="preserve">() valida fechas y </w:t>
      </w:r>
      <w:proofErr w:type="spellStart"/>
      <w:r w:rsidRPr="00466D1B">
        <w:t>Package.save</w:t>
      </w:r>
      <w:proofErr w:type="spellEnd"/>
      <w:r w:rsidRPr="00466D1B">
        <w:t>() bloquea modificaciones materiales tras publicar.</w:t>
      </w:r>
    </w:p>
    <w:p w14:paraId="5EFA6403" w14:textId="77777777" w:rsidR="00466D1B" w:rsidRPr="00466D1B" w:rsidRDefault="00466D1B" w:rsidP="00466D1B">
      <w:pPr>
        <w:numPr>
          <w:ilvl w:val="0"/>
          <w:numId w:val="1"/>
        </w:numPr>
      </w:pPr>
      <w:r w:rsidRPr="00466D1B">
        <w:rPr>
          <w:b/>
          <w:bCs/>
        </w:rPr>
        <w:t>Abstracción y responsabilidad única:</w:t>
      </w:r>
      <w:r w:rsidRPr="00466D1B">
        <w:t xml:space="preserve"> las entidades (</w:t>
      </w:r>
      <w:proofErr w:type="spellStart"/>
      <w:r w:rsidRPr="00466D1B">
        <w:t>User</w:t>
      </w:r>
      <w:proofErr w:type="spellEnd"/>
      <w:r w:rsidRPr="00466D1B">
        <w:t xml:space="preserve">, </w:t>
      </w:r>
      <w:proofErr w:type="spellStart"/>
      <w:r w:rsidRPr="00466D1B">
        <w:t>Destination</w:t>
      </w:r>
      <w:proofErr w:type="spellEnd"/>
      <w:r w:rsidRPr="00466D1B">
        <w:t xml:space="preserve">, </w:t>
      </w:r>
      <w:proofErr w:type="spellStart"/>
      <w:r w:rsidRPr="00466D1B">
        <w:t>Package</w:t>
      </w:r>
      <w:proofErr w:type="spellEnd"/>
      <w:r w:rsidRPr="00466D1B">
        <w:t xml:space="preserve">, </w:t>
      </w:r>
      <w:proofErr w:type="spellStart"/>
      <w:r w:rsidRPr="00466D1B">
        <w:t>Reservation</w:t>
      </w:r>
      <w:proofErr w:type="spellEnd"/>
      <w:r w:rsidRPr="00466D1B">
        <w:t>) representan el dominio; los servicios concentran procesos transaccionales y las vistas atienden HTTP/autorización.</w:t>
      </w:r>
    </w:p>
    <w:p w14:paraId="46DBAF17" w14:textId="77777777" w:rsidR="00466D1B" w:rsidRPr="00466D1B" w:rsidRDefault="00466D1B" w:rsidP="00466D1B">
      <w:pPr>
        <w:numPr>
          <w:ilvl w:val="0"/>
          <w:numId w:val="1"/>
        </w:numPr>
      </w:pPr>
      <w:r w:rsidRPr="00466D1B">
        <w:rPr>
          <w:b/>
          <w:bCs/>
        </w:rPr>
        <w:t>Herencia:</w:t>
      </w:r>
      <w:r w:rsidRPr="00466D1B">
        <w:t xml:space="preserve"> </w:t>
      </w:r>
      <w:proofErr w:type="spellStart"/>
      <w:r w:rsidRPr="00466D1B">
        <w:t>User</w:t>
      </w:r>
      <w:proofErr w:type="spellEnd"/>
      <w:r w:rsidRPr="00466D1B">
        <w:t xml:space="preserve"> extiende </w:t>
      </w:r>
      <w:proofErr w:type="spellStart"/>
      <w:r w:rsidRPr="00466D1B">
        <w:t>AbstractUser</w:t>
      </w:r>
      <w:proofErr w:type="spellEnd"/>
      <w:r w:rsidRPr="00466D1B">
        <w:t xml:space="preserve"> de Django y </w:t>
      </w:r>
      <w:proofErr w:type="spellStart"/>
      <w:r w:rsidRPr="00466D1B">
        <w:t>UserManager</w:t>
      </w:r>
      <w:proofErr w:type="spellEnd"/>
      <w:r w:rsidRPr="00466D1B">
        <w:t xml:space="preserve"> extiende </w:t>
      </w:r>
      <w:proofErr w:type="spellStart"/>
      <w:r w:rsidRPr="00466D1B">
        <w:t>BaseUserManager</w:t>
      </w:r>
      <w:proofErr w:type="spellEnd"/>
      <w:r w:rsidRPr="00466D1B">
        <w:t xml:space="preserve">, reutilizando el </w:t>
      </w:r>
      <w:proofErr w:type="spellStart"/>
      <w:r w:rsidRPr="00466D1B">
        <w:t>framework</w:t>
      </w:r>
      <w:proofErr w:type="spellEnd"/>
      <w:r w:rsidRPr="00466D1B">
        <w:t xml:space="preserve"> de autenticación oficial.</w:t>
      </w:r>
    </w:p>
    <w:p w14:paraId="74D8E3B0" w14:textId="77777777" w:rsidR="00466D1B" w:rsidRPr="00466D1B" w:rsidRDefault="00466D1B" w:rsidP="00466D1B">
      <w:pPr>
        <w:numPr>
          <w:ilvl w:val="0"/>
          <w:numId w:val="1"/>
        </w:numPr>
      </w:pPr>
      <w:r w:rsidRPr="00466D1B">
        <w:rPr>
          <w:b/>
          <w:bCs/>
        </w:rPr>
        <w:t>Polimorfismo/extensibilidad:</w:t>
      </w:r>
      <w:r w:rsidRPr="00466D1B">
        <w:t xml:space="preserve"> </w:t>
      </w:r>
      <w:proofErr w:type="spellStart"/>
      <w:r w:rsidRPr="00466D1B">
        <w:t>TextChoices</w:t>
      </w:r>
      <w:proofErr w:type="spellEnd"/>
      <w:r w:rsidRPr="00466D1B">
        <w:t xml:space="preserve"> expresa estados de paquete y pago con una interfaz consistente; el ORM opera las entidades mediante la misma abstracción </w:t>
      </w:r>
      <w:proofErr w:type="spellStart"/>
      <w:proofErr w:type="gramStart"/>
      <w:r w:rsidRPr="00466D1B">
        <w:t>models.Model</w:t>
      </w:r>
      <w:proofErr w:type="spellEnd"/>
      <w:proofErr w:type="gramEnd"/>
      <w:r w:rsidRPr="00466D1B">
        <w:t>.</w:t>
      </w:r>
    </w:p>
    <w:p w14:paraId="3FA3CB14" w14:textId="77777777" w:rsidR="00466D1B" w:rsidRPr="00466D1B" w:rsidRDefault="00466D1B" w:rsidP="00466D1B">
      <w:pPr>
        <w:numPr>
          <w:ilvl w:val="0"/>
          <w:numId w:val="1"/>
        </w:numPr>
      </w:pPr>
      <w:r w:rsidRPr="00466D1B">
        <w:rPr>
          <w:b/>
          <w:bCs/>
        </w:rPr>
        <w:t>Relaciones:</w:t>
      </w:r>
      <w:r w:rsidRPr="00466D1B">
        <w:t xml:space="preserve"> </w:t>
      </w:r>
      <w:proofErr w:type="spellStart"/>
      <w:r w:rsidRPr="00466D1B">
        <w:t>PackageDestination</w:t>
      </w:r>
      <w:proofErr w:type="spellEnd"/>
      <w:r w:rsidRPr="00466D1B">
        <w:t xml:space="preserve"> modela la asociación muchos-a-muchos y conserva </w:t>
      </w:r>
      <w:proofErr w:type="spellStart"/>
      <w:r w:rsidRPr="00466D1B">
        <w:t>snapshots</w:t>
      </w:r>
      <w:proofErr w:type="spellEnd"/>
      <w:r w:rsidRPr="00466D1B">
        <w:t xml:space="preserve">; </w:t>
      </w:r>
      <w:proofErr w:type="spellStart"/>
      <w:r w:rsidRPr="00466D1B">
        <w:t>Reservation</w:t>
      </w:r>
      <w:proofErr w:type="spellEnd"/>
      <w:r w:rsidRPr="00466D1B">
        <w:t xml:space="preserve"> relaciona cliente y paquete mediante claves foráneas protegidas.</w:t>
      </w:r>
    </w:p>
    <w:p w14:paraId="09B286BA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5.2 Persistencia y CRUD</w:t>
      </w:r>
    </w:p>
    <w:p w14:paraId="20E7337C" w14:textId="77777777" w:rsidR="00466D1B" w:rsidRPr="00466D1B" w:rsidRDefault="00466D1B" w:rsidP="00466D1B">
      <w:r w:rsidRPr="00466D1B">
        <w:t xml:space="preserve">La persistencia se realiza mediante el ORM de Django sobre SQLite (db.sqlite3). Las migraciones crean tablas, claves foráneas, unicidad y restricciones de negocio. Los destinos se crean, listan, editan y retiran en </w:t>
      </w:r>
      <w:proofErr w:type="spellStart"/>
      <w:r w:rsidRPr="00466D1B">
        <w:t>destinations</w:t>
      </w:r>
      <w:proofErr w:type="spellEnd"/>
      <w:r w:rsidRPr="00466D1B">
        <w:t>/views.py. Los paquetes se crean/editan como borrador y se publican mediante servicio; las reservas se crean y se administran por transición de estado. No se elimina historial de paquetes ni reservas.</w:t>
      </w:r>
    </w:p>
    <w:p w14:paraId="60AEF270" w14:textId="77777777" w:rsidR="00466D1B" w:rsidRPr="00466D1B" w:rsidRDefault="00466D1B" w:rsidP="00466D1B">
      <w:r w:rsidRPr="00466D1B">
        <w:t>La integridad se aplica en capas:</w:t>
      </w:r>
    </w:p>
    <w:p w14:paraId="32979D16" w14:textId="77777777" w:rsidR="00466D1B" w:rsidRPr="00466D1B" w:rsidRDefault="00466D1B" w:rsidP="00466D1B">
      <w:pPr>
        <w:numPr>
          <w:ilvl w:val="0"/>
          <w:numId w:val="2"/>
        </w:numPr>
      </w:pPr>
      <w:r w:rsidRPr="00466D1B">
        <w:t>Formularios: mensajes útiles para el usuario y validación de entrada.</w:t>
      </w:r>
    </w:p>
    <w:p w14:paraId="7D722C21" w14:textId="77777777" w:rsidR="00466D1B" w:rsidRPr="00466D1B" w:rsidRDefault="00466D1B" w:rsidP="00466D1B">
      <w:pPr>
        <w:numPr>
          <w:ilvl w:val="0"/>
          <w:numId w:val="2"/>
        </w:numPr>
      </w:pPr>
      <w:r w:rsidRPr="00466D1B">
        <w:t xml:space="preserve">Modelos: validadores, </w:t>
      </w:r>
      <w:proofErr w:type="spellStart"/>
      <w:r w:rsidRPr="00466D1B">
        <w:t>CheckConstraint</w:t>
      </w:r>
      <w:proofErr w:type="spellEnd"/>
      <w:r w:rsidRPr="00466D1B">
        <w:t xml:space="preserve">, </w:t>
      </w:r>
      <w:proofErr w:type="spellStart"/>
      <w:r w:rsidRPr="00466D1B">
        <w:t>UniqueConstraint</w:t>
      </w:r>
      <w:proofErr w:type="spellEnd"/>
      <w:r w:rsidRPr="00466D1B">
        <w:t xml:space="preserve"> y </w:t>
      </w:r>
      <w:proofErr w:type="spellStart"/>
      <w:proofErr w:type="gramStart"/>
      <w:r w:rsidRPr="00466D1B">
        <w:t>clean</w:t>
      </w:r>
      <w:proofErr w:type="spellEnd"/>
      <w:r w:rsidRPr="00466D1B">
        <w:t>(</w:t>
      </w:r>
      <w:proofErr w:type="gramEnd"/>
      <w:r w:rsidRPr="00466D1B">
        <w:t>).</w:t>
      </w:r>
    </w:p>
    <w:p w14:paraId="2013F7B5" w14:textId="77777777" w:rsidR="00466D1B" w:rsidRPr="00466D1B" w:rsidRDefault="00466D1B" w:rsidP="00466D1B">
      <w:pPr>
        <w:numPr>
          <w:ilvl w:val="0"/>
          <w:numId w:val="2"/>
        </w:numPr>
      </w:pPr>
      <w:r w:rsidRPr="00466D1B">
        <w:t xml:space="preserve">Servicios: reglas entre filas, publicación y cupos en </w:t>
      </w:r>
      <w:proofErr w:type="spellStart"/>
      <w:proofErr w:type="gramStart"/>
      <w:r w:rsidRPr="00466D1B">
        <w:t>transaction.atomic</w:t>
      </w:r>
      <w:proofErr w:type="spellEnd"/>
      <w:proofErr w:type="gramEnd"/>
      <w:r w:rsidRPr="00466D1B">
        <w:t>.</w:t>
      </w:r>
    </w:p>
    <w:p w14:paraId="3912AF33" w14:textId="77777777" w:rsidR="00466D1B" w:rsidRPr="00466D1B" w:rsidRDefault="00466D1B" w:rsidP="00466D1B">
      <w:pPr>
        <w:numPr>
          <w:ilvl w:val="0"/>
          <w:numId w:val="2"/>
        </w:numPr>
      </w:pPr>
      <w:r w:rsidRPr="00466D1B">
        <w:t>Pruebas: regresión de dominio, vistas, seguridad y concurrencia.</w:t>
      </w:r>
    </w:p>
    <w:p w14:paraId="1CD80634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5.3 Ejecución y evidencia de pruebas</w:t>
      </w:r>
    </w:p>
    <w:p w14:paraId="2672C817" w14:textId="77777777" w:rsidR="00466D1B" w:rsidRPr="00466D1B" w:rsidRDefault="00466D1B" w:rsidP="00466D1B">
      <w:r w:rsidRPr="00466D1B">
        <w:t>Comando ejecutado para esta entrega:</w:t>
      </w:r>
    </w:p>
    <w:p w14:paraId="1C72F3F9" w14:textId="77777777" w:rsidR="00466D1B" w:rsidRPr="00466D1B" w:rsidRDefault="00466D1B" w:rsidP="00466D1B">
      <w:proofErr w:type="spellStart"/>
      <w:r w:rsidRPr="00466D1B">
        <w:t>py</w:t>
      </w:r>
      <w:proofErr w:type="spellEnd"/>
      <w:r w:rsidRPr="00466D1B">
        <w:t xml:space="preserve"> manage.py test</w:t>
      </w:r>
    </w:p>
    <w:p w14:paraId="0106543A" w14:textId="77777777" w:rsidR="00466D1B" w:rsidRPr="00466D1B" w:rsidRDefault="00466D1B" w:rsidP="00466D1B"/>
    <w:p w14:paraId="6AD9F475" w14:textId="77777777" w:rsidR="00466D1B" w:rsidRPr="00466D1B" w:rsidRDefault="00466D1B" w:rsidP="00466D1B">
      <w:r w:rsidRPr="00466D1B">
        <w:t xml:space="preserve">Resultado: </w:t>
      </w:r>
      <w:r w:rsidRPr="00466D1B">
        <w:rPr>
          <w:b/>
          <w:bCs/>
        </w:rPr>
        <w:t>16 pruebas ejecutadas, 0 errores; verificación del sistema sin incidencias.</w:t>
      </w:r>
      <w:r w:rsidRPr="00466D1B">
        <w:t xml:space="preserve"> Las pruebas cubren RUT, hash de contraseña, CSRF, límites de rol, CRUD, precio histórico, historial privado, estados de pago, idempotencia y concurrencia.</w:t>
      </w:r>
    </w:p>
    <w:p w14:paraId="46841FF8" w14:textId="77777777" w:rsidR="00466D1B" w:rsidRPr="00466D1B" w:rsidRDefault="00466D1B" w:rsidP="00466D1B">
      <w:r w:rsidRPr="00466D1B">
        <w:t>Para ejecutar la aplicación localmente:</w:t>
      </w:r>
    </w:p>
    <w:p w14:paraId="55CB4F06" w14:textId="77777777" w:rsidR="00466D1B" w:rsidRPr="00466D1B" w:rsidRDefault="00466D1B" w:rsidP="00466D1B">
      <w:proofErr w:type="spellStart"/>
      <w:r w:rsidRPr="00466D1B">
        <w:t>python</w:t>
      </w:r>
      <w:proofErr w:type="spellEnd"/>
      <w:r w:rsidRPr="00466D1B">
        <w:t xml:space="preserve"> iniciar_aplicacion.py</w:t>
      </w:r>
    </w:p>
    <w:p w14:paraId="73A38287" w14:textId="77777777" w:rsidR="00466D1B" w:rsidRPr="00466D1B" w:rsidRDefault="00466D1B" w:rsidP="00466D1B"/>
    <w:p w14:paraId="62D35DB7" w14:textId="77777777" w:rsidR="00466D1B" w:rsidRPr="00466D1B" w:rsidRDefault="00466D1B" w:rsidP="00466D1B">
      <w:r w:rsidRPr="00466D1B">
        <w:t>El script instala la dependencia declarada si falta, aplica migraciones, guía la creación del administrador cuando corresponde y arranca el servidor.</w:t>
      </w:r>
    </w:p>
    <w:p w14:paraId="61BF2C3D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lastRenderedPageBreak/>
        <w:t>6. Seguridad y protección de datos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259"/>
        <w:gridCol w:w="4456"/>
      </w:tblGrid>
      <w:tr w:rsidR="00466D1B" w:rsidRPr="00466D1B" w14:paraId="0E416B06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111C8A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80C80D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Control implementado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87868B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Validación</w:t>
            </w:r>
          </w:p>
        </w:tc>
      </w:tr>
      <w:tr w:rsidR="00466D1B" w:rsidRPr="00466D1B" w14:paraId="6C0E3F2C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B387A3" w14:textId="77777777" w:rsidR="00466D1B" w:rsidRPr="00466D1B" w:rsidRDefault="00466D1B" w:rsidP="00466D1B">
            <w:r w:rsidRPr="00466D1B">
              <w:t>Acceso no autorizado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677CD6" w14:textId="77777777" w:rsidR="00466D1B" w:rsidRPr="00466D1B" w:rsidRDefault="00466D1B" w:rsidP="00466D1B">
            <w:r w:rsidRPr="00466D1B">
              <w:t xml:space="preserve">Sesión de Django, </w:t>
            </w:r>
            <w:proofErr w:type="spellStart"/>
            <w:r w:rsidRPr="00466D1B">
              <w:t>login_required</w:t>
            </w:r>
            <w:proofErr w:type="spellEnd"/>
            <w:r w:rsidRPr="00466D1B">
              <w:t xml:space="preserve"> y </w:t>
            </w:r>
            <w:proofErr w:type="spellStart"/>
            <w:r w:rsidRPr="00466D1B">
              <w:t>staff_member_required</w:t>
            </w:r>
            <w:proofErr w:type="spellEnd"/>
            <w:r w:rsidRPr="00466D1B">
              <w:t>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2D0B10" w14:textId="77777777" w:rsidR="00466D1B" w:rsidRPr="00466D1B" w:rsidRDefault="00466D1B" w:rsidP="00466D1B">
            <w:r w:rsidRPr="00466D1B">
              <w:t>Prueba de rutas privadas y límite cliente/personal.</w:t>
            </w:r>
          </w:p>
        </w:tc>
      </w:tr>
      <w:tr w:rsidR="00466D1B" w:rsidRPr="00466D1B" w14:paraId="0039D36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9A7D6E" w14:textId="77777777" w:rsidR="00466D1B" w:rsidRPr="00466D1B" w:rsidRDefault="00466D1B" w:rsidP="00466D1B">
            <w:r w:rsidRPr="00466D1B">
              <w:t>Contraseñas en texto plano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CAEE4E" w14:textId="77777777" w:rsidR="00466D1B" w:rsidRPr="00466D1B" w:rsidRDefault="00466D1B" w:rsidP="00466D1B">
            <w:proofErr w:type="spellStart"/>
            <w:r w:rsidRPr="00466D1B">
              <w:t>set_</w:t>
            </w:r>
            <w:proofErr w:type="gramStart"/>
            <w:r w:rsidRPr="00466D1B">
              <w:t>password</w:t>
            </w:r>
            <w:proofErr w:type="spellEnd"/>
            <w:r w:rsidRPr="00466D1B">
              <w:t>(</w:t>
            </w:r>
            <w:proofErr w:type="gramEnd"/>
            <w:r w:rsidRPr="00466D1B">
              <w:t>) y autenticación oficial de Django.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24FE3B" w14:textId="77777777" w:rsidR="00466D1B" w:rsidRPr="00466D1B" w:rsidRDefault="00466D1B" w:rsidP="00466D1B">
            <w:proofErr w:type="spellStart"/>
            <w:r w:rsidRPr="00466D1B">
              <w:t>check_</w:t>
            </w:r>
            <w:proofErr w:type="gramStart"/>
            <w:r w:rsidRPr="00466D1B">
              <w:t>password</w:t>
            </w:r>
            <w:proofErr w:type="spellEnd"/>
            <w:r w:rsidRPr="00466D1B">
              <w:t>(</w:t>
            </w:r>
            <w:proofErr w:type="gramEnd"/>
            <w:r w:rsidRPr="00466D1B">
              <w:t>) en pruebas; no se almacena contraseña ingresada.</w:t>
            </w:r>
          </w:p>
        </w:tc>
      </w:tr>
      <w:tr w:rsidR="00466D1B" w:rsidRPr="00466D1B" w14:paraId="5919464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6F280C" w14:textId="77777777" w:rsidR="00466D1B" w:rsidRPr="00466D1B" w:rsidRDefault="00466D1B" w:rsidP="00466D1B">
            <w:r w:rsidRPr="00466D1B">
              <w:t>CSRF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603F35" w14:textId="77777777" w:rsidR="00466D1B" w:rsidRPr="00466D1B" w:rsidRDefault="00466D1B" w:rsidP="00466D1B">
            <w:r w:rsidRPr="00466D1B">
              <w:t>Middleware y tokens de formularios Django.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65BD3B" w14:textId="77777777" w:rsidR="00466D1B" w:rsidRPr="00466D1B" w:rsidRDefault="00466D1B" w:rsidP="00466D1B">
            <w:pPr>
              <w:rPr>
                <w:lang w:val="en-US"/>
              </w:rPr>
            </w:pPr>
            <w:proofErr w:type="spellStart"/>
            <w:r w:rsidRPr="00466D1B">
              <w:rPr>
                <w:lang w:val="en-US"/>
              </w:rPr>
              <w:t>test_mutating_form_requires_csrf</w:t>
            </w:r>
            <w:proofErr w:type="spellEnd"/>
            <w:r w:rsidRPr="00466D1B">
              <w:rPr>
                <w:lang w:val="en-US"/>
              </w:rPr>
              <w:t xml:space="preserve"> </w:t>
            </w:r>
            <w:proofErr w:type="spellStart"/>
            <w:r w:rsidRPr="00466D1B">
              <w:rPr>
                <w:lang w:val="en-US"/>
              </w:rPr>
              <w:t>espera</w:t>
            </w:r>
            <w:proofErr w:type="spellEnd"/>
            <w:r w:rsidRPr="00466D1B">
              <w:rPr>
                <w:lang w:val="en-US"/>
              </w:rPr>
              <w:t xml:space="preserve"> HTTP 403 sin token.</w:t>
            </w:r>
          </w:p>
        </w:tc>
      </w:tr>
      <w:tr w:rsidR="00466D1B" w:rsidRPr="00466D1B" w14:paraId="23588C5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A983A2" w14:textId="77777777" w:rsidR="00466D1B" w:rsidRPr="00466D1B" w:rsidRDefault="00466D1B" w:rsidP="00466D1B">
            <w:r w:rsidRPr="00466D1B">
              <w:t>RUT/</w:t>
            </w:r>
            <w:proofErr w:type="gramStart"/>
            <w:r w:rsidRPr="00466D1B">
              <w:t>teléfono expuestos</w:t>
            </w:r>
            <w:proofErr w:type="gram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2BAB07" w14:textId="77777777" w:rsidR="00466D1B" w:rsidRPr="00466D1B" w:rsidRDefault="00466D1B" w:rsidP="00466D1B">
            <w:r w:rsidRPr="00466D1B">
              <w:t xml:space="preserve">No se muestran en listados; se limpian al </w:t>
            </w:r>
            <w:proofErr w:type="spellStart"/>
            <w:r w:rsidRPr="00466D1B">
              <w:t>re-renderizar</w:t>
            </w:r>
            <w:proofErr w:type="spellEnd"/>
            <w:r w:rsidRPr="00466D1B">
              <w:t xml:space="preserve"> un formulario inválido.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4D08D5" w14:textId="77777777" w:rsidR="00466D1B" w:rsidRPr="00466D1B" w:rsidRDefault="00466D1B" w:rsidP="00466D1B">
            <w:r w:rsidRPr="00466D1B">
              <w:t>Prueba verifica ausencia de ambos valores.</w:t>
            </w:r>
          </w:p>
        </w:tc>
      </w:tr>
      <w:tr w:rsidR="00466D1B" w:rsidRPr="00466D1B" w14:paraId="4E99EE6D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0C27CB" w14:textId="77777777" w:rsidR="00466D1B" w:rsidRPr="00466D1B" w:rsidRDefault="00466D1B" w:rsidP="00466D1B">
            <w:r w:rsidRPr="00466D1B">
              <w:t>Datos inválidos o duplicados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5F4FD7" w14:textId="77777777" w:rsidR="00466D1B" w:rsidRPr="00466D1B" w:rsidRDefault="00466D1B" w:rsidP="00466D1B">
            <w:r w:rsidRPr="00466D1B">
              <w:t>Validación de RUT, correo/RUT únicos y restricciones de BD.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86D4AF" w14:textId="77777777" w:rsidR="00466D1B" w:rsidRPr="00466D1B" w:rsidRDefault="00466D1B" w:rsidP="00466D1B">
            <w:r w:rsidRPr="00466D1B">
              <w:t>Pruebas de alta y validación.</w:t>
            </w:r>
          </w:p>
        </w:tc>
      </w:tr>
      <w:tr w:rsidR="00466D1B" w:rsidRPr="00466D1B" w14:paraId="3420FA66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5CB5ED" w14:textId="77777777" w:rsidR="00466D1B" w:rsidRPr="00466D1B" w:rsidRDefault="00466D1B" w:rsidP="00466D1B">
            <w:r w:rsidRPr="00466D1B">
              <w:t xml:space="preserve">Manipulación de </w:t>
            </w:r>
            <w:proofErr w:type="spellStart"/>
            <w:r w:rsidRPr="00466D1B">
              <w:t>IDs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BBEEE9" w14:textId="77777777" w:rsidR="00466D1B" w:rsidRPr="00466D1B" w:rsidRDefault="00466D1B" w:rsidP="00466D1B">
            <w:r w:rsidRPr="00466D1B">
              <w:t xml:space="preserve">Las consultas de detalle se filtran por </w:t>
            </w:r>
            <w:proofErr w:type="spellStart"/>
            <w:r w:rsidRPr="00466D1B">
              <w:t>client</w:t>
            </w:r>
            <w:proofErr w:type="spellEnd"/>
            <w:r w:rsidRPr="00466D1B">
              <w:t>=</w:t>
            </w:r>
            <w:proofErr w:type="spellStart"/>
            <w:r w:rsidRPr="00466D1B">
              <w:t>request.user</w:t>
            </w:r>
            <w:proofErr w:type="spellEnd"/>
            <w:r w:rsidRPr="00466D1B">
              <w:t>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C921C2" w14:textId="77777777" w:rsidR="00466D1B" w:rsidRPr="00466D1B" w:rsidRDefault="00466D1B" w:rsidP="00466D1B">
            <w:r w:rsidRPr="00466D1B">
              <w:t>Otro cliente recibe 404.</w:t>
            </w:r>
          </w:p>
        </w:tc>
      </w:tr>
      <w:tr w:rsidR="00466D1B" w:rsidRPr="00466D1B" w14:paraId="424440F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32FCAF" w14:textId="77777777" w:rsidR="00466D1B" w:rsidRPr="00466D1B" w:rsidRDefault="00466D1B" w:rsidP="00466D1B">
            <w:r w:rsidRPr="00466D1B">
              <w:t>Sobreventa y doble envío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14B969" w14:textId="77777777" w:rsidR="00466D1B" w:rsidRPr="00466D1B" w:rsidRDefault="00466D1B" w:rsidP="00466D1B">
            <w:r w:rsidRPr="00466D1B">
              <w:t>Token UUID único, transacción, validación de cupo pagado y reintentos acotados ante bloqueo SQLite.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19EA75" w14:textId="77777777" w:rsidR="00466D1B" w:rsidRPr="00466D1B" w:rsidRDefault="00466D1B" w:rsidP="00466D1B">
            <w:r w:rsidRPr="00466D1B">
              <w:t>Prueba de idempotencia y prueba concurrente.</w:t>
            </w:r>
          </w:p>
        </w:tc>
      </w:tr>
      <w:tr w:rsidR="00466D1B" w:rsidRPr="00466D1B" w14:paraId="7CFC8C5F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7D92AF" w14:textId="77777777" w:rsidR="00466D1B" w:rsidRPr="00466D1B" w:rsidRDefault="00466D1B" w:rsidP="00466D1B">
            <w:r w:rsidRPr="00466D1B">
              <w:t>Cambios retroactivos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711194" w14:textId="77777777" w:rsidR="00466D1B" w:rsidRPr="00466D1B" w:rsidRDefault="00466D1B" w:rsidP="00466D1B">
            <w:proofErr w:type="spellStart"/>
            <w:r w:rsidRPr="00466D1B">
              <w:t>Snapshots</w:t>
            </w:r>
            <w:proofErr w:type="spellEnd"/>
            <w:r w:rsidRPr="00466D1B">
              <w:t xml:space="preserve"> de destinos/precio y bloqueo de atributos materiales en paquetes publicados.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BC119D" w14:textId="77777777" w:rsidR="00466D1B" w:rsidRPr="00466D1B" w:rsidRDefault="00466D1B" w:rsidP="00466D1B">
            <w:r w:rsidRPr="00466D1B">
              <w:t>Prueba de precio inmutable.</w:t>
            </w:r>
          </w:p>
        </w:tc>
      </w:tr>
    </w:tbl>
    <w:p w14:paraId="7FA21EA1" w14:textId="77777777" w:rsidR="00466D1B" w:rsidRPr="00466D1B" w:rsidRDefault="00466D1B" w:rsidP="00466D1B">
      <w:r w:rsidRPr="00466D1B">
        <w:rPr>
          <w:b/>
          <w:bCs/>
        </w:rPr>
        <w:t>Mejora recomendada para despliegue real:</w:t>
      </w:r>
      <w:r w:rsidRPr="00466D1B">
        <w:t xml:space="preserve"> configurar DJANGO_SECRET_KEY y DJANGO_DEBUG=false como variables de entorno, usar HTTPS, habilitar validadores robustos de contraseña y migrar a PostgreSQL si aumentan las escrituras concurrentes. SQLite se conserva deliberadamente para el contexto académico y local.</w:t>
      </w:r>
    </w:p>
    <w:p w14:paraId="097E0C17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7. Uso responsable y crítico de herramientas de IA</w:t>
      </w:r>
    </w:p>
    <w:p w14:paraId="43A27CBC" w14:textId="77777777" w:rsidR="00466D1B" w:rsidRPr="00466D1B" w:rsidRDefault="00466D1B" w:rsidP="00466D1B">
      <w:r w:rsidRPr="00466D1B">
        <w:t>Se utilizó apoyo de IA como herramienta de asistencia para estructurar documentación, revisar consistencia de requisitos, proponer escenarios de prueba y detectar riesgos frecuentes de seguridad. La IA no se consideró fuente de verdad ni sustituyó la revisión del equipo.</w:t>
      </w:r>
    </w:p>
    <w:p w14:paraId="4B9822D8" w14:textId="77777777" w:rsidR="00466D1B" w:rsidRPr="00466D1B" w:rsidRDefault="00466D1B" w:rsidP="00466D1B">
      <w:r w:rsidRPr="00466D1B">
        <w:lastRenderedPageBreak/>
        <w:t>El proceso de validación aplicado fue:</w:t>
      </w:r>
    </w:p>
    <w:p w14:paraId="267D9D8D" w14:textId="77777777" w:rsidR="00466D1B" w:rsidRPr="00466D1B" w:rsidRDefault="00466D1B" w:rsidP="00466D1B">
      <w:pPr>
        <w:numPr>
          <w:ilvl w:val="0"/>
          <w:numId w:val="3"/>
        </w:numPr>
      </w:pPr>
      <w:r w:rsidRPr="00466D1B">
        <w:t>Contrastar cada propuesta con las reglas de negocio R1–R17 y con la rúbrica.</w:t>
      </w:r>
    </w:p>
    <w:p w14:paraId="3C11DEF9" w14:textId="77777777" w:rsidR="00466D1B" w:rsidRPr="00466D1B" w:rsidRDefault="00466D1B" w:rsidP="00466D1B">
      <w:pPr>
        <w:numPr>
          <w:ilvl w:val="0"/>
          <w:numId w:val="3"/>
        </w:numPr>
      </w:pPr>
      <w:r w:rsidRPr="00466D1B">
        <w:t xml:space="preserve">Revisar que el código respetara las </w:t>
      </w:r>
      <w:proofErr w:type="spellStart"/>
      <w:r w:rsidRPr="00466D1B">
        <w:t>APIs</w:t>
      </w:r>
      <w:proofErr w:type="spellEnd"/>
      <w:r w:rsidRPr="00466D1B">
        <w:t xml:space="preserve"> oficiales de Django y no expusiera información sensible.</w:t>
      </w:r>
    </w:p>
    <w:p w14:paraId="14A3CB81" w14:textId="77777777" w:rsidR="00466D1B" w:rsidRPr="00466D1B" w:rsidRDefault="00466D1B" w:rsidP="00466D1B">
      <w:pPr>
        <w:numPr>
          <w:ilvl w:val="0"/>
          <w:numId w:val="3"/>
        </w:numPr>
      </w:pPr>
      <w:r w:rsidRPr="00466D1B">
        <w:t>Ejecutar pruebas automatizadas y corregir cualquier resultado no verificable.</w:t>
      </w:r>
    </w:p>
    <w:p w14:paraId="6AC2CD8E" w14:textId="77777777" w:rsidR="00466D1B" w:rsidRPr="00466D1B" w:rsidRDefault="00466D1B" w:rsidP="00466D1B">
      <w:pPr>
        <w:numPr>
          <w:ilvl w:val="0"/>
          <w:numId w:val="3"/>
        </w:numPr>
      </w:pPr>
      <w:r w:rsidRPr="00466D1B">
        <w:t xml:space="preserve">Mantener las decisiones técnicas justificadas en el diseño: </w:t>
      </w:r>
      <w:proofErr w:type="spellStart"/>
      <w:r w:rsidRPr="00466D1B">
        <w:t>snapshots</w:t>
      </w:r>
      <w:proofErr w:type="spellEnd"/>
      <w:r w:rsidRPr="00466D1B">
        <w:t xml:space="preserve"> históricos, transacciones, token de idempotencia y reintentos acotados.</w:t>
      </w:r>
    </w:p>
    <w:p w14:paraId="4E54BB8B" w14:textId="77777777" w:rsidR="00466D1B" w:rsidRPr="00466D1B" w:rsidRDefault="00466D1B" w:rsidP="00466D1B">
      <w:r w:rsidRPr="00466D1B">
        <w:t xml:space="preserve">Ejemplos de criterio crítico: se descartó confiar solo en formularios para proteger reglas de negocio, pues pueden ser omitidos; por ello se revalidan en modelos/servicios. Asimismo, no se asumió que </w:t>
      </w:r>
      <w:proofErr w:type="spellStart"/>
      <w:r w:rsidRPr="00466D1B">
        <w:t>select_for_</w:t>
      </w:r>
      <w:proofErr w:type="gramStart"/>
      <w:r w:rsidRPr="00466D1B">
        <w:t>update</w:t>
      </w:r>
      <w:proofErr w:type="spellEnd"/>
      <w:r w:rsidRPr="00466D1B">
        <w:t>(</w:t>
      </w:r>
      <w:proofErr w:type="gramEnd"/>
      <w:r w:rsidRPr="00466D1B">
        <w:t xml:space="preserve">) por sí solo resuelve SQLite: la transición de pago realiza una escritura </w:t>
      </w:r>
      <w:proofErr w:type="spellStart"/>
      <w:r w:rsidRPr="00466D1B">
        <w:t>serializadora</w:t>
      </w:r>
      <w:proofErr w:type="spellEnd"/>
      <w:r w:rsidRPr="00466D1B">
        <w:t>, reintentos y una prueba de concurrencia. Estas decisiones deben poder ser explicadas por cada integrante durante la defensa.</w:t>
      </w:r>
    </w:p>
    <w:p w14:paraId="23ABA01C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8. Conclusión y guía para la defensa</w:t>
      </w:r>
    </w:p>
    <w:p w14:paraId="0A2A1922" w14:textId="77777777" w:rsidR="00466D1B" w:rsidRPr="00466D1B" w:rsidRDefault="00466D1B" w:rsidP="00466D1B">
      <w:r w:rsidRPr="00466D1B">
        <w:t>El MVP satisface la problemática principal: centraliza el catálogo y reservas, mantiene datos históricos, protege información personal y controla el cupo bajo confirmaciones concurrentes. La documentación relaciona problema, requisito, modelo, implementación y prueba, por lo que la solución es trazable y defendible técnicamente.</w:t>
      </w:r>
    </w:p>
    <w:p w14:paraId="0C12E15B" w14:textId="77777777" w:rsidR="00466D1B" w:rsidRPr="00466D1B" w:rsidRDefault="00466D1B" w:rsidP="00466D1B">
      <w:r w:rsidRPr="00466D1B">
        <w:t>Para la defensa individual se recomienda demostrar, en este orden: (1) registro de cliente y validación de RUT; (2) creación de dos destinos y un paquete; (3) publicación y evidencia de precio fijo; (4) reserva como cliente; (5) confirmación como personal y control de cupo; (6) explicación de una prueba de privacidad o concurrencia. Cada integrante debe explicar sus decisiones, límites del MVP y cómo validó el resultado, en lugar de limitarse a describir pantallas.</w:t>
      </w:r>
    </w:p>
    <w:p w14:paraId="4B5C15C8" w14:textId="77777777" w:rsidR="00466D1B" w:rsidRPr="00466D1B" w:rsidRDefault="00466D1B" w:rsidP="00466D1B">
      <w:pPr>
        <w:rPr>
          <w:b/>
          <w:bCs/>
        </w:rPr>
      </w:pPr>
      <w:r w:rsidRPr="00466D1B">
        <w:rPr>
          <w:b/>
          <w:bCs/>
        </w:rPr>
        <w:t>Anexo A. Ubicación de evidencia en el repositorio</w:t>
      </w:r>
    </w:p>
    <w:tbl>
      <w:tblPr>
        <w:tblW w:w="0" w:type="auto"/>
        <w:shd w:val="clear" w:color="auto" w:fill="0F10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8477"/>
      </w:tblGrid>
      <w:tr w:rsidR="00466D1B" w:rsidRPr="00466D1B" w14:paraId="27190B5C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BC7C90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037129" w14:textId="77777777" w:rsidR="00466D1B" w:rsidRPr="00466D1B" w:rsidRDefault="00466D1B" w:rsidP="00466D1B">
            <w:pPr>
              <w:rPr>
                <w:b/>
                <w:bCs/>
              </w:rPr>
            </w:pPr>
            <w:r w:rsidRPr="00466D1B">
              <w:rPr>
                <w:b/>
                <w:bCs/>
              </w:rPr>
              <w:t>Ubicación</w:t>
            </w:r>
          </w:p>
        </w:tc>
      </w:tr>
      <w:tr w:rsidR="00466D1B" w:rsidRPr="00466D1B" w14:paraId="164BC54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D59D9F" w14:textId="77777777" w:rsidR="00466D1B" w:rsidRPr="00466D1B" w:rsidRDefault="00466D1B" w:rsidP="00466D1B">
            <w:r w:rsidRPr="00466D1B">
              <w:t>Requisitos formales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0C7E08" w14:textId="77777777" w:rsidR="00466D1B" w:rsidRPr="00466D1B" w:rsidRDefault="00466D1B" w:rsidP="00466D1B">
            <w:proofErr w:type="spellStart"/>
            <w:r w:rsidRPr="00466D1B">
              <w:t>openspec</w:t>
            </w:r>
            <w:proofErr w:type="spellEnd"/>
            <w:r w:rsidRPr="00466D1B">
              <w:t>/</w:t>
            </w:r>
            <w:proofErr w:type="spellStart"/>
            <w:r w:rsidRPr="00466D1B">
              <w:t>specs</w:t>
            </w:r>
            <w:proofErr w:type="spellEnd"/>
            <w:r w:rsidRPr="00466D1B">
              <w:t>/</w:t>
            </w:r>
          </w:p>
        </w:tc>
      </w:tr>
      <w:tr w:rsidR="00466D1B" w:rsidRPr="00466D1B" w14:paraId="58122CE8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DB5256" w14:textId="77777777" w:rsidR="00466D1B" w:rsidRPr="00466D1B" w:rsidRDefault="00466D1B" w:rsidP="00466D1B">
            <w:r w:rsidRPr="00466D1B">
              <w:t>Diseño y decisiones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F29385" w14:textId="77777777" w:rsidR="00466D1B" w:rsidRPr="00466D1B" w:rsidRDefault="00466D1B" w:rsidP="00466D1B">
            <w:r w:rsidRPr="00466D1B">
              <w:t>openspec/changes/archive/2026-10-05-create-viajes-aventura-mvp/design.md</w:t>
            </w:r>
          </w:p>
        </w:tc>
      </w:tr>
      <w:tr w:rsidR="00466D1B" w:rsidRPr="00466D1B" w14:paraId="1E66014D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51A715" w14:textId="77777777" w:rsidR="00466D1B" w:rsidRPr="00466D1B" w:rsidRDefault="00466D1B" w:rsidP="00466D1B">
            <w:r w:rsidRPr="00466D1B">
              <w:t>Matriz R1–R17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83B28F" w14:textId="77777777" w:rsidR="00466D1B" w:rsidRPr="00466D1B" w:rsidRDefault="00466D1B" w:rsidP="00466D1B">
            <w:r w:rsidRPr="00466D1B">
              <w:t>tests/TRACEABILITY.md</w:t>
            </w:r>
          </w:p>
        </w:tc>
      </w:tr>
      <w:tr w:rsidR="00466D1B" w:rsidRPr="00466D1B" w14:paraId="5BD0724C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4CA96F" w14:textId="77777777" w:rsidR="00466D1B" w:rsidRPr="00466D1B" w:rsidRDefault="00466D1B" w:rsidP="00466D1B">
            <w:r w:rsidRPr="00466D1B">
              <w:t>Pruebas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0CE595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accounts/tests.py, destinations/tests.py, packages/tests.py, reservations/tests.py</w:t>
            </w:r>
          </w:p>
        </w:tc>
      </w:tr>
      <w:tr w:rsidR="00466D1B" w:rsidRPr="00466D1B" w14:paraId="130814A7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BDC079" w14:textId="77777777" w:rsidR="00466D1B" w:rsidRPr="00466D1B" w:rsidRDefault="00466D1B" w:rsidP="00466D1B">
            <w:r w:rsidRPr="00466D1B">
              <w:lastRenderedPageBreak/>
              <w:t>Inicio y manual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8DCD42" w14:textId="77777777" w:rsidR="00466D1B" w:rsidRPr="00466D1B" w:rsidRDefault="00466D1B" w:rsidP="00466D1B">
            <w:r w:rsidRPr="00466D1B">
              <w:t>iniciar_aplicacion.py, README.md</w:t>
            </w:r>
          </w:p>
        </w:tc>
      </w:tr>
      <w:tr w:rsidR="00466D1B" w:rsidRPr="00466D1B" w14:paraId="3A7DB939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0CFC92" w14:textId="77777777" w:rsidR="00466D1B" w:rsidRPr="00466D1B" w:rsidRDefault="00466D1B" w:rsidP="00466D1B">
            <w:r w:rsidRPr="00466D1B">
              <w:t>Modelos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4245D4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accounts/models.py, destinations/models.py, packages/models.py, reservations/models.py</w:t>
            </w:r>
          </w:p>
        </w:tc>
      </w:tr>
      <w:tr w:rsidR="00466D1B" w:rsidRPr="00466D1B" w14:paraId="7DC8EC38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378612" w14:textId="77777777" w:rsidR="00466D1B" w:rsidRPr="00466D1B" w:rsidRDefault="00466D1B" w:rsidP="00466D1B">
            <w:r w:rsidRPr="00466D1B">
              <w:t>Servicios de negocio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F1014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1F0327" w14:textId="77777777" w:rsidR="00466D1B" w:rsidRPr="00466D1B" w:rsidRDefault="00466D1B" w:rsidP="00466D1B">
            <w:pPr>
              <w:rPr>
                <w:lang w:val="en-US"/>
              </w:rPr>
            </w:pPr>
            <w:r w:rsidRPr="00466D1B">
              <w:rPr>
                <w:lang w:val="en-US"/>
              </w:rPr>
              <w:t>packages/services.py, reservations/services.py</w:t>
            </w:r>
          </w:p>
        </w:tc>
      </w:tr>
    </w:tbl>
    <w:p w14:paraId="26895DD6" w14:textId="77777777" w:rsidR="00466D1B" w:rsidRPr="00466D1B" w:rsidRDefault="00466D1B" w:rsidP="00466D1B">
      <w:pPr>
        <w:rPr>
          <w:lang w:val="en-US"/>
        </w:rPr>
      </w:pPr>
    </w:p>
    <w:sectPr w:rsidR="00466D1B" w:rsidRPr="00466D1B" w:rsidSect="00466D1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0C7"/>
    <w:multiLevelType w:val="multilevel"/>
    <w:tmpl w:val="2BA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70B2A"/>
    <w:multiLevelType w:val="multilevel"/>
    <w:tmpl w:val="0A7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83530"/>
    <w:multiLevelType w:val="multilevel"/>
    <w:tmpl w:val="5C04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07343">
    <w:abstractNumId w:val="1"/>
  </w:num>
  <w:num w:numId="2" w16cid:durableId="1370103449">
    <w:abstractNumId w:val="0"/>
  </w:num>
  <w:num w:numId="3" w16cid:durableId="1349210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1B"/>
    <w:rsid w:val="001327FE"/>
    <w:rsid w:val="00466D1B"/>
    <w:rsid w:val="00CC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7B2C"/>
  <w15:chartTrackingRefBased/>
  <w15:docId w15:val="{700C35C4-6115-48EC-B863-AA5F9359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D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D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D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D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D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D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D1B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66D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AC14E-E836-4120-8F2A-1B04E4145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2354</Words>
  <Characters>12948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Espinoza</dc:creator>
  <cp:keywords/>
  <dc:description/>
  <cp:lastModifiedBy>Lucas Espinoza</cp:lastModifiedBy>
  <cp:revision>2</cp:revision>
  <cp:lastPrinted>2026-10-05T16:37:00Z</cp:lastPrinted>
  <dcterms:created xsi:type="dcterms:W3CDTF">2026-10-05T16:21:00Z</dcterms:created>
  <dcterms:modified xsi:type="dcterms:W3CDTF">2026-10-05T16:37:00Z</dcterms:modified>
</cp:coreProperties>
</file>