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3120BC" w:rsidR="00AE79F1" w:rsidRDefault="003D1243" w:rsidP="003D1243">
      <w:pPr>
        <w:pStyle w:val="Ttulo1"/>
      </w:pPr>
      <w:r>
        <w:t>Subsistema de Equipamentos</w:t>
      </w:r>
    </w:p>
    <w:p w14:paraId="00000003" w14:textId="77777777" w:rsidR="00AE79F1" w:rsidRDefault="00834539" w:rsidP="003D1243">
      <w:pPr>
        <w:pStyle w:val="Ttulo2"/>
      </w:pPr>
      <w:r>
        <w:t>MOTIVAÇÃO</w:t>
      </w:r>
    </w:p>
    <w:p w14:paraId="000B02D5" w14:textId="77777777" w:rsidR="004B53A5" w:rsidRDefault="00101BA6">
      <w:pPr>
        <w:jc w:val="both"/>
      </w:pPr>
      <w:r>
        <w:t xml:space="preserve">A manipulação de equipamentos móveis em hospitais é parte essencial do cotidiano hospitalar. Diversos profissionais </w:t>
      </w:r>
      <w:r w:rsidR="00716CC7">
        <w:t xml:space="preserve">deslocam, utilizam e fazem a manutenção desses equipamentos, portanto todos os envolvidos devem se coordenar para que usufruam o máximo deles. No entanto problemas existem problemas </w:t>
      </w:r>
      <w:r w:rsidR="003D1243">
        <w:t>frequentes nessa coordenação: uso em local e horário não agendados, não devolução ao local padrão e não notificação aos gestores sobre necessidade de limpeza e manutenção.</w:t>
      </w:r>
      <w:r w:rsidR="004A595E">
        <w:t xml:space="preserve"> </w:t>
      </w:r>
    </w:p>
    <w:p w14:paraId="00000004" w14:textId="27EE67A6" w:rsidR="00AE79F1" w:rsidRDefault="004A595E">
      <w:pPr>
        <w:jc w:val="both"/>
      </w:pPr>
      <w:r>
        <w:t>Ferramentas de IoT para a localização dos equipamentos podem ajudar na minimização do tempo dispendido em sua busca, além de facilitar sua gestão de uso e de manutenção.</w:t>
      </w:r>
    </w:p>
    <w:p w14:paraId="3002637F" w14:textId="0325181B" w:rsidR="00101BA6" w:rsidRDefault="00101BA6" w:rsidP="003D1243">
      <w:pPr>
        <w:pStyle w:val="Ttulo2"/>
      </w:pPr>
      <w:r>
        <w:t>CONTEXTO</w:t>
      </w:r>
    </w:p>
    <w:p w14:paraId="783C0C02" w14:textId="23AE3119" w:rsidR="0088424E" w:rsidRDefault="0088424E" w:rsidP="00101BA6">
      <w:pPr>
        <w:jc w:val="both"/>
      </w:pPr>
      <w:r>
        <w:t>A rede de Hospitais da UFRJ</w:t>
      </w:r>
      <w:r w:rsidR="00A40400">
        <w:t xml:space="preserve"> </w:t>
      </w:r>
      <w:r>
        <w:t xml:space="preserve">baseia sua gestão de equipamentos móveis </w:t>
      </w:r>
      <w:r w:rsidR="007C5880">
        <w:t>como parte d</w:t>
      </w:r>
      <w:r>
        <w:t xml:space="preserve">o </w:t>
      </w:r>
      <w:r w:rsidR="00A40400">
        <w:t>seu</w:t>
      </w:r>
      <w:r>
        <w:t xml:space="preserve"> Daily Huddle</w:t>
      </w:r>
      <w:r w:rsidR="007C5880">
        <w:t>, informando sobre</w:t>
      </w:r>
      <w:r w:rsidR="00F1331C">
        <w:t xml:space="preserve"> cronograma</w:t>
      </w:r>
      <w:r w:rsidR="007C5880">
        <w:t>s de uso</w:t>
      </w:r>
      <w:r w:rsidR="00F1331C">
        <w:t xml:space="preserve">, situação dos equipamentos, problemas de </w:t>
      </w:r>
      <w:r w:rsidR="007C5880">
        <w:t>manutenção ente outros</w:t>
      </w:r>
      <w:r w:rsidR="00F1331C">
        <w:t>.</w:t>
      </w:r>
      <w:r w:rsidR="007C5880">
        <w:t xml:space="preserve"> Além disso</w:t>
      </w:r>
      <w:r w:rsidR="003479D0">
        <w:t>,</w:t>
      </w:r>
      <w:r w:rsidR="006A635E">
        <w:t xml:space="preserve"> existem</w:t>
      </w:r>
      <w:r w:rsidR="007C5880">
        <w:t xml:space="preserve"> locais padrão</w:t>
      </w:r>
      <w:r w:rsidR="006A635E">
        <w:t xml:space="preserve"> demarcados</w:t>
      </w:r>
      <w:r w:rsidR="003479D0">
        <w:t xml:space="preserve"> </w:t>
      </w:r>
      <w:r w:rsidR="006A635E">
        <w:t xml:space="preserve">para </w:t>
      </w:r>
      <w:r w:rsidR="003479D0">
        <w:t>onde</w:t>
      </w:r>
      <w:r w:rsidR="006A635E">
        <w:t xml:space="preserve"> os equipamentos</w:t>
      </w:r>
      <w:r w:rsidR="003479D0">
        <w:t xml:space="preserve"> devem ser devolvidos sempre que possível. Os problemas de extravio de equipamentos, devolução fora de condições de operação sem a devida notificação e uso fora da agenda estão presentes</w:t>
      </w:r>
      <w:r w:rsidR="006A635E">
        <w:t xml:space="preserve"> no cotidiano da rede hospitalar universitária.</w:t>
      </w:r>
    </w:p>
    <w:p w14:paraId="0FAEEB95" w14:textId="44905F30" w:rsidR="006178D1" w:rsidRDefault="004B53A5" w:rsidP="006178D1">
      <w:pPr>
        <w:jc w:val="both"/>
      </w:pPr>
      <w:r>
        <w:t>Todo o processo</w:t>
      </w:r>
      <w:r w:rsidR="00A40400">
        <w:t xml:space="preserve"> </w:t>
      </w:r>
      <w:r w:rsidR="008F101F">
        <w:t>do Daily Huddle</w:t>
      </w:r>
      <w:r w:rsidR="00A40400">
        <w:t xml:space="preserve"> é</w:t>
      </w:r>
      <w:r>
        <w:t xml:space="preserve"> manual</w:t>
      </w:r>
      <w:r w:rsidR="00A40400">
        <w:t xml:space="preserve"> e lento</w:t>
      </w:r>
      <w:r w:rsidR="008F101F">
        <w:t xml:space="preserve"> com</w:t>
      </w:r>
      <w:r w:rsidR="00A40400">
        <w:t xml:space="preserve"> </w:t>
      </w:r>
      <w:r w:rsidR="008F101F">
        <w:t>as tabelas e cronogramas gerados na reunião feitos à mão e enviados por foto via WhatsApp aos profissionais relacionados.</w:t>
      </w:r>
    </w:p>
    <w:p w14:paraId="09E44227" w14:textId="028B69F3" w:rsidR="000E2F3E" w:rsidRDefault="000E2F3E" w:rsidP="00101BA6">
      <w:pPr>
        <w:jc w:val="both"/>
      </w:pPr>
      <w:r>
        <w:t>Esse subsistema do projeto</w:t>
      </w:r>
      <w:r w:rsidR="006178D1">
        <w:t xml:space="preserve"> Huddle</w:t>
      </w:r>
      <w:r>
        <w:t xml:space="preserve"> encontra-se no âmbito do</w:t>
      </w:r>
      <w:r w:rsidR="006178D1">
        <w:t xml:space="preserve"> monitoramento</w:t>
      </w:r>
      <w:r>
        <w:t xml:space="preserve"> </w:t>
      </w:r>
      <w:r w:rsidR="006178D1">
        <w:t xml:space="preserve">de </w:t>
      </w:r>
      <w:r>
        <w:t>equipamentos de médio porte</w:t>
      </w:r>
      <w:r w:rsidR="006178D1">
        <w:t xml:space="preserve"> móveis da rede de hospitais da UFRJ, podendo estar presente em diversas áreas do hospital que </w:t>
      </w:r>
      <w:r w:rsidR="00834539">
        <w:t>tenham</w:t>
      </w:r>
      <w:r w:rsidR="006178D1">
        <w:t xml:space="preserve"> algum equipamento do gênero. Será usado pelos mesmos usuários dos respectivos equipamentos e gestores do setor ao qual o equipamento está designado.</w:t>
      </w:r>
    </w:p>
    <w:p w14:paraId="00000006" w14:textId="77777777" w:rsidR="00AE79F1" w:rsidRDefault="00834539" w:rsidP="003D1243">
      <w:pPr>
        <w:pStyle w:val="Ttulo2"/>
      </w:pPr>
      <w:r>
        <w:t>OBJETIVO</w:t>
      </w:r>
    </w:p>
    <w:p w14:paraId="638539FA" w14:textId="6FD944B6" w:rsidR="00630D3D" w:rsidRDefault="00630D3D" w:rsidP="006178D1">
      <w:r w:rsidRPr="00630D3D">
        <w:t xml:space="preserve">Atualização </w:t>
      </w:r>
      <w:r w:rsidR="006178D1">
        <w:t xml:space="preserve">de Estado e Localização </w:t>
      </w:r>
      <w:r w:rsidRPr="00630D3D">
        <w:t>para subsist</w:t>
      </w:r>
      <w:r w:rsidR="006178D1">
        <w:t>ema</w:t>
      </w:r>
      <w:r w:rsidRPr="00630D3D">
        <w:t xml:space="preserve"> Dashboard em tempo real, </w:t>
      </w:r>
      <w:r w:rsidR="00D771F5">
        <w:t xml:space="preserve">com informação de </w:t>
      </w:r>
      <w:r w:rsidRPr="00630D3D">
        <w:t>check</w:t>
      </w:r>
      <w:r w:rsidR="00D771F5">
        <w:t>-</w:t>
      </w:r>
      <w:r w:rsidRPr="00630D3D">
        <w:t>in</w:t>
      </w:r>
      <w:r w:rsidR="00D771F5">
        <w:t>/check-</w:t>
      </w:r>
      <w:r w:rsidRPr="00630D3D">
        <w:t>out</w:t>
      </w:r>
      <w:r w:rsidR="00D771F5">
        <w:t>,</w:t>
      </w:r>
      <w:r w:rsidRPr="00630D3D">
        <w:t xml:space="preserve"> manutenção</w:t>
      </w:r>
      <w:r w:rsidR="00D771F5">
        <w:t xml:space="preserve"> e limpeza</w:t>
      </w:r>
      <w:r w:rsidRPr="00630D3D">
        <w:t>;</w:t>
      </w:r>
    </w:p>
    <w:p w14:paraId="6BAF2424" w14:textId="444542A3" w:rsidR="00630D3D" w:rsidRPr="00630D3D" w:rsidRDefault="00D771F5" w:rsidP="00630D3D">
      <w:r>
        <w:t>Sistema de alarme sonoro e visual para facilitar localização do equipamento extraviado.</w:t>
      </w:r>
    </w:p>
    <w:p w14:paraId="171D4FB9" w14:textId="5FF20A62" w:rsidR="00101BA6" w:rsidRDefault="00101BA6" w:rsidP="003D1243">
      <w:pPr>
        <w:pStyle w:val="Ttulo2"/>
      </w:pPr>
      <w:r>
        <w:t>SOLUÇÃO</w:t>
      </w:r>
    </w:p>
    <w:p w14:paraId="6AC845D5" w14:textId="38CABE3E" w:rsidR="00101BA6" w:rsidRDefault="00101BA6" w:rsidP="00101BA6">
      <w:r>
        <w:t>O subsistema a nível de MVP é constituído por 4 unidades de dispositivo IoT temporariamente chamados HuddleSpot</w:t>
      </w:r>
      <w:r w:rsidR="00A34316">
        <w:t xml:space="preserve"> que serão individualmente afixados em cada equipamento móvel de interesse.</w:t>
      </w:r>
    </w:p>
    <w:p w14:paraId="5808FB8F" w14:textId="77777777" w:rsidR="00A34316" w:rsidRDefault="00101BA6" w:rsidP="00101BA6">
      <w:r>
        <w:lastRenderedPageBreak/>
        <w:t>O HuddleSpot terá 4 botões (marcadores de estado), cada um com um led ao lado</w:t>
      </w:r>
      <w:r w:rsidR="00A34316">
        <w:t>:</w:t>
      </w:r>
      <w:r>
        <w:t xml:space="preserve"> </w:t>
      </w:r>
    </w:p>
    <w:p w14:paraId="22D15687" w14:textId="6DD6C500" w:rsidR="00A34316" w:rsidRDefault="00A34316" w:rsidP="00A34316">
      <w:pPr>
        <w:pStyle w:val="PargrafodaLista"/>
        <w:numPr>
          <w:ilvl w:val="0"/>
          <w:numId w:val="2"/>
        </w:numPr>
      </w:pPr>
      <w:r>
        <w:t>o</w:t>
      </w:r>
      <w:r w:rsidR="00101BA6">
        <w:t xml:space="preserve"> primeiro botão é "</w:t>
      </w:r>
      <w:r w:rsidR="002C3717">
        <w:t>C</w:t>
      </w:r>
      <w:r w:rsidR="00101BA6">
        <w:t>heckin/out"</w:t>
      </w:r>
      <w:r>
        <w:t>, usado para sinalizar a retirada de um equipamento de seu lugar padrão (check-out) ou sua devolução (check-in)</w:t>
      </w:r>
    </w:p>
    <w:p w14:paraId="40148EE3" w14:textId="76FB2BB8" w:rsidR="00A34316" w:rsidRDefault="00101BA6" w:rsidP="00A34316">
      <w:pPr>
        <w:pStyle w:val="PargrafodaLista"/>
        <w:numPr>
          <w:ilvl w:val="0"/>
          <w:numId w:val="2"/>
        </w:numPr>
      </w:pPr>
      <w:r>
        <w:t>o segundo é "Manutenção"</w:t>
      </w:r>
      <w:r w:rsidR="00A34316">
        <w:t xml:space="preserve">, usado quando o profissional identificar que o equipamento </w:t>
      </w:r>
      <w:r w:rsidR="002C3717">
        <w:t>necessita de reparos por técnicos.</w:t>
      </w:r>
    </w:p>
    <w:p w14:paraId="426A21C0" w14:textId="10D4B5A1" w:rsidR="00A34316" w:rsidRDefault="00101BA6" w:rsidP="00A34316">
      <w:pPr>
        <w:pStyle w:val="PargrafodaLista"/>
        <w:numPr>
          <w:ilvl w:val="0"/>
          <w:numId w:val="2"/>
        </w:numPr>
      </w:pPr>
      <w:r>
        <w:t>o terceiro é "Limpeza"</w:t>
      </w:r>
      <w:r w:rsidR="002C3717">
        <w:t>, usado quando o profissional identificar que o equipamento necessita passar por processo de limpeza antes do próximo uso.</w:t>
      </w:r>
    </w:p>
    <w:p w14:paraId="49367516" w14:textId="77777777" w:rsidR="002C3717" w:rsidRDefault="00101BA6" w:rsidP="00A34316">
      <w:pPr>
        <w:pStyle w:val="PargrafodaLista"/>
        <w:numPr>
          <w:ilvl w:val="0"/>
          <w:numId w:val="2"/>
        </w:numPr>
      </w:pPr>
      <w:r>
        <w:t xml:space="preserve">o quarto é </w:t>
      </w:r>
      <w:r w:rsidR="002C3717">
        <w:t xml:space="preserve">“Alarme”, usado </w:t>
      </w:r>
      <w:r>
        <w:t xml:space="preserve">para </w:t>
      </w:r>
      <w:r w:rsidR="002C3717">
        <w:t>desativar os sinais de alarme sonoro e visual</w:t>
      </w:r>
      <w:r>
        <w:t xml:space="preserve">. </w:t>
      </w:r>
    </w:p>
    <w:p w14:paraId="4635AB4B" w14:textId="32F3BB65" w:rsidR="00101BA6" w:rsidRDefault="00101BA6" w:rsidP="002C3717">
      <w:r>
        <w:t xml:space="preserve">Quando se aperta o primeiro botão, seu </w:t>
      </w:r>
      <w:r w:rsidR="002C3717">
        <w:t xml:space="preserve">respectivo </w:t>
      </w:r>
      <w:r>
        <w:t xml:space="preserve">LED </w:t>
      </w:r>
      <w:r w:rsidR="00867CAA">
        <w:t xml:space="preserve">alternadamente </w:t>
      </w:r>
      <w:r>
        <w:t>acende sinalizando que ele está em uso ou</w:t>
      </w:r>
      <w:r w:rsidR="002C3717">
        <w:t xml:space="preserve"> apaga</w:t>
      </w:r>
      <w:r w:rsidR="00867CAA">
        <w:t>, sinalizando que foi devolvido</w:t>
      </w:r>
      <w:r>
        <w:t xml:space="preserve">. </w:t>
      </w:r>
      <w:r w:rsidR="002C3717">
        <w:t>Funciona analogamente</w:t>
      </w:r>
      <w:r>
        <w:t xml:space="preserve"> para os marcadores</w:t>
      </w:r>
      <w:r w:rsidR="00867CAA">
        <w:t xml:space="preserve"> de limpeza e manutenção</w:t>
      </w:r>
      <w:r>
        <w:t>.</w:t>
      </w:r>
      <w:r w:rsidR="00867CAA">
        <w:t xml:space="preserve"> O Marcador de alarme é acionado remotamente e seu botão é usado apenas para desativação.</w:t>
      </w:r>
    </w:p>
    <w:p w14:paraId="13F943F3" w14:textId="77777777" w:rsidR="00101BA6" w:rsidRDefault="00101BA6" w:rsidP="00101BA6">
      <w:r>
        <w:t>Haverá um display LCD 16x2 com informação sobre a identificação do HuddleSpot e seu Estado atual em redundância com os LEDs</w:t>
      </w:r>
    </w:p>
    <w:p w14:paraId="5CB083BD" w14:textId="77777777" w:rsidR="00101BA6" w:rsidRDefault="00101BA6" w:rsidP="00101BA6">
      <w:r>
        <w:t xml:space="preserve">O conjunto do teclado e do LCD chama-se </w:t>
      </w:r>
      <w:r w:rsidRPr="00867CAA">
        <w:rPr>
          <w:i/>
          <w:iCs/>
        </w:rPr>
        <w:t>Interface Humana do HuddleSpot</w:t>
      </w:r>
    </w:p>
    <w:p w14:paraId="6A946F8A" w14:textId="218A9616" w:rsidR="00101BA6" w:rsidRDefault="00101BA6" w:rsidP="00101BA6">
      <w:r>
        <w:t>O HuddleSpot terá como principal componente um ESP32, que capturará os sinais dos roteadores ao redor</w:t>
      </w:r>
      <w:r w:rsidR="00DB56BC">
        <w:t xml:space="preserve"> (RSSI)</w:t>
      </w:r>
      <w:r>
        <w:t xml:space="preserve">, controlará a interface humana, registrará a autenticação RFID e </w:t>
      </w:r>
      <w:r w:rsidR="00DB56BC">
        <w:t>transmitirá seu Estado</w:t>
      </w:r>
      <w:r w:rsidR="00252915">
        <w:t xml:space="preserve"> e localização</w:t>
      </w:r>
      <w:r>
        <w:t xml:space="preserve"> </w:t>
      </w:r>
      <w:r w:rsidR="00DB56BC">
        <w:t>a</w:t>
      </w:r>
      <w:r>
        <w:t>o broker.</w:t>
      </w:r>
    </w:p>
    <w:p w14:paraId="5B87F3FF" w14:textId="7D768707" w:rsidR="00101BA6" w:rsidRDefault="00101BA6" w:rsidP="00101BA6">
      <w:r>
        <w:t xml:space="preserve">Ao ler os sinais de WiFi, aquele que tiver com sinal RSSI mais forte será considerado como </w:t>
      </w:r>
      <w:r w:rsidRPr="00252915">
        <w:rPr>
          <w:i/>
          <w:iCs/>
        </w:rPr>
        <w:t xml:space="preserve">próximo ao cômodo </w:t>
      </w:r>
      <w:r w:rsidR="00252915" w:rsidRPr="00252915">
        <w:rPr>
          <w:i/>
          <w:iCs/>
        </w:rPr>
        <w:t xml:space="preserve">atual </w:t>
      </w:r>
      <w:r w:rsidRPr="00252915">
        <w:rPr>
          <w:i/>
          <w:iCs/>
        </w:rPr>
        <w:t>do equipamento</w:t>
      </w:r>
      <w:r>
        <w:t>. Esse seria o nosso proto IPS, Indoor Positioning System.</w:t>
      </w:r>
    </w:p>
    <w:p w14:paraId="1CCE76DD" w14:textId="77777777" w:rsidR="00101BA6" w:rsidRDefault="00101BA6" w:rsidP="00101BA6">
      <w:r>
        <w:t>Toda a interface humana do HuddleSpot deverá ser autenticada por RFID de um usuário cadastrado, senão seus botões não serão ativados.</w:t>
      </w:r>
    </w:p>
    <w:p w14:paraId="557BE862" w14:textId="26AEB990" w:rsidR="00685613" w:rsidRDefault="00101BA6" w:rsidP="00685613">
      <w:r>
        <w:t>Com a interface humana gerando os dados de estado e o IPS gerando os dados de localização, o HuddleSpot vai enviar a cada minuto um relatório via protocolo MQTT para o broker.</w:t>
      </w:r>
      <w:r w:rsidR="00252915">
        <w:t xml:space="preserve"> Atualizações de Estado, em adição, são enviadas </w:t>
      </w:r>
      <w:r w:rsidR="00D771F5">
        <w:t>logo quando</w:t>
      </w:r>
      <w:r w:rsidR="00252915">
        <w:t xml:space="preserve"> são geradas</w:t>
      </w:r>
      <w:r w:rsidR="000E2F3E">
        <w:t>.</w:t>
      </w:r>
    </w:p>
    <w:p w14:paraId="18118EA0" w14:textId="2130F733" w:rsidR="00685613" w:rsidRDefault="00685613" w:rsidP="00685613">
      <w:r>
        <w:t>Esse é o Diagrama de Transição de Estados:</w:t>
      </w:r>
    </w:p>
    <w:p w14:paraId="553AF53D" w14:textId="28D96CB8" w:rsidR="00685613" w:rsidRDefault="00685613" w:rsidP="00685613">
      <w:pPr>
        <w:jc w:val="center"/>
      </w:pPr>
      <w:r>
        <w:rPr>
          <w:noProof/>
        </w:rPr>
        <w:drawing>
          <wp:inline distT="0" distB="0" distL="0" distR="0" wp14:anchorId="38D54C21" wp14:editId="058684E1">
            <wp:extent cx="3580263" cy="2191567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14" cy="21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C93DA" w14:textId="77777777" w:rsidR="00685613" w:rsidRDefault="00685613" w:rsidP="00685613"/>
    <w:p w14:paraId="0000000F" w14:textId="77777777" w:rsidR="00AE79F1" w:rsidRDefault="00AE79F1"/>
    <w:sectPr w:rsidR="00AE79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ABE"/>
    <w:multiLevelType w:val="hybridMultilevel"/>
    <w:tmpl w:val="531CEE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5C5947"/>
    <w:multiLevelType w:val="multilevel"/>
    <w:tmpl w:val="9796F1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288860">
    <w:abstractNumId w:val="1"/>
  </w:num>
  <w:num w:numId="2" w16cid:durableId="86017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F1"/>
    <w:rsid w:val="000E2F3E"/>
    <w:rsid w:val="00101BA6"/>
    <w:rsid w:val="00252915"/>
    <w:rsid w:val="002C3717"/>
    <w:rsid w:val="003479D0"/>
    <w:rsid w:val="003D1243"/>
    <w:rsid w:val="004A595E"/>
    <w:rsid w:val="004B53A5"/>
    <w:rsid w:val="006178D1"/>
    <w:rsid w:val="00630D3D"/>
    <w:rsid w:val="00685613"/>
    <w:rsid w:val="006A635E"/>
    <w:rsid w:val="00716CC7"/>
    <w:rsid w:val="007C5880"/>
    <w:rsid w:val="00834539"/>
    <w:rsid w:val="00867CAA"/>
    <w:rsid w:val="0088424E"/>
    <w:rsid w:val="008F101F"/>
    <w:rsid w:val="00A34316"/>
    <w:rsid w:val="00A40400"/>
    <w:rsid w:val="00AE79F1"/>
    <w:rsid w:val="00CA4B45"/>
    <w:rsid w:val="00D771F5"/>
    <w:rsid w:val="00DB56BC"/>
    <w:rsid w:val="00F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6973"/>
  <w15:docId w15:val="{0F867482-0D46-4168-B0E5-9FA75F6E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00"/>
    <w:pPr>
      <w:spacing w:before="120" w:after="120"/>
      <w:ind w:firstLine="72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3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Jayme Varella</cp:lastModifiedBy>
  <cp:revision>3</cp:revision>
  <dcterms:created xsi:type="dcterms:W3CDTF">2022-05-16T01:30:00Z</dcterms:created>
  <dcterms:modified xsi:type="dcterms:W3CDTF">2022-05-16T02:23:00Z</dcterms:modified>
</cp:coreProperties>
</file>