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951E" w14:textId="5AA8EAAD" w:rsidR="00A10484" w:rsidRPr="009B6E27" w:rsidRDefault="00DB4BB5">
      <w:pPr>
        <w:pStyle w:val="Ttulo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Noções de Medidas</w:t>
      </w:r>
    </w:p>
    <w:p w14:paraId="5BDB4CDB" w14:textId="0FB350CC" w:rsidR="00855982" w:rsidRPr="009B6E27" w:rsidRDefault="00DB4BB5" w:rsidP="00855982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Objetivo</w:t>
      </w:r>
    </w:p>
    <w:p w14:paraId="1581670D" w14:textId="1C178B95" w:rsidR="00855982" w:rsidRPr="009B6E27" w:rsidRDefault="00DB4BB5" w:rsidP="00DB4BB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Medir</w:t>
      </w:r>
      <w:r w:rsidR="00791765" w:rsidRPr="009B6E27">
        <w:rPr>
          <w:rFonts w:ascii="Times New Roman" w:hAnsi="Times New Roman" w:cs="Times New Roman"/>
        </w:rPr>
        <w:t xml:space="preserve"> </w:t>
      </w:r>
      <w:r w:rsidRPr="009B6E27">
        <w:rPr>
          <w:rFonts w:ascii="Times New Roman" w:hAnsi="Times New Roman" w:cs="Times New Roman"/>
        </w:rPr>
        <w:t>a mesa retangular do laboratório de física.</w:t>
      </w:r>
    </w:p>
    <w:p w14:paraId="256A92E4" w14:textId="0E9EF745" w:rsidR="00DB4BB5" w:rsidRPr="009B6E27" w:rsidRDefault="00DB4BB5" w:rsidP="00DB4BB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Introdução Técnica</w:t>
      </w:r>
    </w:p>
    <w:p w14:paraId="7C26D638" w14:textId="425D6C6B" w:rsidR="00DB4BB5" w:rsidRPr="009B6E27" w:rsidRDefault="00DB4BB5" w:rsidP="00DB4BB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Foi nos dado uma tira de papel em branco, de formato retangular, para usarmos como uma ferrramenta para medir a mesa em que estávamos sentados na sala de laboratório de física</w:t>
      </w:r>
      <w:r w:rsidR="009B6E27" w:rsidRPr="009B6E27">
        <w:rPr>
          <w:rFonts w:ascii="Times New Roman" w:hAnsi="Times New Roman" w:cs="Times New Roman"/>
        </w:rPr>
        <w:t>, esta tira de papel foi nomeada de “Klayton”</w:t>
      </w:r>
      <w:r w:rsidR="00791765" w:rsidRPr="009B6E27">
        <w:rPr>
          <w:rFonts w:ascii="Times New Roman" w:hAnsi="Times New Roman" w:cs="Times New Roman"/>
        </w:rPr>
        <w:t>. Depois foi nos dado uma trena, para que medíssemos, em centímetos, a mesma mesa.</w:t>
      </w:r>
    </w:p>
    <w:p w14:paraId="6CB2FA45" w14:textId="62462F6A" w:rsidR="00791765" w:rsidRPr="009B6E27" w:rsidRDefault="00791765" w:rsidP="0079176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Material</w:t>
      </w:r>
    </w:p>
    <w:p w14:paraId="47A16891" w14:textId="278751DD" w:rsidR="00791765" w:rsidRPr="009B6E27" w:rsidRDefault="00791765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Foram utilizados uma tira de papel, uma régua e uma trena.</w:t>
      </w:r>
    </w:p>
    <w:p w14:paraId="0B6E87E1" w14:textId="6D5C679D" w:rsidR="00791765" w:rsidRPr="009B6E27" w:rsidRDefault="00791765" w:rsidP="00791765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Procedimento Experimental</w:t>
      </w:r>
    </w:p>
    <w:p w14:paraId="07B73F90" w14:textId="7B943CE1" w:rsidR="00791765" w:rsidRPr="009B6E27" w:rsidRDefault="00791765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Medimos</w:t>
      </w:r>
      <w:r w:rsidRPr="009B6E27">
        <w:rPr>
          <w:rFonts w:ascii="Times New Roman" w:hAnsi="Times New Roman" w:cs="Times New Roman"/>
        </w:rPr>
        <w:t xml:space="preserve"> a mesa, tanto em sua largura, como em seu comprimento, usando como referência a mes</w:t>
      </w:r>
      <w:r w:rsidRPr="009B6E27">
        <w:rPr>
          <w:rFonts w:ascii="Times New Roman" w:hAnsi="Times New Roman" w:cs="Times New Roman"/>
        </w:rPr>
        <w:t>m</w:t>
      </w:r>
      <w:r w:rsidRPr="009B6E27">
        <w:rPr>
          <w:rFonts w:ascii="Times New Roman" w:hAnsi="Times New Roman" w:cs="Times New Roman"/>
        </w:rPr>
        <w:t>a base correspondente da tira de papel. Depois, utilizamos a tira de papel na diagonal para medir a diagonal da mesa.</w:t>
      </w:r>
      <w:r w:rsidR="004164FF" w:rsidRPr="009B6E27">
        <w:rPr>
          <w:rFonts w:ascii="Times New Roman" w:hAnsi="Times New Roman" w:cs="Times New Roman"/>
        </w:rPr>
        <w:t xml:space="preserve"> Como a tira de papel era menor, tanto em largura como em comprimento em relação a mesa, tivemos que movimentar a tira de papel a cada vez que a memsa nao chegava até o final da mesa.</w:t>
      </w:r>
    </w:p>
    <w:p w14:paraId="262504BF" w14:textId="5D58F2C7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Para movimentar a tira de papel, colocamos a ponta de um lápis no final da tira de papel para servir de ponto de partida para a próxima medição.</w:t>
      </w:r>
    </w:p>
    <w:p w14:paraId="68015999" w14:textId="74B0AC0E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Ao final desta primeira medição, a fita de papel foi demarcada em 10 partes iguais e foi realizado uma segunda medição, utlizando o mesmo rigor da primeira medição</w:t>
      </w:r>
      <w:r w:rsidR="009B6E27" w:rsidRPr="009B6E27">
        <w:rPr>
          <w:rFonts w:ascii="Times New Roman" w:hAnsi="Times New Roman" w:cs="Times New Roman"/>
        </w:rPr>
        <w:t>, entretanto, não foi medido a diagonal da mesa</w:t>
      </w:r>
      <w:r w:rsidRPr="009B6E27">
        <w:rPr>
          <w:rFonts w:ascii="Times New Roman" w:hAnsi="Times New Roman" w:cs="Times New Roman"/>
        </w:rPr>
        <w:t>.</w:t>
      </w:r>
    </w:p>
    <w:p w14:paraId="185086A5" w14:textId="77777777" w:rsidR="004164FF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Ao finalizar a medição com a tira de papel, utilizamos uma trena para medir a largura e o comprimento da mesma mesa. Colocando o final da fita da trena em uma ponta da mesa e assim medindo a largura e o comprimento.</w:t>
      </w:r>
    </w:p>
    <w:p w14:paraId="47F2CF1D" w14:textId="24B066C6" w:rsidR="004164FF" w:rsidRPr="009B6E27" w:rsidRDefault="004164FF" w:rsidP="004164FF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 xml:space="preserve">Resultados </w:t>
      </w:r>
    </w:p>
    <w:p w14:paraId="503C7415" w14:textId="7FD56094" w:rsidR="00791765" w:rsidRPr="009B6E27" w:rsidRDefault="004164FF" w:rsidP="00791765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Na primeira medição obtivemos os seguintes resdultados:</w:t>
      </w:r>
    </w:p>
    <w:p w14:paraId="385A1A75" w14:textId="624CA0C2" w:rsidR="004164FF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3,5 klayton de comprimento</w:t>
      </w:r>
    </w:p>
    <w:p w14:paraId="68D7BAEA" w14:textId="660177AF" w:rsidR="009B6E27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7,2 klayton de largura</w:t>
      </w:r>
    </w:p>
    <w:p w14:paraId="6883225E" w14:textId="6C5D5963" w:rsidR="009B6E27" w:rsidRPr="009B6E27" w:rsidRDefault="009B6E27" w:rsidP="009B6E2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8,0 klayton de diagonal</w:t>
      </w:r>
    </w:p>
    <w:p w14:paraId="0BF53D51" w14:textId="47B43C89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Na segunda medição obtivemos:</w:t>
      </w:r>
    </w:p>
    <w:p w14:paraId="433149DC" w14:textId="6E7132B1" w:rsidR="009B6E27" w:rsidRPr="009B6E27" w:rsidRDefault="009B6E27" w:rsidP="009B6E27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3,56 klayton de comprimento</w:t>
      </w:r>
    </w:p>
    <w:p w14:paraId="68DA4845" w14:textId="22D70917" w:rsidR="009B6E27" w:rsidRPr="009B6E27" w:rsidRDefault="009B6E27" w:rsidP="009B6E27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7,21 klayton de largura</w:t>
      </w:r>
    </w:p>
    <w:p w14:paraId="2BCEFEDA" w14:textId="543B0E05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lastRenderedPageBreak/>
        <w:t>N</w:t>
      </w:r>
      <w:r>
        <w:rPr>
          <w:rFonts w:ascii="Times New Roman" w:hAnsi="Times New Roman" w:cs="Times New Roman"/>
        </w:rPr>
        <w:t>a</w:t>
      </w:r>
      <w:r w:rsidRPr="009B6E27">
        <w:rPr>
          <w:rFonts w:ascii="Times New Roman" w:hAnsi="Times New Roman" w:cs="Times New Roman"/>
        </w:rPr>
        <w:t xml:space="preserve"> terceira medição, esta com a trena, obtivemos:</w:t>
      </w:r>
    </w:p>
    <w:p w14:paraId="19DE8798" w14:textId="17ACE4E2" w:rsidR="009B6E27" w:rsidRPr="009B6E27" w:rsidRDefault="009B6E27" w:rsidP="009B6E27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75 cm de comprimento</w:t>
      </w:r>
    </w:p>
    <w:p w14:paraId="3D80FB19" w14:textId="4A32E693" w:rsidR="009B6E27" w:rsidRPr="009B6E27" w:rsidRDefault="009B6E27" w:rsidP="009B6E27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150 cm de largura</w:t>
      </w:r>
    </w:p>
    <w:p w14:paraId="14AD0689" w14:textId="342EC8E0" w:rsidR="009B6E27" w:rsidRPr="009B6E27" w:rsidRDefault="009B6E27" w:rsidP="009B6E27">
      <w:pPr>
        <w:pStyle w:val="Ttulo1"/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Conclusão</w:t>
      </w:r>
    </w:p>
    <w:p w14:paraId="16E6D14C" w14:textId="43C84BB3" w:rsidR="009B6E27" w:rsidRPr="009B6E27" w:rsidRDefault="009B6E27" w:rsidP="009B6E27">
      <w:pPr>
        <w:rPr>
          <w:rFonts w:ascii="Times New Roman" w:hAnsi="Times New Roman" w:cs="Times New Roman"/>
        </w:rPr>
      </w:pPr>
      <w:r w:rsidRPr="009B6E27">
        <w:rPr>
          <w:rFonts w:ascii="Times New Roman" w:hAnsi="Times New Roman" w:cs="Times New Roman"/>
        </w:rPr>
        <w:t>Foi concluído que a tira de papel não fornece medidas tão precisas quanto uma trena, e mesmo que, ao demarcar a tira de papel de partes iguais, o que nos da mais precisão, a mesma não é uma fonte confiável para realizar uma medição precisa.</w:t>
      </w:r>
    </w:p>
    <w:sectPr w:rsidR="009B6E27" w:rsidRPr="009B6E27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21EC" w14:textId="77777777" w:rsidR="00335892" w:rsidRDefault="00335892" w:rsidP="00855982">
      <w:pPr>
        <w:spacing w:after="0" w:line="240" w:lineRule="auto"/>
      </w:pPr>
      <w:r>
        <w:separator/>
      </w:r>
    </w:p>
  </w:endnote>
  <w:endnote w:type="continuationSeparator" w:id="0">
    <w:p w14:paraId="40107AA2" w14:textId="77777777" w:rsidR="00335892" w:rsidRDefault="0033589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6DA08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929B" w14:textId="77777777" w:rsidR="00335892" w:rsidRDefault="00335892" w:rsidP="00855982">
      <w:pPr>
        <w:spacing w:after="0" w:line="240" w:lineRule="auto"/>
      </w:pPr>
      <w:r>
        <w:separator/>
      </w:r>
    </w:p>
  </w:footnote>
  <w:footnote w:type="continuationSeparator" w:id="0">
    <w:p w14:paraId="275193F4" w14:textId="77777777" w:rsidR="00335892" w:rsidRDefault="0033589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840F75"/>
    <w:multiLevelType w:val="hybridMultilevel"/>
    <w:tmpl w:val="4F1EBE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F7F98"/>
    <w:multiLevelType w:val="hybridMultilevel"/>
    <w:tmpl w:val="7BE0E5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5C55121"/>
    <w:multiLevelType w:val="hybridMultilevel"/>
    <w:tmpl w:val="568478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3236450">
    <w:abstractNumId w:val="14"/>
  </w:num>
  <w:num w:numId="2" w16cid:durableId="9573024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194300">
    <w:abstractNumId w:val="14"/>
  </w:num>
  <w:num w:numId="4" w16cid:durableId="523831861">
    <w:abstractNumId w:val="14"/>
  </w:num>
  <w:num w:numId="5" w16cid:durableId="120995885">
    <w:abstractNumId w:val="14"/>
  </w:num>
  <w:num w:numId="6" w16cid:durableId="1376735967">
    <w:abstractNumId w:val="14"/>
  </w:num>
  <w:num w:numId="7" w16cid:durableId="1500073162">
    <w:abstractNumId w:val="14"/>
  </w:num>
  <w:num w:numId="8" w16cid:durableId="1405762039">
    <w:abstractNumId w:val="14"/>
  </w:num>
  <w:num w:numId="9" w16cid:durableId="1051347151">
    <w:abstractNumId w:val="14"/>
  </w:num>
  <w:num w:numId="10" w16cid:durableId="815684764">
    <w:abstractNumId w:val="14"/>
  </w:num>
  <w:num w:numId="11" w16cid:durableId="1090388387">
    <w:abstractNumId w:val="14"/>
  </w:num>
  <w:num w:numId="12" w16cid:durableId="1147472390">
    <w:abstractNumId w:val="14"/>
  </w:num>
  <w:num w:numId="13" w16cid:durableId="199785523">
    <w:abstractNumId w:val="10"/>
  </w:num>
  <w:num w:numId="14" w16cid:durableId="112754550">
    <w:abstractNumId w:val="20"/>
  </w:num>
  <w:num w:numId="15" w16cid:durableId="1919362231">
    <w:abstractNumId w:val="11"/>
  </w:num>
  <w:num w:numId="16" w16cid:durableId="235484277">
    <w:abstractNumId w:val="12"/>
  </w:num>
  <w:num w:numId="17" w16cid:durableId="153887008">
    <w:abstractNumId w:val="9"/>
  </w:num>
  <w:num w:numId="18" w16cid:durableId="871726976">
    <w:abstractNumId w:val="7"/>
  </w:num>
  <w:num w:numId="19" w16cid:durableId="1387026979">
    <w:abstractNumId w:val="6"/>
  </w:num>
  <w:num w:numId="20" w16cid:durableId="164783405">
    <w:abstractNumId w:val="5"/>
  </w:num>
  <w:num w:numId="21" w16cid:durableId="181941157">
    <w:abstractNumId w:val="4"/>
  </w:num>
  <w:num w:numId="22" w16cid:durableId="628051439">
    <w:abstractNumId w:val="8"/>
  </w:num>
  <w:num w:numId="23" w16cid:durableId="1357121598">
    <w:abstractNumId w:val="3"/>
  </w:num>
  <w:num w:numId="24" w16cid:durableId="1723210110">
    <w:abstractNumId w:val="2"/>
  </w:num>
  <w:num w:numId="25" w16cid:durableId="156264431">
    <w:abstractNumId w:val="1"/>
  </w:num>
  <w:num w:numId="26" w16cid:durableId="614480444">
    <w:abstractNumId w:val="0"/>
  </w:num>
  <w:num w:numId="27" w16cid:durableId="111751416">
    <w:abstractNumId w:val="13"/>
  </w:num>
  <w:num w:numId="28" w16cid:durableId="1719626347">
    <w:abstractNumId w:val="15"/>
  </w:num>
  <w:num w:numId="29" w16cid:durableId="204369713">
    <w:abstractNumId w:val="18"/>
  </w:num>
  <w:num w:numId="30" w16cid:durableId="67579451">
    <w:abstractNumId w:val="19"/>
  </w:num>
  <w:num w:numId="31" w16cid:durableId="1451514666">
    <w:abstractNumId w:val="16"/>
  </w:num>
  <w:num w:numId="32" w16cid:durableId="13998160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1D4362"/>
    <w:rsid w:val="00335892"/>
    <w:rsid w:val="004164FF"/>
    <w:rsid w:val="007833A7"/>
    <w:rsid w:val="00791765"/>
    <w:rsid w:val="00855982"/>
    <w:rsid w:val="009B6E27"/>
    <w:rsid w:val="00A10484"/>
    <w:rsid w:val="00BD5F7D"/>
    <w:rsid w:val="00D1749B"/>
    <w:rsid w:val="00DB4BB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6515"/>
  <w15:chartTrackingRefBased/>
  <w15:docId w15:val="{AED9FFE4-3376-4FE6-9DBB-71543B10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9B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lu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37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Lobato</dc:creator>
  <cp:lastModifiedBy>Lucas Lobato</cp:lastModifiedBy>
  <cp:revision>1</cp:revision>
  <dcterms:created xsi:type="dcterms:W3CDTF">2023-04-09T13:03:00Z</dcterms:created>
  <dcterms:modified xsi:type="dcterms:W3CDTF">2023-04-09T13:40:00Z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