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&lt;title&gt;Aprendiendo CSS&lt;/title&gt;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&lt;h1&gt;Hola Bienvenido&lt;/h1&gt;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&lt;p&gt;En esta página web vas a poder aprender de forma sencilla y sin tecnicismos todo lo que tenga que ver con informática y programación.&lt;/p&gt;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&lt;div style="witdh: 100%; display: flex; justify-content:center;"&gt;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&lt;img src= "https://www.mundoprimaria.com/wp-content/uploads/2021/07/significado-de-bienvenido.jpg" width="300" height="150" alt=""class="contenedor" alt="imagen"&gt;&lt;/div&gt;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.contenedor{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box-shadow: 30px 30px 10px;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border-style: ridge;30px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border-radius:15px;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text-align:center;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padding:2px;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margin:10px;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box-shadow: 1px 3px 5px;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color:green;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box-shadow: 1px 3px 5px;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color:red;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