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0EB2" w14:textId="425DF1FD" w:rsidR="007B553E" w:rsidRPr="00534BFA" w:rsidRDefault="007B553E" w:rsidP="007B553E">
      <w:pPr>
        <w:jc w:val="center"/>
        <w:rPr>
          <w:rFonts w:ascii="Arial,Bold" w:hAnsi="Arial,Bold" w:cs="Arial,Bold"/>
          <w:b/>
          <w:bCs/>
          <w:sz w:val="40"/>
          <w:szCs w:val="40"/>
        </w:rPr>
      </w:pPr>
    </w:p>
    <w:p w14:paraId="060A8355" w14:textId="77777777" w:rsidR="007B553E" w:rsidRPr="00534BFA" w:rsidRDefault="007B553E" w:rsidP="007B553E">
      <w:pPr>
        <w:jc w:val="center"/>
        <w:rPr>
          <w:rFonts w:ascii="Arial,Bold" w:hAnsi="Arial,Bold" w:cs="Arial,Bold"/>
          <w:b/>
          <w:bCs/>
          <w:sz w:val="40"/>
          <w:szCs w:val="40"/>
        </w:rPr>
      </w:pPr>
    </w:p>
    <w:p w14:paraId="5C5CFDFD" w14:textId="77777777" w:rsidR="007B553E" w:rsidRPr="00534BFA" w:rsidRDefault="007B553E" w:rsidP="007B553E">
      <w:pPr>
        <w:jc w:val="center"/>
        <w:rPr>
          <w:rFonts w:ascii="Arial,Bold" w:hAnsi="Arial,Bold" w:cs="Arial,Bold"/>
          <w:b/>
          <w:bCs/>
          <w:sz w:val="40"/>
          <w:szCs w:val="40"/>
        </w:rPr>
      </w:pPr>
    </w:p>
    <w:p w14:paraId="7688AFE5" w14:textId="77777777" w:rsidR="007B553E" w:rsidRPr="00534BFA" w:rsidRDefault="007B553E" w:rsidP="007B553E">
      <w:pPr>
        <w:jc w:val="center"/>
        <w:rPr>
          <w:rFonts w:ascii="Arial,Bold" w:hAnsi="Arial,Bold" w:cs="Arial,Bold"/>
          <w:b/>
          <w:bCs/>
          <w:sz w:val="40"/>
          <w:szCs w:val="40"/>
        </w:rPr>
      </w:pPr>
    </w:p>
    <w:p w14:paraId="5A93C3F1" w14:textId="41C6E812" w:rsidR="007B553E" w:rsidRPr="00534BFA" w:rsidRDefault="005B6190" w:rsidP="007B553E">
      <w:pPr>
        <w:jc w:val="center"/>
        <w:rPr>
          <w:rFonts w:ascii="Arial,Bold" w:hAnsi="Arial,Bold" w:cs="Arial,Bold"/>
          <w:b/>
          <w:bCs/>
          <w:sz w:val="40"/>
          <w:szCs w:val="40"/>
        </w:rPr>
      </w:pPr>
      <w:r w:rsidRPr="00534BFA">
        <w:rPr>
          <w:rFonts w:ascii="Arial,Bold" w:hAnsi="Arial,Bold" w:cs="Arial,Bold"/>
          <w:b/>
          <w:bCs/>
          <w:sz w:val="40"/>
          <w:szCs w:val="40"/>
        </w:rPr>
        <w:t>LABORATÓRIO DE ENGENHARIA DE SOFTWARE</w:t>
      </w:r>
    </w:p>
    <w:p w14:paraId="4FD4EF3C" w14:textId="1FE5741B" w:rsidR="00F06A6C" w:rsidRPr="00534BFA" w:rsidRDefault="00F06A6C" w:rsidP="007B553E">
      <w:pPr>
        <w:jc w:val="center"/>
        <w:rPr>
          <w:rFonts w:ascii="Arial,Bold" w:hAnsi="Arial,Bold" w:cs="Arial,Bold"/>
          <w:b/>
          <w:bCs/>
          <w:sz w:val="40"/>
          <w:szCs w:val="40"/>
        </w:rPr>
      </w:pPr>
    </w:p>
    <w:p w14:paraId="40A3ECA7" w14:textId="6BBA8906" w:rsidR="00F06A6C" w:rsidRPr="00534BFA" w:rsidRDefault="00F06A6C" w:rsidP="007B553E">
      <w:pPr>
        <w:jc w:val="center"/>
        <w:rPr>
          <w:rFonts w:ascii="Arial,Bold" w:hAnsi="Arial,Bold" w:cs="Arial,Bold"/>
          <w:b/>
          <w:bCs/>
          <w:sz w:val="40"/>
          <w:szCs w:val="40"/>
        </w:rPr>
      </w:pPr>
    </w:p>
    <w:p w14:paraId="6E279A85" w14:textId="005FDD87" w:rsidR="00F06A6C" w:rsidRPr="00534BFA" w:rsidRDefault="00F06A6C" w:rsidP="007B553E">
      <w:pPr>
        <w:jc w:val="center"/>
        <w:rPr>
          <w:rFonts w:ascii="Arial,Bold" w:hAnsi="Arial,Bold" w:cs="Arial,Bold"/>
          <w:b/>
          <w:bCs/>
          <w:sz w:val="40"/>
          <w:szCs w:val="40"/>
        </w:rPr>
      </w:pPr>
    </w:p>
    <w:p w14:paraId="78C2253C" w14:textId="77777777" w:rsidR="00F06A6C" w:rsidRPr="00534BFA" w:rsidRDefault="00F06A6C" w:rsidP="007B553E">
      <w:pPr>
        <w:jc w:val="center"/>
        <w:rPr>
          <w:rFonts w:ascii="Arial,Bold" w:hAnsi="Arial,Bold" w:cs="Arial,Bold"/>
          <w:b/>
          <w:bCs/>
          <w:sz w:val="40"/>
          <w:szCs w:val="40"/>
        </w:rPr>
      </w:pPr>
    </w:p>
    <w:p w14:paraId="62BB0B3B" w14:textId="1FFBAFDE" w:rsidR="00F06A6C" w:rsidRPr="00534BFA" w:rsidRDefault="005B6190" w:rsidP="007B553E">
      <w:pPr>
        <w:jc w:val="center"/>
        <w:rPr>
          <w:rFonts w:ascii="Arial,Bold" w:hAnsi="Arial,Bold" w:cs="Arial,Bold"/>
          <w:b/>
          <w:bCs/>
          <w:sz w:val="40"/>
          <w:szCs w:val="40"/>
        </w:rPr>
      </w:pPr>
      <w:r w:rsidRPr="00534BFA">
        <w:rPr>
          <w:rFonts w:ascii="Arial,Bold" w:hAnsi="Arial,Bold" w:cs="Arial,Bold"/>
          <w:b/>
          <w:bCs/>
          <w:sz w:val="40"/>
          <w:szCs w:val="40"/>
        </w:rPr>
        <w:t>(NOME DO JOGO): Desenvolvimento de um jogo multijogador competitivo centrado na resolução e estimativa de valores de expressões numéricas aleatórias</w:t>
      </w:r>
    </w:p>
    <w:p w14:paraId="71D0CCD0" w14:textId="77777777" w:rsidR="007B553E" w:rsidRPr="00534BFA" w:rsidRDefault="007B553E" w:rsidP="00760A03">
      <w:pPr>
        <w:rPr>
          <w:rFonts w:ascii="Arial,Bold" w:hAnsi="Arial,Bold" w:cs="Arial,Bold"/>
          <w:b/>
          <w:bCs/>
          <w:sz w:val="32"/>
          <w:szCs w:val="32"/>
        </w:rPr>
      </w:pPr>
    </w:p>
    <w:p w14:paraId="724E46B7" w14:textId="77777777" w:rsidR="001F32FB" w:rsidRPr="00534BFA" w:rsidRDefault="001F32FB">
      <w:pPr>
        <w:rPr>
          <w:rFonts w:ascii="Arial,Bold" w:hAnsi="Arial,Bold" w:cs="Arial,Bold"/>
          <w:b/>
          <w:bCs/>
          <w:sz w:val="32"/>
          <w:szCs w:val="32"/>
        </w:rPr>
      </w:pPr>
    </w:p>
    <w:p w14:paraId="3FFBBDC3" w14:textId="77777777" w:rsidR="001F32FB" w:rsidRPr="00534BFA" w:rsidRDefault="001F32FB">
      <w:pPr>
        <w:rPr>
          <w:rFonts w:ascii="Arial,Bold" w:hAnsi="Arial,Bold" w:cs="Arial,Bold"/>
          <w:b/>
          <w:bCs/>
          <w:sz w:val="32"/>
          <w:szCs w:val="32"/>
        </w:rPr>
      </w:pPr>
    </w:p>
    <w:p w14:paraId="37ABAF3E" w14:textId="46C13177" w:rsidR="001F32FB" w:rsidRPr="00534BFA" w:rsidRDefault="001F32FB">
      <w:pPr>
        <w:rPr>
          <w:rFonts w:ascii="Arial,Bold" w:hAnsi="Arial,Bold" w:cs="Arial,Bold"/>
          <w:b/>
          <w:bCs/>
          <w:sz w:val="32"/>
          <w:szCs w:val="32"/>
        </w:rPr>
      </w:pPr>
    </w:p>
    <w:p w14:paraId="506EA95A" w14:textId="234F20BC" w:rsidR="001F32FB" w:rsidRPr="00534BFA" w:rsidRDefault="001F32FB">
      <w:pPr>
        <w:rPr>
          <w:rFonts w:ascii="Arial,Bold" w:hAnsi="Arial,Bold" w:cs="Arial,Bold"/>
          <w:b/>
          <w:bCs/>
          <w:sz w:val="32"/>
          <w:szCs w:val="32"/>
        </w:rPr>
      </w:pPr>
    </w:p>
    <w:p w14:paraId="4063B4A4" w14:textId="71789D93" w:rsidR="001F32FB" w:rsidRPr="00534BFA" w:rsidRDefault="005B6190" w:rsidP="001F32FB">
      <w:pPr>
        <w:jc w:val="right"/>
        <w:rPr>
          <w:rFonts w:ascii="Arial,Bold" w:hAnsi="Arial,Bold" w:cs="Arial,Bold"/>
          <w:b/>
          <w:bCs/>
          <w:sz w:val="32"/>
          <w:szCs w:val="32"/>
        </w:rPr>
      </w:pPr>
      <w:r w:rsidRPr="00534BFA">
        <w:rPr>
          <w:rFonts w:ascii="Arial,Bold" w:hAnsi="Arial,Bold" w:cs="Arial,Bold"/>
          <w:b/>
          <w:bCs/>
          <w:sz w:val="32"/>
          <w:szCs w:val="32"/>
        </w:rPr>
        <w:t>Lucas Lopes Nardi</w:t>
      </w:r>
    </w:p>
    <w:p w14:paraId="4C15D457" w14:textId="77777777" w:rsidR="001F32FB" w:rsidRPr="00534BFA" w:rsidRDefault="001F32FB">
      <w:pPr>
        <w:rPr>
          <w:rFonts w:ascii="Arial,Bold" w:hAnsi="Arial,Bold" w:cs="Arial,Bold"/>
          <w:b/>
          <w:bCs/>
          <w:sz w:val="28"/>
          <w:szCs w:val="28"/>
        </w:rPr>
      </w:pPr>
    </w:p>
    <w:p w14:paraId="7C7FE27F" w14:textId="79D15BC3" w:rsidR="007B553E" w:rsidRPr="00534BFA" w:rsidRDefault="007B553E">
      <w:pPr>
        <w:rPr>
          <w:rFonts w:ascii="Arial,Bold" w:hAnsi="Arial,Bold" w:cs="Arial,Bold"/>
          <w:b/>
          <w:bCs/>
          <w:sz w:val="28"/>
          <w:szCs w:val="28"/>
        </w:rPr>
      </w:pPr>
      <w:r w:rsidRPr="00534BFA">
        <w:rPr>
          <w:rFonts w:ascii="Arial,Bold" w:hAnsi="Arial,Bold" w:cs="Arial,Bold"/>
          <w:b/>
          <w:bCs/>
          <w:sz w:val="28"/>
          <w:szCs w:val="28"/>
        </w:rPr>
        <w:br w:type="page"/>
      </w:r>
    </w:p>
    <w:p w14:paraId="51211A9F" w14:textId="4D84717A" w:rsidR="00103A80" w:rsidRPr="00534BFA" w:rsidRDefault="00103A80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Arial,Bold" w:hAnsi="Arial,Bold" w:cs="Arial,Bold"/>
          <w:b/>
          <w:bCs/>
        </w:rPr>
      </w:pPr>
      <w:r w:rsidRPr="00534BFA">
        <w:rPr>
          <w:rFonts w:ascii="Arial,Bold" w:hAnsi="Arial,Bold" w:cs="Arial,Bold"/>
          <w:b/>
          <w:bCs/>
        </w:rPr>
        <w:lastRenderedPageBreak/>
        <w:t>1. Documento</w:t>
      </w:r>
      <w:r w:rsidR="00630A87" w:rsidRPr="00534BFA">
        <w:rPr>
          <w:rFonts w:ascii="Arial,Bold" w:hAnsi="Arial,Bold" w:cs="Arial,Bold"/>
          <w:b/>
          <w:bCs/>
        </w:rPr>
        <w:t xml:space="preserve"> de Visão do Problema</w:t>
      </w:r>
    </w:p>
    <w:p w14:paraId="388BC604" w14:textId="77777777" w:rsidR="004E6D41" w:rsidRPr="00534BFA" w:rsidRDefault="004E6D41" w:rsidP="00B05C9E">
      <w:pPr>
        <w:rPr>
          <w:rFonts w:ascii="TimesNewRoman" w:hAnsi="TimesNewRoman" w:cs="TimesNewRoman"/>
        </w:rPr>
      </w:pPr>
    </w:p>
    <w:p w14:paraId="5CA79A90" w14:textId="1B6A1CD5" w:rsidR="00103A80" w:rsidRPr="002C276F" w:rsidRDefault="00690B7C" w:rsidP="002C276F">
      <w:pPr>
        <w:pStyle w:val="ListParagraph"/>
        <w:numPr>
          <w:ilvl w:val="1"/>
          <w:numId w:val="2"/>
        </w:numPr>
        <w:tabs>
          <w:tab w:val="left" w:pos="5828"/>
        </w:tabs>
        <w:autoSpaceDE w:val="0"/>
        <w:autoSpaceDN w:val="0"/>
        <w:adjustRightInd w:val="0"/>
        <w:spacing w:after="0" w:line="276" w:lineRule="auto"/>
        <w:jc w:val="both"/>
        <w:rPr>
          <w:rFonts w:ascii="Arial,Bold" w:hAnsi="Arial,Bold" w:cs="Arial,Bold"/>
          <w:b/>
          <w:bCs/>
        </w:rPr>
      </w:pPr>
      <w:r w:rsidRPr="00534BFA">
        <w:rPr>
          <w:rFonts w:ascii="Arial,Bold" w:hAnsi="Arial,Bold" w:cs="Arial,Bold"/>
          <w:b/>
          <w:bCs/>
        </w:rPr>
        <w:t>Compreensão do Problema</w:t>
      </w:r>
      <w:r w:rsidR="00F34286" w:rsidRPr="002C276F">
        <w:rPr>
          <w:rFonts w:ascii="Arial,Bold" w:hAnsi="Arial,Bold" w:cs="Arial,Bold"/>
          <w:b/>
          <w:bCs/>
        </w:rPr>
        <w:tab/>
      </w:r>
    </w:p>
    <w:p w14:paraId="24E17189" w14:textId="7A63E954" w:rsidR="00103A80" w:rsidRPr="00534BFA" w:rsidRDefault="00FC1C38" w:rsidP="00C921F3">
      <w:pPr>
        <w:autoSpaceDE w:val="0"/>
        <w:autoSpaceDN w:val="0"/>
        <w:adjustRightInd w:val="0"/>
        <w:spacing w:after="0" w:line="276" w:lineRule="auto"/>
        <w:ind w:left="708" w:firstLine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 xml:space="preserve">Nos últimos anos, a principal plataforma de licenciamento livre de jogos de computador, a Steam, apresentou um aumento em </w:t>
      </w:r>
      <w:r w:rsidR="001129A7" w:rsidRPr="00534BFA">
        <w:rPr>
          <w:rFonts w:ascii="TimesNewRoman" w:hAnsi="TimesNewRoman" w:cs="TimesNewRoman"/>
        </w:rPr>
        <w:t>interesse</w:t>
      </w:r>
      <w:r w:rsidRPr="00534BFA">
        <w:rPr>
          <w:rFonts w:ascii="TimesNewRoman" w:hAnsi="TimesNewRoman" w:cs="TimesNewRoman"/>
        </w:rPr>
        <w:t xml:space="preserve">, tanto para projetos lançados por desenvolvedores quanto para jogadores, </w:t>
      </w:r>
      <w:r w:rsidR="001129A7" w:rsidRPr="00534BFA">
        <w:rPr>
          <w:rFonts w:ascii="TimesNewRoman" w:hAnsi="TimesNewRoman" w:cs="TimesNewRoman"/>
        </w:rPr>
        <w:t>em jogos</w:t>
      </w:r>
      <w:r w:rsidR="00BD65EA">
        <w:rPr>
          <w:rFonts w:ascii="TimesNewRoman" w:hAnsi="TimesNewRoman" w:cs="TimesNewRoman"/>
        </w:rPr>
        <w:t xml:space="preserve"> </w:t>
      </w:r>
      <w:r w:rsidR="001129A7" w:rsidRPr="00534BFA">
        <w:rPr>
          <w:rFonts w:ascii="TimesNewRoman" w:hAnsi="TimesNewRoman" w:cs="TimesNewRoman"/>
        </w:rPr>
        <w:t xml:space="preserve">multijogadores focados em reunir grupos de amigos, dos mais diferentes níveis de familiaridade com jogos, e </w:t>
      </w:r>
      <w:r w:rsidR="003401BA" w:rsidRPr="00534BFA">
        <w:rPr>
          <w:rFonts w:ascii="TimesNewRoman" w:hAnsi="TimesNewRoman" w:cs="TimesNewRoman"/>
        </w:rPr>
        <w:t>criar momentos engraçado</w:t>
      </w:r>
      <w:r w:rsidR="004E6D41" w:rsidRPr="00534BFA">
        <w:rPr>
          <w:rFonts w:ascii="TimesNewRoman" w:hAnsi="TimesNewRoman" w:cs="TimesNewRoman"/>
        </w:rPr>
        <w:t>s/</w:t>
      </w:r>
      <w:r w:rsidR="003401BA" w:rsidRPr="00534BFA">
        <w:rPr>
          <w:rFonts w:ascii="TimesNewRoman" w:hAnsi="TimesNewRoman" w:cs="TimesNewRoman"/>
        </w:rPr>
        <w:t>d</w:t>
      </w:r>
      <w:r w:rsidR="004E6D41" w:rsidRPr="00534BFA">
        <w:rPr>
          <w:rFonts w:ascii="TimesNewRoman" w:hAnsi="TimesNewRoman" w:cs="TimesNewRoman"/>
        </w:rPr>
        <w:t>escontraídos</w:t>
      </w:r>
      <w:r w:rsidR="003401BA" w:rsidRPr="00534BFA">
        <w:rPr>
          <w:rFonts w:ascii="TimesNewRoman" w:hAnsi="TimesNewRoman" w:cs="TimesNewRoman"/>
        </w:rPr>
        <w:t>, seja através de suas mecânicas de simulação de Física únicas (</w:t>
      </w:r>
      <w:r w:rsidR="000946D0">
        <w:rPr>
          <w:rFonts w:ascii="TimesNewRoman" w:hAnsi="TimesNewRoman" w:cs="TimesNewRoman"/>
        </w:rPr>
        <w:t>exemplos:</w:t>
      </w:r>
      <w:r w:rsidR="003401BA" w:rsidRPr="00534BFA">
        <w:rPr>
          <w:rFonts w:ascii="TimesNewRoman" w:hAnsi="TimesNewRoman" w:cs="TimesNewRoman"/>
        </w:rPr>
        <w:t xml:space="preserve"> Gang Beasts</w:t>
      </w:r>
      <w:r w:rsidR="00461CF1" w:rsidRPr="00534BFA">
        <w:rPr>
          <w:rFonts w:ascii="TimesNewRoman" w:hAnsi="TimesNewRoman" w:cs="TimesNewRoman"/>
        </w:rPr>
        <w:t>(</w:t>
      </w:r>
      <w:r w:rsidR="00C921F3" w:rsidRPr="00534BFA">
        <w:rPr>
          <w:rFonts w:ascii="TimesNewRoman" w:hAnsi="TimesNewRoman" w:cs="TimesNewRoman"/>
        </w:rPr>
        <w:t>Boneloaf, Rocket Science</w:t>
      </w:r>
      <w:r w:rsidR="00461CF1" w:rsidRPr="00534BFA">
        <w:rPr>
          <w:rFonts w:ascii="TimesNewRoman" w:hAnsi="TimesNewRoman" w:cs="TimesNewRoman"/>
        </w:rPr>
        <w:t>)</w:t>
      </w:r>
      <w:r w:rsidR="003401BA" w:rsidRPr="00534BFA">
        <w:rPr>
          <w:rFonts w:ascii="TimesNewRoman" w:hAnsi="TimesNewRoman" w:cs="TimesNewRoman"/>
        </w:rPr>
        <w:t>, Rubber Bandits</w:t>
      </w:r>
      <w:r w:rsidR="00461CF1" w:rsidRPr="00534BFA">
        <w:rPr>
          <w:rFonts w:ascii="TimesNewRoman" w:hAnsi="TimesNewRoman" w:cs="TimesNewRoman"/>
        </w:rPr>
        <w:t>(</w:t>
      </w:r>
      <w:r w:rsidR="00C921F3" w:rsidRPr="00534BFA">
        <w:rPr>
          <w:rFonts w:ascii="TimesNewRoman" w:hAnsi="TimesNewRoman" w:cs="TimesNewRoman"/>
        </w:rPr>
        <w:t>Flashbulb</w:t>
      </w:r>
      <w:r w:rsidR="00461CF1" w:rsidRPr="00534BFA">
        <w:rPr>
          <w:rFonts w:ascii="TimesNewRoman" w:hAnsi="TimesNewRoman" w:cs="TimesNewRoman"/>
        </w:rPr>
        <w:t>)</w:t>
      </w:r>
      <w:r w:rsidR="003401BA" w:rsidRPr="00534BFA">
        <w:rPr>
          <w:rFonts w:ascii="TimesNewRoman" w:hAnsi="TimesNewRoman" w:cs="TimesNewRoman"/>
        </w:rPr>
        <w:t>), incentivo ao trabalho em equipe improvisado (</w:t>
      </w:r>
      <w:r w:rsidR="00B3616D">
        <w:rPr>
          <w:rFonts w:ascii="TimesNewRoman" w:hAnsi="TimesNewRoman" w:cs="TimesNewRoman"/>
        </w:rPr>
        <w:t>exemplo:</w:t>
      </w:r>
      <w:r w:rsidR="003401BA" w:rsidRPr="00534BFA">
        <w:rPr>
          <w:rFonts w:ascii="TimesNewRoman" w:hAnsi="TimesNewRoman" w:cs="TimesNewRoman"/>
        </w:rPr>
        <w:t xml:space="preserve"> R.E.P.O.</w:t>
      </w:r>
      <w:r w:rsidR="00461CF1" w:rsidRPr="00534BFA">
        <w:rPr>
          <w:rFonts w:ascii="TimesNewRoman" w:hAnsi="TimesNewRoman" w:cs="TimesNewRoman"/>
        </w:rPr>
        <w:t>(</w:t>
      </w:r>
      <w:r w:rsidR="00C921F3" w:rsidRPr="00534BFA">
        <w:rPr>
          <w:rFonts w:ascii="TimesNewRoman" w:hAnsi="TimesNewRoman" w:cs="TimesNewRoman"/>
        </w:rPr>
        <w:t>Semiwork</w:t>
      </w:r>
      <w:r w:rsidR="00461CF1" w:rsidRPr="00534BFA">
        <w:rPr>
          <w:rFonts w:ascii="TimesNewRoman" w:hAnsi="TimesNewRoman" w:cs="TimesNewRoman"/>
        </w:rPr>
        <w:t>)</w:t>
      </w:r>
      <w:r w:rsidR="003401BA" w:rsidRPr="00534BFA">
        <w:rPr>
          <w:rFonts w:ascii="TimesNewRoman" w:hAnsi="TimesNewRoman" w:cs="TimesNewRoman"/>
        </w:rPr>
        <w:t>, PEAK</w:t>
      </w:r>
      <w:r w:rsidR="00461CF1" w:rsidRPr="00534BFA">
        <w:rPr>
          <w:rFonts w:ascii="TimesNewRoman" w:hAnsi="TimesNewRoman" w:cs="TimesNewRoman"/>
        </w:rPr>
        <w:t>(</w:t>
      </w:r>
      <w:r w:rsidR="00D24D4F" w:rsidRPr="00534BFA">
        <w:rPr>
          <w:rFonts w:ascii="TimesNewRoman" w:hAnsi="TimesNewRoman" w:cs="TimesNewRoman"/>
        </w:rPr>
        <w:t>Team Peak, Aggro Crab, Landfall</w:t>
      </w:r>
      <w:r w:rsidR="00461CF1" w:rsidRPr="00534BFA">
        <w:rPr>
          <w:rFonts w:ascii="TimesNewRoman" w:hAnsi="TimesNewRoman" w:cs="TimesNewRoman"/>
        </w:rPr>
        <w:t>)</w:t>
      </w:r>
      <w:r w:rsidR="003401BA" w:rsidRPr="00534BFA">
        <w:rPr>
          <w:rFonts w:ascii="TimesNewRoman" w:hAnsi="TimesNewRoman" w:cs="TimesNewRoman"/>
        </w:rPr>
        <w:t xml:space="preserve">) ou </w:t>
      </w:r>
      <w:r w:rsidR="00461CF1" w:rsidRPr="00534BFA">
        <w:rPr>
          <w:rFonts w:ascii="TimesNewRoman" w:hAnsi="TimesNewRoman" w:cs="TimesNewRoman"/>
        </w:rPr>
        <w:t>competição ranqueada entre os jogadores (</w:t>
      </w:r>
      <w:r w:rsidR="00B3616D">
        <w:rPr>
          <w:rFonts w:ascii="TimesNewRoman" w:hAnsi="TimesNewRoman" w:cs="TimesNewRoman"/>
        </w:rPr>
        <w:t>exemplos:</w:t>
      </w:r>
      <w:r w:rsidR="00461CF1" w:rsidRPr="00534BFA">
        <w:rPr>
          <w:rFonts w:ascii="TimesNewRoman" w:hAnsi="TimesNewRoman" w:cs="TimesNewRoman"/>
        </w:rPr>
        <w:t xml:space="preserve"> Mario Party(Nintendo) e Pummel Party(</w:t>
      </w:r>
      <w:r w:rsidR="00C921F3" w:rsidRPr="00534BFA">
        <w:rPr>
          <w:rFonts w:ascii="TimesNewRoman" w:hAnsi="TimesNewRoman" w:cs="TimesNewRoman"/>
        </w:rPr>
        <w:t>Rebuilt Games</w:t>
      </w:r>
      <w:r w:rsidR="00461CF1" w:rsidRPr="00534BFA">
        <w:rPr>
          <w:rFonts w:ascii="TimesNewRoman" w:hAnsi="TimesNewRoman" w:cs="TimesNewRoman"/>
        </w:rPr>
        <w:t>)).</w:t>
      </w:r>
      <w:r w:rsidR="003401BA" w:rsidRPr="00534BFA">
        <w:rPr>
          <w:rFonts w:ascii="TimesNewRoman" w:hAnsi="TimesNewRoman" w:cs="TimesNewRoman"/>
        </w:rPr>
        <w:t xml:space="preserve"> </w:t>
      </w:r>
    </w:p>
    <w:p w14:paraId="10C78A07" w14:textId="00CC1D6E" w:rsidR="000946D0" w:rsidRDefault="002C276F" w:rsidP="002C276F">
      <w:pPr>
        <w:autoSpaceDE w:val="0"/>
        <w:autoSpaceDN w:val="0"/>
        <w:adjustRightInd w:val="0"/>
        <w:spacing w:after="0" w:line="276" w:lineRule="auto"/>
        <w:ind w:left="708" w:firstLine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  <w:noProof/>
        </w:rPr>
        <w:drawing>
          <wp:anchor distT="0" distB="0" distL="114300" distR="114300" simplePos="0" relativeHeight="251659264" behindDoc="0" locked="0" layoutInCell="1" allowOverlap="1" wp14:anchorId="52CC042F" wp14:editId="29FD966B">
            <wp:simplePos x="0" y="0"/>
            <wp:positionH relativeFrom="margin">
              <wp:posOffset>1056005</wp:posOffset>
            </wp:positionH>
            <wp:positionV relativeFrom="margin">
              <wp:posOffset>3526155</wp:posOffset>
            </wp:positionV>
            <wp:extent cx="4171950" cy="4171950"/>
            <wp:effectExtent l="0" t="0" r="0" b="0"/>
            <wp:wrapTopAndBottom/>
            <wp:docPr id="1632218565" name="Picture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18565" name="Picture 1" descr="Texto, Carta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1CF1" w:rsidRPr="00534BFA">
        <w:rPr>
          <w:rFonts w:ascii="TimesNewRoman" w:hAnsi="TimesNewRoman" w:cs="TimesNewRoman"/>
        </w:rPr>
        <w:t xml:space="preserve">Por outro lado, existe uma certa tendência nas redes sociais </w:t>
      </w:r>
      <w:r w:rsidR="006C5961" w:rsidRPr="00534BFA">
        <w:rPr>
          <w:rFonts w:ascii="TimesNewRoman" w:hAnsi="TimesNewRoman" w:cs="TimesNewRoman"/>
        </w:rPr>
        <w:t xml:space="preserve">de postar imagens com expressões numéricas, geralmente propondo estas como “desafios” para os </w:t>
      </w:r>
      <w:r w:rsidR="004E6D41" w:rsidRPr="00534BFA">
        <w:rPr>
          <w:rFonts w:ascii="TimesNewRoman" w:hAnsi="TimesNewRoman" w:cs="TimesNewRoman"/>
        </w:rPr>
        <w:t>usuários (</w:t>
      </w:r>
      <w:r w:rsidR="006C5961" w:rsidRPr="00534BFA">
        <w:rPr>
          <w:rFonts w:ascii="TimesNewRoman" w:hAnsi="TimesNewRoman" w:cs="TimesNewRoman"/>
        </w:rPr>
        <w:t>mesmo quando estas são relativamente simples), as vezes acompanhadas de mensagens sensacionalistas, como “somente 1% das pessoas conseguem resolver isto aqui”</w:t>
      </w:r>
      <w:r w:rsidR="005C04CF" w:rsidRPr="00534BFA">
        <w:rPr>
          <w:rFonts w:ascii="TimesNewRoman" w:hAnsi="TimesNewRoman" w:cs="TimesNewRoman"/>
        </w:rPr>
        <w:t xml:space="preserve">, gerando bastante engajamento por parte dos usuários, que </w:t>
      </w:r>
      <w:r w:rsidR="00B3616D">
        <w:rPr>
          <w:rFonts w:ascii="TimesNewRoman" w:hAnsi="TimesNewRoman" w:cs="TimesNewRoman"/>
        </w:rPr>
        <w:t xml:space="preserve"> </w:t>
      </w:r>
      <w:r w:rsidR="00B3616D" w:rsidRPr="00534BFA">
        <w:rPr>
          <w:rFonts w:ascii="TimesNewRoman" w:hAnsi="TimesNewRoman" w:cs="TimesNewRoman"/>
        </w:rPr>
        <w:t>deixam sua opinião sobre o potencial valor da expressão</w:t>
      </w:r>
      <w:r w:rsidR="00B3616D">
        <w:rPr>
          <w:rFonts w:ascii="TimesNewRoman" w:hAnsi="TimesNewRoman" w:cs="TimesNewRoman"/>
        </w:rPr>
        <w:t>, conforme Figura 1:</w:t>
      </w:r>
    </w:p>
    <w:p w14:paraId="6BF478AD" w14:textId="77777777" w:rsidR="000946D0" w:rsidRDefault="000946D0" w:rsidP="000946D0">
      <w:pPr>
        <w:autoSpaceDE w:val="0"/>
        <w:autoSpaceDN w:val="0"/>
        <w:adjustRightInd w:val="0"/>
        <w:spacing w:after="0" w:line="276" w:lineRule="auto"/>
        <w:jc w:val="center"/>
        <w:rPr>
          <w:rFonts w:ascii="TimesNewRoman" w:hAnsi="TimesNewRoman" w:cs="TimesNewRoman"/>
        </w:rPr>
      </w:pPr>
    </w:p>
    <w:p w14:paraId="73EFE803" w14:textId="7BE45739" w:rsidR="000946D0" w:rsidRPr="00534BFA" w:rsidRDefault="000946D0" w:rsidP="000946D0">
      <w:pPr>
        <w:autoSpaceDE w:val="0"/>
        <w:autoSpaceDN w:val="0"/>
        <w:adjustRightInd w:val="0"/>
        <w:spacing w:after="0" w:line="276" w:lineRule="auto"/>
        <w:ind w:left="708" w:firstLine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 xml:space="preserve">Figura 1 – Exemplo de post sensacionalista mencionado com uma expressão numérica. </w:t>
      </w:r>
    </w:p>
    <w:p w14:paraId="55A4A111" w14:textId="77777777" w:rsidR="000946D0" w:rsidRPr="00534BFA" w:rsidRDefault="000946D0" w:rsidP="000946D0">
      <w:pPr>
        <w:autoSpaceDE w:val="0"/>
        <w:autoSpaceDN w:val="0"/>
        <w:adjustRightInd w:val="0"/>
        <w:spacing w:after="0" w:line="276" w:lineRule="auto"/>
        <w:jc w:val="center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 xml:space="preserve">Fonte: </w:t>
      </w:r>
      <w:hyperlink r:id="rId11" w:history="1">
        <w:r w:rsidRPr="00534BFA">
          <w:rPr>
            <w:rStyle w:val="Hyperlink"/>
            <w:rFonts w:ascii="TimesNewRoman" w:hAnsi="TimesNewRoman" w:cs="TimesNewRoman"/>
          </w:rPr>
          <w:t>https://www.facebook.com/resilienciahumana/photos/uma-simples-conta-de-matem%C3%A1tica-est%C3%A1-confundindo-milh%C3%B5es-de-pessoas-voc%C3%AA-consegu/1433437268439989/</w:t>
        </w:r>
      </w:hyperlink>
    </w:p>
    <w:p w14:paraId="27C3EB42" w14:textId="77777777" w:rsidR="000946D0" w:rsidRPr="00534BFA" w:rsidRDefault="000946D0" w:rsidP="000946D0">
      <w:pPr>
        <w:autoSpaceDE w:val="0"/>
        <w:autoSpaceDN w:val="0"/>
        <w:adjustRightInd w:val="0"/>
        <w:spacing w:after="0" w:line="276" w:lineRule="auto"/>
        <w:jc w:val="center"/>
        <w:rPr>
          <w:rFonts w:ascii="TimesNewRoman" w:hAnsi="TimesNewRoman" w:cs="TimesNewRoman"/>
        </w:rPr>
      </w:pPr>
      <w:r w:rsidRPr="00C33741">
        <w:rPr>
          <w:rFonts w:ascii="TimesNewRoman" w:hAnsi="TimesNewRoman" w:cs="TimesNewRoman"/>
        </w:rPr>
        <w:t>Acesso:  26 Fev. 2026</w:t>
      </w:r>
    </w:p>
    <w:p w14:paraId="4AD47CE9" w14:textId="051BEC20" w:rsidR="00D24D4F" w:rsidRPr="00534BFA" w:rsidRDefault="00D24D4F" w:rsidP="000946D0">
      <w:pPr>
        <w:autoSpaceDE w:val="0"/>
        <w:autoSpaceDN w:val="0"/>
        <w:adjustRightInd w:val="0"/>
        <w:spacing w:after="0" w:line="276" w:lineRule="auto"/>
        <w:rPr>
          <w:rFonts w:ascii="TimesNewRoman" w:hAnsi="TimesNewRoman" w:cs="TimesNewRoman"/>
        </w:rPr>
      </w:pPr>
    </w:p>
    <w:p w14:paraId="044DFF7F" w14:textId="5F32C275" w:rsidR="005C04CF" w:rsidRPr="00534BFA" w:rsidRDefault="00F62238" w:rsidP="002C276F">
      <w:pPr>
        <w:autoSpaceDE w:val="0"/>
        <w:autoSpaceDN w:val="0"/>
        <w:adjustRightInd w:val="0"/>
        <w:spacing w:after="0" w:line="276" w:lineRule="auto"/>
        <w:ind w:left="708" w:firstLine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>U</w:t>
      </w:r>
      <w:r w:rsidR="004E6D41" w:rsidRPr="00534BFA">
        <w:rPr>
          <w:rFonts w:ascii="TimesNewRoman" w:hAnsi="TimesNewRoman" w:cs="TimesNewRoman"/>
        </w:rPr>
        <w:t>ma conclusão possível de ser tirada através da análise dos dois fenômenos descritos nos parágrafos acima é</w:t>
      </w:r>
      <w:r w:rsidR="00383E9E" w:rsidRPr="00534BFA">
        <w:rPr>
          <w:rFonts w:ascii="TimesNewRoman" w:hAnsi="TimesNewRoman" w:cs="TimesNewRoman"/>
        </w:rPr>
        <w:t xml:space="preserve"> a</w:t>
      </w:r>
      <w:r w:rsidR="004E6D41" w:rsidRPr="00534BFA">
        <w:rPr>
          <w:rFonts w:ascii="TimesNewRoman" w:hAnsi="TimesNewRoman" w:cs="TimesNewRoman"/>
        </w:rPr>
        <w:t xml:space="preserve"> de que existe um certo potencial de produzir um </w:t>
      </w:r>
      <w:r w:rsidR="00EC2759">
        <w:rPr>
          <w:rFonts w:ascii="TimesNewRoman" w:hAnsi="TimesNewRoman" w:cs="TimesNewRoman"/>
        </w:rPr>
        <w:t>s</w:t>
      </w:r>
      <w:r w:rsidR="004E6D41" w:rsidRPr="00534BFA">
        <w:rPr>
          <w:rFonts w:ascii="TimesNewRoman" w:hAnsi="TimesNewRoman" w:cs="TimesNewRoman"/>
        </w:rPr>
        <w:t>oftware capaz de divertir um grupo de amigos a partir da</w:t>
      </w:r>
      <w:r w:rsidRPr="00534BFA">
        <w:rPr>
          <w:rFonts w:ascii="TimesNewRoman" w:hAnsi="TimesNewRoman" w:cs="TimesNewRoman"/>
        </w:rPr>
        <w:t xml:space="preserve"> competitividade </w:t>
      </w:r>
      <w:r w:rsidR="004E6D41" w:rsidRPr="00534BFA">
        <w:rPr>
          <w:rFonts w:ascii="TimesNewRoman" w:hAnsi="TimesNewRoman" w:cs="TimesNewRoman"/>
        </w:rPr>
        <w:t xml:space="preserve">em resolver </w:t>
      </w:r>
      <w:r w:rsidRPr="00534BFA">
        <w:rPr>
          <w:rFonts w:ascii="TimesNewRoman" w:hAnsi="TimesNewRoman" w:cs="TimesNewRoman"/>
        </w:rPr>
        <w:t xml:space="preserve">contas matemáticas. </w:t>
      </w:r>
      <w:r w:rsidR="000946D0" w:rsidRPr="000946D0">
        <w:rPr>
          <w:rFonts w:ascii="Times New Roman" w:hAnsi="Times New Roman" w:cs="Times New Roman"/>
        </w:rPr>
        <w:t xml:space="preserve">Não existem jogos </w:t>
      </w:r>
      <w:r w:rsidR="00BD65EA">
        <w:rPr>
          <w:rFonts w:ascii="Times New Roman" w:hAnsi="Times New Roman" w:cs="Times New Roman"/>
        </w:rPr>
        <w:t>no escopo em questão</w:t>
      </w:r>
      <w:r w:rsidR="000946D0" w:rsidRPr="000946D0">
        <w:rPr>
          <w:rFonts w:ascii="Times New Roman" w:hAnsi="Times New Roman" w:cs="Times New Roman"/>
        </w:rPr>
        <w:t xml:space="preserve"> focados em resolução de expressões matemáticas com balanceamento adaptativo </w:t>
      </w:r>
      <w:r w:rsidR="000946D0" w:rsidRPr="000946D0">
        <w:rPr>
          <w:rFonts w:ascii="Times New Roman" w:hAnsi="Times New Roman" w:cs="Times New Roman"/>
        </w:rPr>
        <w:lastRenderedPageBreak/>
        <w:t>de dificuldade e mecânica competitiva acessível a jogadores casuais.</w:t>
      </w:r>
      <w:r w:rsidR="000946D0">
        <w:rPr>
          <w:rFonts w:ascii="Arial,Bold" w:hAnsi="Arial,Bold" w:cs="Arial,Bold"/>
          <w:b/>
          <w:bCs/>
        </w:rPr>
        <w:t xml:space="preserve"> </w:t>
      </w:r>
      <w:r w:rsidRPr="00534BFA">
        <w:rPr>
          <w:rFonts w:ascii="TimesNewRoman" w:hAnsi="TimesNewRoman" w:cs="TimesNewRoman"/>
        </w:rPr>
        <w:t xml:space="preserve">O problema trazido por este projeto, portanto, é como utilizar conceitos da área de desenvolvimento de jogos, como mecanismos de engajamento, mecanismos </w:t>
      </w:r>
      <w:r w:rsidR="00F940D6" w:rsidRPr="00534BFA">
        <w:rPr>
          <w:rFonts w:ascii="TimesNewRoman" w:hAnsi="TimesNewRoman" w:cs="TimesNewRoman"/>
        </w:rPr>
        <w:t xml:space="preserve">de estímulo </w:t>
      </w:r>
      <w:r w:rsidRPr="00534BFA">
        <w:rPr>
          <w:rFonts w:ascii="TimesNewRoman" w:hAnsi="TimesNewRoman" w:cs="TimesNewRoman"/>
        </w:rPr>
        <w:t>visua</w:t>
      </w:r>
      <w:r w:rsidR="00F940D6" w:rsidRPr="00534BFA">
        <w:rPr>
          <w:rFonts w:ascii="TimesNewRoman" w:hAnsi="TimesNewRoman" w:cs="TimesNewRoman"/>
        </w:rPr>
        <w:t>l</w:t>
      </w:r>
      <w:r w:rsidRPr="00534BFA">
        <w:rPr>
          <w:rFonts w:ascii="TimesNewRoman" w:hAnsi="TimesNewRoman" w:cs="TimesNewRoman"/>
        </w:rPr>
        <w:t>, balanceamento de dificuldade escalável,</w:t>
      </w:r>
      <w:r w:rsidR="00F940D6" w:rsidRPr="00534BFA">
        <w:rPr>
          <w:rFonts w:ascii="TimesNewRoman" w:hAnsi="TimesNewRoman" w:cs="TimesNewRoman"/>
        </w:rPr>
        <w:t xml:space="preserve"> para atingir este potencial, garantindo acessibilidade para todos os usuários, independentemente d</w:t>
      </w:r>
      <w:r w:rsidR="00383E9E" w:rsidRPr="00534BFA">
        <w:rPr>
          <w:rFonts w:ascii="TimesNewRoman" w:hAnsi="TimesNewRoman" w:cs="TimesNewRoman"/>
        </w:rPr>
        <w:t>a familiaridade com computadores e plataformas de jogos, configurável para todas as idades e diversos níveis de conhecimento da Matemática.</w:t>
      </w:r>
      <w:r w:rsidRPr="00534BFA">
        <w:rPr>
          <w:rFonts w:ascii="TimesNewRoman" w:hAnsi="TimesNewRoman" w:cs="TimesNewRoman"/>
        </w:rPr>
        <w:t xml:space="preserve"> </w:t>
      </w:r>
      <w:r w:rsidR="002C276F">
        <w:rPr>
          <w:rFonts w:ascii="TimesNewRoman" w:hAnsi="TimesNewRoman" w:cs="TimesNewRoman"/>
        </w:rPr>
        <w:t>Porém, considerando a posição deste Software como um potencial jogo para publicação na plataforma Steam, o principal público alvo deste projeto, para propósitos de adequação ao formato de um trabalho de graduação, serão adolescentes e jovens engajados com o mercado dos jogos digitais, e àqueles que se interessam por desafios Matemáticos.</w:t>
      </w:r>
    </w:p>
    <w:p w14:paraId="77CD6BD5" w14:textId="161F4419" w:rsidR="00103A80" w:rsidRPr="00534BFA" w:rsidRDefault="00103A80" w:rsidP="00C921F3">
      <w:pPr>
        <w:autoSpaceDE w:val="0"/>
        <w:autoSpaceDN w:val="0"/>
        <w:adjustRightInd w:val="0"/>
        <w:spacing w:after="0" w:line="276" w:lineRule="auto"/>
        <w:jc w:val="both"/>
        <w:rPr>
          <w:rFonts w:ascii="Arial,Bold" w:hAnsi="Arial,Bold" w:cs="Arial,Bold"/>
        </w:rPr>
      </w:pPr>
    </w:p>
    <w:p w14:paraId="1EAECD22" w14:textId="6382CDFF" w:rsidR="00C1700B" w:rsidRPr="00534BFA" w:rsidRDefault="00C1700B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</w:p>
    <w:p w14:paraId="4C0EA907" w14:textId="098FB45E" w:rsidR="00103A80" w:rsidRPr="00534BFA" w:rsidRDefault="00103A80" w:rsidP="00D24D4F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 w:rsidRPr="00534BFA">
        <w:rPr>
          <w:rFonts w:ascii="Arial,Bold" w:hAnsi="Arial,Bold" w:cs="Arial,Bold"/>
          <w:b/>
          <w:bCs/>
        </w:rPr>
        <w:t xml:space="preserve">1.2. </w:t>
      </w:r>
      <w:r w:rsidR="00690B7C" w:rsidRPr="00534BFA">
        <w:rPr>
          <w:rFonts w:ascii="Arial,Bold" w:hAnsi="Arial,Bold" w:cs="Arial,Bold"/>
          <w:b/>
          <w:bCs/>
        </w:rPr>
        <w:t>Proposta de Solução de Software</w:t>
      </w:r>
    </w:p>
    <w:p w14:paraId="24DAE14B" w14:textId="5A0F06DA" w:rsidR="001A0162" w:rsidRDefault="008C1F8D" w:rsidP="001A0162">
      <w:pPr>
        <w:ind w:left="708" w:firstLine="708"/>
        <w:jc w:val="both"/>
        <w:rPr>
          <w:rFonts w:ascii="TimesNewRoman" w:hAnsi="TimesNewRoman" w:cs="Times New Roman"/>
        </w:rPr>
      </w:pPr>
      <w:r w:rsidRPr="00BF2EE1">
        <w:rPr>
          <w:rFonts w:ascii="TimesNewRoman" w:hAnsi="TimesNewRoman" w:cs="TimesNewRoman"/>
        </w:rPr>
        <w:t>Propõe-se o desenvolvimento do jogo</w:t>
      </w:r>
      <w:r w:rsidR="00D24D4F" w:rsidRPr="00BF2EE1">
        <w:rPr>
          <w:rFonts w:ascii="TimesNewRoman" w:hAnsi="TimesNewRoman" w:cs="TimesNewRoman"/>
        </w:rPr>
        <w:t xml:space="preserve"> (NOME DO JOGO), </w:t>
      </w:r>
      <w:r w:rsidR="00C33741" w:rsidRPr="00BF2EE1">
        <w:rPr>
          <w:rFonts w:ascii="TimesNewRoman" w:hAnsi="TimesNewRoman" w:cs="Times New Roman"/>
        </w:rPr>
        <w:t>jogo multijogador competitivo centrado na resolução e estimativa de valores de expressões numéricas aleatórias.</w:t>
      </w:r>
    </w:p>
    <w:p w14:paraId="2F5138A2" w14:textId="1F4DD1C5" w:rsidR="009E5AEC" w:rsidRPr="001A0162" w:rsidRDefault="009E5AEC" w:rsidP="001A0162">
      <w:pPr>
        <w:ind w:left="708"/>
        <w:jc w:val="both"/>
        <w:rPr>
          <w:rFonts w:ascii="TimesNewRoman" w:hAnsi="TimesNewRoman" w:cs="Arial,Bold"/>
          <w:b/>
          <w:bCs/>
          <w:sz w:val="40"/>
          <w:szCs w:val="40"/>
        </w:rPr>
      </w:pPr>
      <w:r w:rsidRPr="00534BFA">
        <w:rPr>
          <w:rFonts w:ascii="TimesNewRoman" w:hAnsi="TimesNewRoman" w:cs="TimesNewRoman"/>
        </w:rPr>
        <w:tab/>
        <w:t xml:space="preserve">O projeto de Software apresentará as funcionalidades padrões vistas em grande parte dos </w:t>
      </w:r>
      <w:r w:rsidR="00BD65EA">
        <w:rPr>
          <w:rFonts w:ascii="TimesNewRoman" w:hAnsi="TimesNewRoman" w:cs="TimesNewRoman"/>
        </w:rPr>
        <w:t>jogos no escopo em questão</w:t>
      </w:r>
      <w:r w:rsidRPr="00534BFA">
        <w:rPr>
          <w:rFonts w:ascii="TimesNewRoman" w:hAnsi="TimesNewRoman" w:cs="TimesNewRoman"/>
        </w:rPr>
        <w:t xml:space="preserve"> (e em outros tipos de jogos), como menu inicial, configuração de opções visuais, sonoras, de acessibilidade, ..., criação </w:t>
      </w:r>
      <w:r w:rsidR="00CC362B" w:rsidRPr="00534BFA">
        <w:rPr>
          <w:rFonts w:ascii="TimesNewRoman" w:hAnsi="TimesNewRoman" w:cs="TimesNewRoman"/>
        </w:rPr>
        <w:t xml:space="preserve">e customização </w:t>
      </w:r>
      <w:r w:rsidRPr="00534BFA">
        <w:rPr>
          <w:rFonts w:ascii="TimesNewRoman" w:hAnsi="TimesNewRoman" w:cs="TimesNewRoman"/>
        </w:rPr>
        <w:t xml:space="preserve">de </w:t>
      </w:r>
      <w:r w:rsidR="00CC362B" w:rsidRPr="00534BFA">
        <w:rPr>
          <w:rFonts w:ascii="TimesNewRoman" w:hAnsi="TimesNewRoman" w:cs="TimesNewRoman"/>
        </w:rPr>
        <w:t xml:space="preserve">um </w:t>
      </w:r>
      <w:r w:rsidRPr="00534BFA">
        <w:rPr>
          <w:rFonts w:ascii="TimesNewRoman" w:hAnsi="TimesNewRoman" w:cs="TimesNewRoman"/>
        </w:rPr>
        <w:t>servidor(que, neste projeto, será utilizada a arquitetura conhecida como “</w:t>
      </w:r>
      <w:r w:rsidRPr="00534BFA">
        <w:rPr>
          <w:rFonts w:ascii="TimesNewRoman" w:hAnsi="TimesNewRoman" w:cs="TimesNewRoman"/>
          <w:i/>
          <w:iCs/>
        </w:rPr>
        <w:t>Listen Server</w:t>
      </w:r>
      <w:r w:rsidRPr="00534BFA">
        <w:rPr>
          <w:rFonts w:ascii="TimesNewRoman" w:hAnsi="TimesNewRoman" w:cs="TimesNewRoman"/>
        </w:rPr>
        <w:t>”, onde um dos clientes atua como servidor), acesso a um servidor, ...</w:t>
      </w:r>
    </w:p>
    <w:p w14:paraId="04832D65" w14:textId="3847A846" w:rsidR="003D7430" w:rsidRPr="00534BFA" w:rsidRDefault="00CC362B" w:rsidP="003D7430">
      <w:pPr>
        <w:autoSpaceDE w:val="0"/>
        <w:autoSpaceDN w:val="0"/>
        <w:adjustRightInd w:val="0"/>
        <w:spacing w:after="0" w:line="276" w:lineRule="auto"/>
        <w:ind w:left="708" w:firstLine="702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 xml:space="preserve">Como o jogo envolve a resolução e estimativa de expressões numéricas aleatórias, o jogador “host” do </w:t>
      </w:r>
      <w:r w:rsidR="00B3616D" w:rsidRPr="00C33741">
        <w:rPr>
          <w:rFonts w:ascii="TimesNewRoman" w:hAnsi="TimesNewRoman" w:cs="TimesNewRoman"/>
        </w:rPr>
        <w:t>servidor</w:t>
      </w:r>
      <w:r w:rsidRPr="00534BFA">
        <w:rPr>
          <w:rFonts w:ascii="TimesNewRoman" w:hAnsi="TimesNewRoman" w:cs="TimesNewRoman"/>
        </w:rPr>
        <w:t xml:space="preserve"> também poderá estar ajustando diversas opções de ajuste de dificuldade inicial e dificuldade escalável ao longo da seção para melhor adequar a experiência para os mais diversos níveis de conhecimento de operações Matemática, tornar a dificuldade d</w:t>
      </w:r>
      <w:r w:rsidR="003D7430" w:rsidRPr="00534BFA">
        <w:rPr>
          <w:rFonts w:ascii="TimesNewRoman" w:hAnsi="TimesNewRoman" w:cs="TimesNewRoman"/>
        </w:rPr>
        <w:t>as mecânicas do</w:t>
      </w:r>
      <w:r w:rsidRPr="00534BFA">
        <w:rPr>
          <w:rFonts w:ascii="TimesNewRoman" w:hAnsi="TimesNewRoman" w:cs="TimesNewRoman"/>
        </w:rPr>
        <w:t xml:space="preserve"> jogo relativamente fácil ou difícil para os mais diversos </w:t>
      </w:r>
      <w:r w:rsidR="003D7430" w:rsidRPr="00534BFA">
        <w:rPr>
          <w:rFonts w:ascii="TimesNewRoman" w:hAnsi="TimesNewRoman" w:cs="TimesNewRoman"/>
        </w:rPr>
        <w:t xml:space="preserve">tipos de </w:t>
      </w:r>
      <w:r w:rsidRPr="00534BFA">
        <w:rPr>
          <w:rFonts w:ascii="TimesNewRoman" w:hAnsi="TimesNewRoman" w:cs="TimesNewRoman"/>
        </w:rPr>
        <w:t>usuários</w:t>
      </w:r>
      <w:r w:rsidR="003D7430" w:rsidRPr="00534BFA">
        <w:rPr>
          <w:rFonts w:ascii="TimesNewRoman" w:hAnsi="TimesNewRoman" w:cs="TimesNewRoman"/>
        </w:rPr>
        <w:t>.</w:t>
      </w:r>
    </w:p>
    <w:p w14:paraId="28F5CB5D" w14:textId="1C1E313D" w:rsidR="003D7430" w:rsidRPr="00534BFA" w:rsidRDefault="003D7430" w:rsidP="003D7430">
      <w:pPr>
        <w:autoSpaceDE w:val="0"/>
        <w:autoSpaceDN w:val="0"/>
        <w:adjustRightInd w:val="0"/>
        <w:spacing w:after="0" w:line="276" w:lineRule="auto"/>
        <w:ind w:left="708" w:firstLine="702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>Em relação a como um “chute” de um resultado de uma expressão será visualmente indicado, cada jogador estará controlando um “personagem” na tela, podendo move-lo tanto para a esquerda quanto para a direita, utilizando as teclas do teclado padrões na representação deste tipo de movimento, e o valor estimado pelo jogador será calculado a partir da posição horizontal de seu boneco em comparação a tela da aplicação</w:t>
      </w:r>
    </w:p>
    <w:p w14:paraId="66A039CF" w14:textId="54FD5789" w:rsidR="008C1F8D" w:rsidRPr="00534BFA" w:rsidRDefault="003D7430" w:rsidP="000946D0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ab/>
        <w:t>Finalmente, o projeto também visará implementar recursos visuais e mecânicas de jogabilidade conhecidos no ramo de desenvolvimento de jogos para engajamento e estímulo a retenção dos jogadores na utilização do Software.</w:t>
      </w:r>
    </w:p>
    <w:p w14:paraId="2284B5DC" w14:textId="59F664E9" w:rsidR="00D24D4F" w:rsidRDefault="009E5AEC" w:rsidP="00D24D4F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ab/>
        <w:t>Todas as funcionalidades brevemente descritas acima são detalhadamente explicitas através de suas telas na seção 4.1 deste documento.</w:t>
      </w:r>
    </w:p>
    <w:p w14:paraId="55D234ED" w14:textId="0E311010" w:rsidR="000946D0" w:rsidRPr="00534BFA" w:rsidRDefault="000946D0" w:rsidP="000946D0">
      <w:pPr>
        <w:autoSpaceDE w:val="0"/>
        <w:autoSpaceDN w:val="0"/>
        <w:adjustRightInd w:val="0"/>
        <w:spacing w:after="0" w:line="276" w:lineRule="auto"/>
        <w:ind w:left="708" w:firstLine="708"/>
        <w:jc w:val="both"/>
        <w:rPr>
          <w:rFonts w:ascii="TimesNewRoman" w:hAnsi="TimesNewRoman" w:cs="TimesNewRoman"/>
        </w:rPr>
      </w:pPr>
      <w:r w:rsidRPr="000946D0">
        <w:rPr>
          <w:rFonts w:ascii="TimesNewRoman" w:hAnsi="TimesNewRoman" w:cs="TimesNewRoman"/>
        </w:rPr>
        <w:t>Será incorporado a plataforma Steam para facilitar ao usuário e ao desenvolvedor o processo de criação de contas, processo este que a Steam já proporciona automaticamente para os jogos em sua plataforma</w:t>
      </w:r>
    </w:p>
    <w:p w14:paraId="7CDA17DB" w14:textId="77777777" w:rsidR="000946D0" w:rsidRPr="00534BFA" w:rsidRDefault="000946D0" w:rsidP="00D24D4F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</w:p>
    <w:p w14:paraId="598BDFFA" w14:textId="661C6737" w:rsidR="009E5AEC" w:rsidRPr="00534BFA" w:rsidRDefault="009E5AEC" w:rsidP="00D24D4F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ab/>
      </w:r>
    </w:p>
    <w:p w14:paraId="70E875AC" w14:textId="6C4B479E" w:rsidR="00B3616D" w:rsidRPr="003B0CA1" w:rsidRDefault="00103A80" w:rsidP="003B0CA1">
      <w:pPr>
        <w:autoSpaceDE w:val="0"/>
        <w:autoSpaceDN w:val="0"/>
        <w:adjustRightInd w:val="0"/>
        <w:spacing w:after="0" w:line="240" w:lineRule="auto"/>
        <w:ind w:left="708"/>
        <w:rPr>
          <w:rFonts w:ascii="TimesNewRoman" w:hAnsi="TimesNewRoman" w:cs="TimesNewRoman"/>
          <w:color w:val="FF0000"/>
        </w:rPr>
      </w:pPr>
      <w:r w:rsidRPr="00534BFA">
        <w:rPr>
          <w:rFonts w:ascii="TimesNewRoman" w:hAnsi="TimesNewRoman" w:cs="TimesNewRoman"/>
          <w:color w:val="FF0000"/>
        </w:rPr>
        <w:br w:type="page"/>
      </w:r>
    </w:p>
    <w:p w14:paraId="3080B937" w14:textId="46419C67" w:rsidR="00852F44" w:rsidRDefault="00852F44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Arial,Bold" w:hAnsi="Arial,Bold" w:cs="Arial,Bold"/>
          <w:b/>
          <w:bCs/>
          <w:color w:val="000000"/>
        </w:rPr>
      </w:pPr>
    </w:p>
    <w:p w14:paraId="34B86A90" w14:textId="0B80B501" w:rsidR="00852F44" w:rsidRDefault="00852F44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Arial,Bold" w:hAnsi="Arial,Bold" w:cs="Arial,Bold"/>
          <w:b/>
          <w:bCs/>
          <w:color w:val="000000"/>
        </w:rPr>
      </w:pPr>
    </w:p>
    <w:p w14:paraId="07664702" w14:textId="19934721" w:rsidR="00103A80" w:rsidRPr="00534BFA" w:rsidRDefault="008C6711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Arial,Bold" w:hAnsi="Arial,Bold" w:cs="Arial,Bold"/>
          <w:b/>
          <w:bCs/>
          <w:color w:val="000000"/>
        </w:rPr>
      </w:pPr>
      <w:r w:rsidRPr="00534BFA">
        <w:rPr>
          <w:rFonts w:ascii="Arial,Bold" w:hAnsi="Arial,Bold" w:cs="Arial,Bold"/>
          <w:b/>
          <w:bCs/>
          <w:color w:val="000000"/>
        </w:rPr>
        <w:t>2</w:t>
      </w:r>
      <w:r w:rsidR="00103A80" w:rsidRPr="00534BFA">
        <w:rPr>
          <w:rFonts w:ascii="Arial,Bold" w:hAnsi="Arial,Bold" w:cs="Arial,Bold"/>
          <w:b/>
          <w:bCs/>
          <w:color w:val="000000"/>
        </w:rPr>
        <w:t>. Requisitos do Sistema</w:t>
      </w:r>
    </w:p>
    <w:p w14:paraId="79BEC295" w14:textId="5856E1B8" w:rsidR="00103A80" w:rsidRPr="00534BFA" w:rsidRDefault="00103A80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  <w:color w:val="000000"/>
        </w:rPr>
      </w:pPr>
      <w:r w:rsidRPr="00534BFA">
        <w:rPr>
          <w:rFonts w:ascii="TimesNewRoman" w:hAnsi="TimesNewRoman" w:cs="TimesNewRoman"/>
          <w:color w:val="000000"/>
        </w:rPr>
        <w:t xml:space="preserve">Este capítulo tem como objetivo descrever os requisitos do sistema. </w:t>
      </w:r>
    </w:p>
    <w:p w14:paraId="263BCA70" w14:textId="72E48501" w:rsidR="00376F66" w:rsidRPr="00534BFA" w:rsidRDefault="00376F66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Arial,Bold" w:hAnsi="Arial,Bold" w:cs="Arial,Bold"/>
          <w:b/>
          <w:bCs/>
          <w:color w:val="000000"/>
        </w:rPr>
      </w:pPr>
    </w:p>
    <w:p w14:paraId="5ED1EB59" w14:textId="07B711CB" w:rsidR="00103A80" w:rsidRPr="00534BFA" w:rsidRDefault="008C671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  <w:color w:val="000000"/>
        </w:rPr>
      </w:pPr>
      <w:r w:rsidRPr="00534BFA">
        <w:rPr>
          <w:rFonts w:ascii="Arial,Bold" w:hAnsi="Arial,Bold" w:cs="Arial,Bold"/>
          <w:b/>
          <w:bCs/>
          <w:color w:val="000000"/>
        </w:rPr>
        <w:t>2</w:t>
      </w:r>
      <w:r w:rsidR="00103A80" w:rsidRPr="00534BFA">
        <w:rPr>
          <w:rFonts w:ascii="Arial,Bold" w:hAnsi="Arial,Bold" w:cs="Arial,Bold"/>
          <w:b/>
          <w:bCs/>
          <w:color w:val="000000"/>
        </w:rPr>
        <w:t>.1. Requisitos Funcionais</w:t>
      </w:r>
    </w:p>
    <w:p w14:paraId="65E5DFCC" w14:textId="2CDD1579" w:rsidR="004156C0" w:rsidRDefault="006A3B4F" w:rsidP="00B04A84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tab/>
      </w:r>
    </w:p>
    <w:p w14:paraId="4B7D2BFF" w14:textId="1C0DB83F" w:rsidR="006A3B4F" w:rsidRDefault="006A3B4F" w:rsidP="00B04A84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000000"/>
        </w:rPr>
      </w:pPr>
    </w:p>
    <w:p w14:paraId="5561FDDC" w14:textId="77777777" w:rsidR="006A3B4F" w:rsidRDefault="006A3B4F" w:rsidP="00B04A84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000000"/>
        </w:rPr>
      </w:pPr>
    </w:p>
    <w:p w14:paraId="2585CB05" w14:textId="38C63705" w:rsidR="00E83133" w:rsidRDefault="00A46C7D" w:rsidP="00E83133">
      <w:pPr>
        <w:autoSpaceDE w:val="0"/>
        <w:autoSpaceDN w:val="0"/>
        <w:adjustRightInd w:val="0"/>
        <w:spacing w:after="0" w:line="276" w:lineRule="auto"/>
        <w:jc w:val="center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noProof/>
        </w:rPr>
        <w:drawing>
          <wp:anchor distT="0" distB="0" distL="114300" distR="114300" simplePos="0" relativeHeight="251660288" behindDoc="0" locked="0" layoutInCell="1" allowOverlap="1" wp14:anchorId="08C5E920" wp14:editId="6417A496">
            <wp:simplePos x="0" y="0"/>
            <wp:positionH relativeFrom="margin">
              <wp:posOffset>-104775</wp:posOffset>
            </wp:positionH>
            <wp:positionV relativeFrom="margin">
              <wp:posOffset>1900555</wp:posOffset>
            </wp:positionV>
            <wp:extent cx="6120130" cy="6171565"/>
            <wp:effectExtent l="0" t="0" r="0" b="635"/>
            <wp:wrapSquare wrapText="bothSides"/>
            <wp:docPr id="13242597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59756" name="Picture 132425975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71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56C0">
        <w:rPr>
          <w:rFonts w:ascii="TimesNewRoman" w:hAnsi="TimesNewRoman" w:cs="TimesNewRoman"/>
          <w:color w:val="000000"/>
        </w:rPr>
        <w:t>Figura 2 – Diagrama de Casos de Uso – Sistema de Convites</w:t>
      </w:r>
    </w:p>
    <w:p w14:paraId="6D8D6E74" w14:textId="0D6A59AA" w:rsidR="00A46C7D" w:rsidRDefault="00A46C7D" w:rsidP="00E83133">
      <w:pPr>
        <w:autoSpaceDE w:val="0"/>
        <w:autoSpaceDN w:val="0"/>
        <w:adjustRightInd w:val="0"/>
        <w:spacing w:after="0" w:line="276" w:lineRule="auto"/>
        <w:jc w:val="center"/>
        <w:rPr>
          <w:rFonts w:ascii="TimesNewRoman" w:hAnsi="TimesNewRoman" w:cs="TimesNewRoman"/>
          <w:color w:val="000000"/>
        </w:rPr>
      </w:pPr>
    </w:p>
    <w:p w14:paraId="198CE5AA" w14:textId="77777777" w:rsidR="00A46C7D" w:rsidRDefault="00A46C7D" w:rsidP="00342A38">
      <w:pPr>
        <w:autoSpaceDE w:val="0"/>
        <w:autoSpaceDN w:val="0"/>
        <w:adjustRightInd w:val="0"/>
        <w:spacing w:after="0" w:line="276" w:lineRule="auto"/>
        <w:jc w:val="center"/>
        <w:rPr>
          <w:rFonts w:ascii="TimesNewRoman" w:hAnsi="TimesNewRoman" w:cs="TimesNewRoman"/>
          <w:color w:val="000000"/>
        </w:rPr>
      </w:pPr>
    </w:p>
    <w:p w14:paraId="1501F690" w14:textId="77777777" w:rsidR="00A46C7D" w:rsidRDefault="00A46C7D" w:rsidP="00342A38">
      <w:pPr>
        <w:autoSpaceDE w:val="0"/>
        <w:autoSpaceDN w:val="0"/>
        <w:adjustRightInd w:val="0"/>
        <w:spacing w:after="0" w:line="276" w:lineRule="auto"/>
        <w:jc w:val="center"/>
        <w:rPr>
          <w:rFonts w:ascii="TimesNewRoman" w:hAnsi="TimesNewRoman" w:cs="TimesNewRoman"/>
          <w:color w:val="000000"/>
        </w:rPr>
      </w:pPr>
    </w:p>
    <w:p w14:paraId="0A1FD33D" w14:textId="77777777" w:rsidR="00A46C7D" w:rsidRDefault="00A46C7D" w:rsidP="00342A38">
      <w:pPr>
        <w:autoSpaceDE w:val="0"/>
        <w:autoSpaceDN w:val="0"/>
        <w:adjustRightInd w:val="0"/>
        <w:spacing w:after="0" w:line="276" w:lineRule="auto"/>
        <w:jc w:val="center"/>
        <w:rPr>
          <w:rFonts w:ascii="TimesNewRoman" w:hAnsi="TimesNewRoman" w:cs="TimesNewRoman"/>
          <w:color w:val="000000"/>
        </w:rPr>
      </w:pPr>
    </w:p>
    <w:p w14:paraId="0CFEB932" w14:textId="77777777" w:rsidR="00A46C7D" w:rsidRDefault="00A46C7D" w:rsidP="00342A38">
      <w:pPr>
        <w:autoSpaceDE w:val="0"/>
        <w:autoSpaceDN w:val="0"/>
        <w:adjustRightInd w:val="0"/>
        <w:spacing w:after="0" w:line="276" w:lineRule="auto"/>
        <w:jc w:val="center"/>
        <w:rPr>
          <w:rFonts w:ascii="TimesNewRoman" w:hAnsi="TimesNewRoman" w:cs="TimesNewRoman"/>
          <w:color w:val="000000"/>
        </w:rPr>
      </w:pPr>
    </w:p>
    <w:p w14:paraId="12E51448" w14:textId="77777777" w:rsidR="00A46C7D" w:rsidRDefault="00A46C7D" w:rsidP="00342A38">
      <w:pPr>
        <w:autoSpaceDE w:val="0"/>
        <w:autoSpaceDN w:val="0"/>
        <w:adjustRightInd w:val="0"/>
        <w:spacing w:after="0" w:line="276" w:lineRule="auto"/>
        <w:jc w:val="center"/>
        <w:rPr>
          <w:rFonts w:ascii="TimesNewRoman" w:hAnsi="TimesNewRoman" w:cs="TimesNewRoman"/>
          <w:color w:val="000000"/>
        </w:rPr>
      </w:pPr>
    </w:p>
    <w:p w14:paraId="727E13F8" w14:textId="7E387D27" w:rsidR="00342A38" w:rsidRDefault="00342A38" w:rsidP="00342A38">
      <w:pPr>
        <w:autoSpaceDE w:val="0"/>
        <w:autoSpaceDN w:val="0"/>
        <w:adjustRightInd w:val="0"/>
        <w:spacing w:after="0" w:line="276" w:lineRule="auto"/>
        <w:jc w:val="center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lastRenderedPageBreak/>
        <w:t>Figura 3 – Diagrama de Casos de Uso – Sistema de Partida</w:t>
      </w:r>
    </w:p>
    <w:p w14:paraId="76392D93" w14:textId="3F923F0B" w:rsidR="00A46C7D" w:rsidRPr="00F001A5" w:rsidRDefault="00A46C7D" w:rsidP="00342A38">
      <w:pPr>
        <w:autoSpaceDE w:val="0"/>
        <w:autoSpaceDN w:val="0"/>
        <w:adjustRightInd w:val="0"/>
        <w:spacing w:after="0" w:line="276" w:lineRule="auto"/>
        <w:jc w:val="center"/>
        <w:rPr>
          <w:rFonts w:ascii="TimesNewRoman" w:hAnsi="TimesNewRoman" w:cs="TimesNewRoman"/>
          <w:color w:val="000000"/>
        </w:rPr>
      </w:pPr>
    </w:p>
    <w:p w14:paraId="69D0F426" w14:textId="617AE087" w:rsidR="00342A38" w:rsidRPr="00F001A5" w:rsidRDefault="00A46C7D" w:rsidP="00342A38">
      <w:pPr>
        <w:autoSpaceDE w:val="0"/>
        <w:autoSpaceDN w:val="0"/>
        <w:adjustRightInd w:val="0"/>
        <w:spacing w:after="0" w:line="276" w:lineRule="auto"/>
        <w:jc w:val="center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Arial,Bold"/>
          <w:noProof/>
        </w:rPr>
        <w:drawing>
          <wp:anchor distT="0" distB="0" distL="114300" distR="114300" simplePos="0" relativeHeight="251661312" behindDoc="0" locked="0" layoutInCell="1" allowOverlap="1" wp14:anchorId="2DBAC8BA" wp14:editId="6BF84707">
            <wp:simplePos x="0" y="0"/>
            <wp:positionH relativeFrom="margin">
              <wp:posOffset>164465</wp:posOffset>
            </wp:positionH>
            <wp:positionV relativeFrom="margin">
              <wp:posOffset>5114290</wp:posOffset>
            </wp:positionV>
            <wp:extent cx="6115050" cy="3762375"/>
            <wp:effectExtent l="0" t="0" r="0" b="9525"/>
            <wp:wrapSquare wrapText="bothSides"/>
            <wp:docPr id="1838545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NewRoman" w:hAnsi="TimesNewRoman" w:cs="Arial,Bold"/>
          <w:noProof/>
        </w:rPr>
        <w:drawing>
          <wp:inline distT="0" distB="0" distL="0" distR="0" wp14:anchorId="1190755F" wp14:editId="1B5EF38A">
            <wp:extent cx="6115050" cy="4457700"/>
            <wp:effectExtent l="0" t="0" r="0" b="0"/>
            <wp:docPr id="3903328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2A38">
        <w:rPr>
          <w:rFonts w:ascii="TimesNewRoman" w:hAnsi="TimesNewRoman" w:cs="TimesNewRoman"/>
          <w:color w:val="000000"/>
        </w:rPr>
        <w:t>Figura 4 – Diagrama de Casos de Uso – Sistema de Configurações</w:t>
      </w:r>
    </w:p>
    <w:p w14:paraId="168E7729" w14:textId="2C63358F" w:rsidR="00342A38" w:rsidRPr="00F001A5" w:rsidRDefault="00342A38" w:rsidP="004156C0">
      <w:pPr>
        <w:autoSpaceDE w:val="0"/>
        <w:autoSpaceDN w:val="0"/>
        <w:adjustRightInd w:val="0"/>
        <w:spacing w:after="0" w:line="276" w:lineRule="auto"/>
        <w:jc w:val="center"/>
        <w:rPr>
          <w:rFonts w:ascii="TimesNewRoman" w:hAnsi="TimesNewRoman" w:cs="TimesNewRoman"/>
          <w:color w:val="000000"/>
        </w:rPr>
      </w:pPr>
    </w:p>
    <w:p w14:paraId="7BA8043A" w14:textId="3FB0174E" w:rsidR="004156C0" w:rsidRPr="00F001A5" w:rsidRDefault="004156C0" w:rsidP="00F001A5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000000"/>
        </w:rPr>
      </w:pPr>
    </w:p>
    <w:p w14:paraId="0691A8BD" w14:textId="79F6F0E3" w:rsidR="004156C0" w:rsidRDefault="004156C0" w:rsidP="00B04A84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  <w:color w:val="000000"/>
        </w:rPr>
      </w:pPr>
    </w:p>
    <w:p w14:paraId="19C94050" w14:textId="4E2C491F" w:rsidR="004156C0" w:rsidRDefault="004156C0" w:rsidP="00B04A84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  <w:color w:val="000000"/>
        </w:rPr>
      </w:pPr>
    </w:p>
    <w:p w14:paraId="2E888AA4" w14:textId="743A70E8" w:rsidR="001943C6" w:rsidRDefault="001943C6" w:rsidP="00B04A84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  <w:color w:val="000000"/>
        </w:rPr>
      </w:pPr>
      <w:r>
        <w:rPr>
          <w:rFonts w:ascii="TimesNewRoman" w:hAnsi="TimesNewRoman" w:cs="TimesNewRoman"/>
          <w:color w:val="000000"/>
        </w:rPr>
        <w:tab/>
      </w:r>
      <w:r>
        <w:rPr>
          <w:rFonts w:ascii="TimesNewRoman" w:hAnsi="TimesNewRoman" w:cs="TimesNewRoman"/>
          <w:color w:val="000000"/>
        </w:rPr>
        <w:tab/>
        <w:t>A tabela abaixo apresenta a descrição detalhada dos requisitos funcionais diagramados</w:t>
      </w:r>
      <w:r w:rsidR="00A46C7D">
        <w:rPr>
          <w:rFonts w:ascii="TimesNewRoman" w:hAnsi="TimesNewRoman" w:cs="TimesNewRoman"/>
          <w:color w:val="000000"/>
        </w:rPr>
        <w:t>:</w:t>
      </w:r>
    </w:p>
    <w:p w14:paraId="01FBCB8B" w14:textId="2BF7CAEF" w:rsidR="001943C6" w:rsidRDefault="001943C6" w:rsidP="00B04A84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A46C7D" w14:paraId="05326294" w14:textId="77777777" w:rsidTr="00362F72">
        <w:tc>
          <w:tcPr>
            <w:tcW w:w="2407" w:type="dxa"/>
          </w:tcPr>
          <w:p w14:paraId="5872E8B7" w14:textId="50CE798A" w:rsidR="00362F72" w:rsidRPr="00362F72" w:rsidRDefault="00362F72" w:rsidP="00362F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b/>
                <w:bCs/>
                <w:color w:val="000000"/>
              </w:rPr>
            </w:pPr>
            <w:r>
              <w:rPr>
                <w:rFonts w:ascii="TimesNewRoman" w:hAnsi="TimesNewRoman" w:cs="TimesNewRoman"/>
                <w:b/>
                <w:bCs/>
                <w:color w:val="000000"/>
              </w:rPr>
              <w:t>Código</w:t>
            </w:r>
          </w:p>
        </w:tc>
        <w:tc>
          <w:tcPr>
            <w:tcW w:w="2407" w:type="dxa"/>
          </w:tcPr>
          <w:p w14:paraId="4B56882D" w14:textId="43BF3AFE" w:rsidR="00362F72" w:rsidRPr="00362F72" w:rsidRDefault="00362F72" w:rsidP="00362F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b/>
                <w:bCs/>
                <w:color w:val="000000"/>
              </w:rPr>
            </w:pPr>
            <w:r>
              <w:rPr>
                <w:rFonts w:ascii="TimesNewRoman" w:hAnsi="TimesNewRoman" w:cs="TimesNewRoman"/>
                <w:b/>
                <w:bCs/>
                <w:color w:val="000000"/>
              </w:rPr>
              <w:t>Identificação</w:t>
            </w:r>
          </w:p>
        </w:tc>
        <w:tc>
          <w:tcPr>
            <w:tcW w:w="2407" w:type="dxa"/>
          </w:tcPr>
          <w:p w14:paraId="51B2FC11" w14:textId="0CB11E9E" w:rsidR="00362F72" w:rsidRPr="00362F72" w:rsidRDefault="00E472F9" w:rsidP="00362F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b/>
                <w:bCs/>
                <w:color w:val="000000"/>
              </w:rPr>
            </w:pPr>
            <w:r>
              <w:rPr>
                <w:rFonts w:ascii="TimesNewRoman" w:hAnsi="TimesNewRoman" w:cs="TimesNewRoman"/>
                <w:b/>
                <w:bCs/>
                <w:color w:val="000000"/>
              </w:rPr>
              <w:t xml:space="preserve">Prioridade </w:t>
            </w:r>
          </w:p>
        </w:tc>
        <w:tc>
          <w:tcPr>
            <w:tcW w:w="2407" w:type="dxa"/>
          </w:tcPr>
          <w:p w14:paraId="5A7CEA39" w14:textId="430539DC" w:rsidR="00362F72" w:rsidRPr="00362F72" w:rsidRDefault="00362F72" w:rsidP="00362F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b/>
                <w:bCs/>
                <w:color w:val="000000"/>
              </w:rPr>
            </w:pPr>
            <w:r>
              <w:rPr>
                <w:rFonts w:ascii="TimesNewRoman" w:hAnsi="TimesNewRoman" w:cs="TimesNewRoman"/>
                <w:b/>
                <w:bCs/>
                <w:color w:val="000000"/>
              </w:rPr>
              <w:t>Objetivo</w:t>
            </w:r>
          </w:p>
        </w:tc>
      </w:tr>
      <w:tr w:rsidR="00A46C7D" w14:paraId="724FDA92" w14:textId="77777777" w:rsidTr="00362F72">
        <w:tc>
          <w:tcPr>
            <w:tcW w:w="2407" w:type="dxa"/>
          </w:tcPr>
          <w:p w14:paraId="78FC8162" w14:textId="351BE8F1" w:rsidR="00362F72" w:rsidRDefault="00362F72" w:rsidP="00362F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[RF001]</w:t>
            </w:r>
          </w:p>
        </w:tc>
        <w:tc>
          <w:tcPr>
            <w:tcW w:w="2407" w:type="dxa"/>
          </w:tcPr>
          <w:p w14:paraId="09FC8098" w14:textId="42F9DB64" w:rsidR="00362F72" w:rsidRDefault="009B0B81" w:rsidP="00362F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Aceitar convite do jogador</w:t>
            </w:r>
          </w:p>
        </w:tc>
        <w:tc>
          <w:tcPr>
            <w:tcW w:w="2407" w:type="dxa"/>
          </w:tcPr>
          <w:p w14:paraId="36DE0197" w14:textId="01F0556A" w:rsidR="00362F72" w:rsidRPr="00E472F9" w:rsidRDefault="00E472F9" w:rsidP="00362F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 xml:space="preserve">Essencial </w:t>
            </w:r>
          </w:p>
        </w:tc>
        <w:tc>
          <w:tcPr>
            <w:tcW w:w="2407" w:type="dxa"/>
          </w:tcPr>
          <w:p w14:paraId="7DEFC46F" w14:textId="34DB7692" w:rsidR="00362F72" w:rsidRDefault="00332E6B" w:rsidP="00362F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 xml:space="preserve">Proporciona ao </w:t>
            </w:r>
            <w:r>
              <w:rPr>
                <w:rFonts w:ascii="TimesNewRoman" w:hAnsi="TimesNewRoman" w:cs="TimesNewRoman"/>
                <w:color w:val="000000"/>
              </w:rPr>
              <w:t>usuário</w:t>
            </w:r>
            <w:r>
              <w:rPr>
                <w:rFonts w:ascii="TimesNewRoman" w:hAnsi="TimesNewRoman" w:cs="TimesNewRoman"/>
                <w:color w:val="000000"/>
              </w:rPr>
              <w:t xml:space="preserve"> poder aceitar o convite para uma “sala” através da Steam</w:t>
            </w:r>
          </w:p>
        </w:tc>
      </w:tr>
      <w:tr w:rsidR="00A46C7D" w14:paraId="275B4245" w14:textId="77777777" w:rsidTr="00362F72">
        <w:tc>
          <w:tcPr>
            <w:tcW w:w="2407" w:type="dxa"/>
          </w:tcPr>
          <w:p w14:paraId="7C8103CE" w14:textId="5EE70992" w:rsidR="00362F72" w:rsidRDefault="009B0B81" w:rsidP="00362F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[RF00</w:t>
            </w:r>
            <w:r>
              <w:rPr>
                <w:rFonts w:ascii="TimesNewRoman" w:hAnsi="TimesNewRoman" w:cs="TimesNewRoman"/>
                <w:color w:val="000000"/>
              </w:rPr>
              <w:t>2</w:t>
            </w:r>
            <w:r>
              <w:rPr>
                <w:rFonts w:ascii="TimesNewRoman" w:hAnsi="TimesNewRoman" w:cs="TimesNewRoman"/>
                <w:color w:val="000000"/>
              </w:rPr>
              <w:t>]</w:t>
            </w:r>
          </w:p>
        </w:tc>
        <w:tc>
          <w:tcPr>
            <w:tcW w:w="2407" w:type="dxa"/>
          </w:tcPr>
          <w:p w14:paraId="7C7BDDE8" w14:textId="389DD8A3" w:rsidR="00362F72" w:rsidRDefault="009B0B81" w:rsidP="00362F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Recusar convite do jogador</w:t>
            </w:r>
          </w:p>
        </w:tc>
        <w:tc>
          <w:tcPr>
            <w:tcW w:w="2407" w:type="dxa"/>
          </w:tcPr>
          <w:p w14:paraId="36FD1906" w14:textId="7C0977F4" w:rsidR="00362F72" w:rsidRDefault="00E472F9" w:rsidP="00362F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 xml:space="preserve">Essencial </w:t>
            </w:r>
          </w:p>
        </w:tc>
        <w:tc>
          <w:tcPr>
            <w:tcW w:w="2407" w:type="dxa"/>
          </w:tcPr>
          <w:p w14:paraId="26B5CBE1" w14:textId="4F1F3B24" w:rsidR="00362F72" w:rsidRDefault="00332E6B" w:rsidP="00362F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 xml:space="preserve">Proporciona ao jogador poder </w:t>
            </w:r>
            <w:r>
              <w:rPr>
                <w:rFonts w:ascii="TimesNewRoman" w:hAnsi="TimesNewRoman" w:cs="TimesNewRoman"/>
                <w:color w:val="000000"/>
              </w:rPr>
              <w:t>recusar</w:t>
            </w:r>
            <w:r>
              <w:rPr>
                <w:rFonts w:ascii="TimesNewRoman" w:hAnsi="TimesNewRoman" w:cs="TimesNewRoman"/>
                <w:color w:val="000000"/>
              </w:rPr>
              <w:t xml:space="preserve"> o convite para uma “sala” através da Steam</w:t>
            </w:r>
          </w:p>
        </w:tc>
      </w:tr>
      <w:tr w:rsidR="00A46C7D" w14:paraId="0CEB26AD" w14:textId="77777777" w:rsidTr="00362F72">
        <w:tc>
          <w:tcPr>
            <w:tcW w:w="2407" w:type="dxa"/>
          </w:tcPr>
          <w:p w14:paraId="730A0823" w14:textId="6EA63C0A" w:rsidR="00362F72" w:rsidRDefault="009B0B81" w:rsidP="00362F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[RF00</w:t>
            </w:r>
            <w:r>
              <w:rPr>
                <w:rFonts w:ascii="TimesNewRoman" w:hAnsi="TimesNewRoman" w:cs="TimesNewRoman"/>
                <w:color w:val="000000"/>
              </w:rPr>
              <w:t>3</w:t>
            </w:r>
            <w:r>
              <w:rPr>
                <w:rFonts w:ascii="TimesNewRoman" w:hAnsi="TimesNewRoman" w:cs="TimesNewRoman"/>
                <w:color w:val="000000"/>
              </w:rPr>
              <w:t>]</w:t>
            </w:r>
          </w:p>
        </w:tc>
        <w:tc>
          <w:tcPr>
            <w:tcW w:w="2407" w:type="dxa"/>
          </w:tcPr>
          <w:p w14:paraId="62E713F5" w14:textId="3A5CF7D9" w:rsidR="00362F72" w:rsidRDefault="00E472F9" w:rsidP="00362F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Entrar em Sala Através de ID</w:t>
            </w:r>
          </w:p>
        </w:tc>
        <w:tc>
          <w:tcPr>
            <w:tcW w:w="2407" w:type="dxa"/>
          </w:tcPr>
          <w:p w14:paraId="55F597E9" w14:textId="124BD18B" w:rsidR="00362F72" w:rsidRDefault="00E472F9" w:rsidP="00362F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 xml:space="preserve">Importante </w:t>
            </w:r>
          </w:p>
        </w:tc>
        <w:tc>
          <w:tcPr>
            <w:tcW w:w="2407" w:type="dxa"/>
          </w:tcPr>
          <w:p w14:paraId="49D1B3CA" w14:textId="7E3468E4" w:rsidR="00362F72" w:rsidRDefault="00332E6B" w:rsidP="00362F7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Proporciona ao usuário poder acessar uma sala através da inserção do ID desta</w:t>
            </w:r>
          </w:p>
        </w:tc>
      </w:tr>
      <w:tr w:rsidR="00A46C7D" w14:paraId="2943C537" w14:textId="77777777" w:rsidTr="00362F72">
        <w:tc>
          <w:tcPr>
            <w:tcW w:w="2407" w:type="dxa"/>
          </w:tcPr>
          <w:p w14:paraId="3437699B" w14:textId="74082EE7" w:rsidR="00E472F9" w:rsidRDefault="00E472F9" w:rsidP="00E472F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[RF00</w:t>
            </w:r>
            <w:r>
              <w:rPr>
                <w:rFonts w:ascii="TimesNewRoman" w:hAnsi="TimesNewRoman" w:cs="TimesNewRoman"/>
                <w:color w:val="000000"/>
              </w:rPr>
              <w:t>4</w:t>
            </w:r>
            <w:r>
              <w:rPr>
                <w:rFonts w:ascii="TimesNewRoman" w:hAnsi="TimesNewRoman" w:cs="TimesNewRoman"/>
                <w:color w:val="000000"/>
              </w:rPr>
              <w:t>]</w:t>
            </w:r>
          </w:p>
        </w:tc>
        <w:tc>
          <w:tcPr>
            <w:tcW w:w="2407" w:type="dxa"/>
          </w:tcPr>
          <w:p w14:paraId="4CDB1FF9" w14:textId="6BC6E17A" w:rsidR="00E472F9" w:rsidRDefault="00E472F9" w:rsidP="00E472F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Informar Steam de Jogadores Convidados</w:t>
            </w:r>
          </w:p>
        </w:tc>
        <w:tc>
          <w:tcPr>
            <w:tcW w:w="2407" w:type="dxa"/>
          </w:tcPr>
          <w:p w14:paraId="0D6663EF" w14:textId="01B27C52" w:rsidR="00E472F9" w:rsidRDefault="00E472F9" w:rsidP="00E472F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 xml:space="preserve">Essencial </w:t>
            </w:r>
          </w:p>
        </w:tc>
        <w:tc>
          <w:tcPr>
            <w:tcW w:w="2407" w:type="dxa"/>
          </w:tcPr>
          <w:p w14:paraId="2C147E73" w14:textId="7DAF88D2" w:rsidR="00E472F9" w:rsidRDefault="00332E6B" w:rsidP="00E472F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Permite o Host de informar o sistema da Steam dos jogadores que devem ser convidados</w:t>
            </w:r>
          </w:p>
        </w:tc>
      </w:tr>
      <w:tr w:rsidR="00A46C7D" w14:paraId="3A6D0920" w14:textId="77777777" w:rsidTr="00362F72">
        <w:tc>
          <w:tcPr>
            <w:tcW w:w="2407" w:type="dxa"/>
          </w:tcPr>
          <w:p w14:paraId="27F194BE" w14:textId="0AEADA70" w:rsidR="00E472F9" w:rsidRDefault="00E472F9" w:rsidP="00E472F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[RF00</w:t>
            </w:r>
            <w:r>
              <w:rPr>
                <w:rFonts w:ascii="TimesNewRoman" w:hAnsi="TimesNewRoman" w:cs="TimesNewRoman"/>
                <w:color w:val="000000"/>
              </w:rPr>
              <w:t>5</w:t>
            </w:r>
            <w:r>
              <w:rPr>
                <w:rFonts w:ascii="TimesNewRoman" w:hAnsi="TimesNewRoman" w:cs="TimesNewRoman"/>
                <w:color w:val="000000"/>
              </w:rPr>
              <w:t>]</w:t>
            </w:r>
          </w:p>
        </w:tc>
        <w:tc>
          <w:tcPr>
            <w:tcW w:w="2407" w:type="dxa"/>
          </w:tcPr>
          <w:p w14:paraId="79E3F49E" w14:textId="0BA3D859" w:rsidR="00E472F9" w:rsidRDefault="00E472F9" w:rsidP="00E472F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Escolher Letra e Cor do Boneco</w:t>
            </w:r>
          </w:p>
        </w:tc>
        <w:tc>
          <w:tcPr>
            <w:tcW w:w="2407" w:type="dxa"/>
          </w:tcPr>
          <w:p w14:paraId="392C490F" w14:textId="46ACC4A0" w:rsidR="00E472F9" w:rsidRDefault="00332E6B" w:rsidP="00E472F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Desejável</w:t>
            </w:r>
          </w:p>
        </w:tc>
        <w:tc>
          <w:tcPr>
            <w:tcW w:w="2407" w:type="dxa"/>
          </w:tcPr>
          <w:p w14:paraId="72FBA16F" w14:textId="59294052" w:rsidR="00E472F9" w:rsidRDefault="00332E6B" w:rsidP="00E472F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Permite aos jogadores escolherem uma “cor” e uma “letra” para personalizar seu avatar visual, diferenciando-os dos outros jogadores</w:t>
            </w:r>
          </w:p>
        </w:tc>
      </w:tr>
      <w:tr w:rsidR="00A46C7D" w14:paraId="52E602E6" w14:textId="77777777" w:rsidTr="00362F72">
        <w:tc>
          <w:tcPr>
            <w:tcW w:w="2407" w:type="dxa"/>
          </w:tcPr>
          <w:p w14:paraId="390B6736" w14:textId="77BC6D78" w:rsidR="00E472F9" w:rsidRDefault="00E472F9" w:rsidP="00E472F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[RF00</w:t>
            </w:r>
            <w:r>
              <w:rPr>
                <w:rFonts w:ascii="TimesNewRoman" w:hAnsi="TimesNewRoman" w:cs="TimesNewRoman"/>
                <w:color w:val="000000"/>
              </w:rPr>
              <w:t>6</w:t>
            </w:r>
            <w:r>
              <w:rPr>
                <w:rFonts w:ascii="TimesNewRoman" w:hAnsi="TimesNewRoman" w:cs="TimesNewRoman"/>
                <w:color w:val="000000"/>
              </w:rPr>
              <w:t>]</w:t>
            </w:r>
          </w:p>
        </w:tc>
        <w:tc>
          <w:tcPr>
            <w:tcW w:w="2407" w:type="dxa"/>
          </w:tcPr>
          <w:p w14:paraId="05835CD6" w14:textId="7DAD9A58" w:rsidR="00E472F9" w:rsidRDefault="00E472F9" w:rsidP="00E472F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Configurar Opções de Parâmetro de Jogo</w:t>
            </w:r>
          </w:p>
        </w:tc>
        <w:tc>
          <w:tcPr>
            <w:tcW w:w="2407" w:type="dxa"/>
          </w:tcPr>
          <w:p w14:paraId="1B8D2588" w14:textId="7808269C" w:rsidR="00E472F9" w:rsidRDefault="00332E6B" w:rsidP="00E472F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Importante</w:t>
            </w:r>
          </w:p>
        </w:tc>
        <w:tc>
          <w:tcPr>
            <w:tcW w:w="2407" w:type="dxa"/>
          </w:tcPr>
          <w:p w14:paraId="10E59732" w14:textId="03627DEF" w:rsidR="00E472F9" w:rsidRDefault="00332E6B" w:rsidP="00E472F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Permite ao usuário-Host de um servidor temporário customizar a experiência de jogo para si mesmo e os seus amigos. Detalhes de todas as customizações possíveis presentes em “lista de opções de partida”.</w:t>
            </w:r>
          </w:p>
        </w:tc>
      </w:tr>
      <w:tr w:rsidR="00A46C7D" w14:paraId="0817C57F" w14:textId="77777777" w:rsidTr="009B0B81">
        <w:tc>
          <w:tcPr>
            <w:tcW w:w="2407" w:type="dxa"/>
          </w:tcPr>
          <w:p w14:paraId="0C96CB4A" w14:textId="0F158B42" w:rsidR="00E472F9" w:rsidRDefault="00E472F9" w:rsidP="00E472F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[RF00</w:t>
            </w:r>
            <w:r>
              <w:rPr>
                <w:rFonts w:ascii="TimesNewRoman" w:hAnsi="TimesNewRoman" w:cs="TimesNewRoman"/>
                <w:color w:val="000000"/>
              </w:rPr>
              <w:t>7</w:t>
            </w:r>
            <w:r>
              <w:rPr>
                <w:rFonts w:ascii="TimesNewRoman" w:hAnsi="TimesNewRoman" w:cs="TimesNewRoman"/>
                <w:color w:val="000000"/>
              </w:rPr>
              <w:t>]</w:t>
            </w:r>
          </w:p>
        </w:tc>
        <w:tc>
          <w:tcPr>
            <w:tcW w:w="2407" w:type="dxa"/>
          </w:tcPr>
          <w:p w14:paraId="10017BBA" w14:textId="339690AB" w:rsidR="00E472F9" w:rsidRDefault="00E472F9" w:rsidP="00E472F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Gerar ID da Steam</w:t>
            </w:r>
          </w:p>
        </w:tc>
        <w:tc>
          <w:tcPr>
            <w:tcW w:w="2407" w:type="dxa"/>
          </w:tcPr>
          <w:p w14:paraId="23F437A2" w14:textId="23686967" w:rsidR="00E472F9" w:rsidRDefault="00332E6B" w:rsidP="00E472F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Essencial</w:t>
            </w:r>
          </w:p>
        </w:tc>
        <w:tc>
          <w:tcPr>
            <w:tcW w:w="2407" w:type="dxa"/>
          </w:tcPr>
          <w:p w14:paraId="6B070A01" w14:textId="1046C0EF" w:rsidR="00E472F9" w:rsidRDefault="00332E6B" w:rsidP="00E472F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Permite ao sistema da Steam gerar um ID de servidor para uma máquina de um usuário-Host</w:t>
            </w:r>
          </w:p>
        </w:tc>
      </w:tr>
      <w:tr w:rsidR="00A46C7D" w14:paraId="6B1A16D1" w14:textId="77777777" w:rsidTr="009B0B81">
        <w:tc>
          <w:tcPr>
            <w:tcW w:w="2407" w:type="dxa"/>
          </w:tcPr>
          <w:p w14:paraId="130059CE" w14:textId="7FA5923E" w:rsidR="009B0B81" w:rsidRDefault="009B0B81" w:rsidP="000966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[RF00</w:t>
            </w:r>
            <w:r>
              <w:rPr>
                <w:rFonts w:ascii="TimesNewRoman" w:hAnsi="TimesNewRoman" w:cs="TimesNewRoman"/>
                <w:color w:val="000000"/>
              </w:rPr>
              <w:t>8</w:t>
            </w:r>
            <w:r>
              <w:rPr>
                <w:rFonts w:ascii="TimesNewRoman" w:hAnsi="TimesNewRoman" w:cs="TimesNewRoman"/>
                <w:color w:val="000000"/>
              </w:rPr>
              <w:t>]</w:t>
            </w:r>
          </w:p>
        </w:tc>
        <w:tc>
          <w:tcPr>
            <w:tcW w:w="2407" w:type="dxa"/>
          </w:tcPr>
          <w:p w14:paraId="0F81DDF3" w14:textId="0CE388B7" w:rsidR="009B0B81" w:rsidRDefault="00E472F9" w:rsidP="000966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Abrir Servidor</w:t>
            </w:r>
          </w:p>
        </w:tc>
        <w:tc>
          <w:tcPr>
            <w:tcW w:w="2407" w:type="dxa"/>
          </w:tcPr>
          <w:p w14:paraId="042C69E7" w14:textId="42BD130D" w:rsidR="009B0B81" w:rsidRDefault="00332E6B" w:rsidP="000966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Essencial</w:t>
            </w:r>
          </w:p>
        </w:tc>
        <w:tc>
          <w:tcPr>
            <w:tcW w:w="2407" w:type="dxa"/>
          </w:tcPr>
          <w:p w14:paraId="36E7865B" w14:textId="014CA0CC" w:rsidR="009B0B81" w:rsidRDefault="00332E6B" w:rsidP="000966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Permite ao sistema da Steam abrir um servidor local na máquina do Usuário-Host</w:t>
            </w:r>
          </w:p>
        </w:tc>
      </w:tr>
      <w:tr w:rsidR="00A46C7D" w14:paraId="05F5296B" w14:textId="77777777" w:rsidTr="009B0B81">
        <w:tc>
          <w:tcPr>
            <w:tcW w:w="2407" w:type="dxa"/>
          </w:tcPr>
          <w:p w14:paraId="62EA2DE2" w14:textId="5C64994F" w:rsidR="009B0B81" w:rsidRDefault="009B0B81" w:rsidP="000966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lastRenderedPageBreak/>
              <w:t>[RF00</w:t>
            </w:r>
            <w:r>
              <w:rPr>
                <w:rFonts w:ascii="TimesNewRoman" w:hAnsi="TimesNewRoman" w:cs="TimesNewRoman"/>
                <w:color w:val="000000"/>
              </w:rPr>
              <w:t>9</w:t>
            </w:r>
            <w:r>
              <w:rPr>
                <w:rFonts w:ascii="TimesNewRoman" w:hAnsi="TimesNewRoman" w:cs="TimesNewRoman"/>
                <w:color w:val="000000"/>
              </w:rPr>
              <w:t>]</w:t>
            </w:r>
          </w:p>
        </w:tc>
        <w:tc>
          <w:tcPr>
            <w:tcW w:w="2407" w:type="dxa"/>
          </w:tcPr>
          <w:p w14:paraId="4CEF2EE9" w14:textId="361188E9" w:rsidR="009B0B81" w:rsidRDefault="00E472F9" w:rsidP="000966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Convidar Jogador</w:t>
            </w:r>
          </w:p>
        </w:tc>
        <w:tc>
          <w:tcPr>
            <w:tcW w:w="2407" w:type="dxa"/>
          </w:tcPr>
          <w:p w14:paraId="0EE78B7F" w14:textId="3B7F92BF" w:rsidR="009B0B81" w:rsidRDefault="00332E6B" w:rsidP="000966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Essencial</w:t>
            </w:r>
          </w:p>
        </w:tc>
        <w:tc>
          <w:tcPr>
            <w:tcW w:w="2407" w:type="dxa"/>
          </w:tcPr>
          <w:p w14:paraId="63DF3B5C" w14:textId="58D77BAA" w:rsidR="009B0B81" w:rsidRDefault="00F34B46" w:rsidP="000966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Permite ao sistema da Steam enviar um convite para um usuário se conectar a um servidor, baseado na solicitação recebida pelo usuário-host</w:t>
            </w:r>
          </w:p>
        </w:tc>
      </w:tr>
      <w:tr w:rsidR="00A46C7D" w14:paraId="2AA2B2FF" w14:textId="77777777" w:rsidTr="009B0B81">
        <w:tc>
          <w:tcPr>
            <w:tcW w:w="2407" w:type="dxa"/>
          </w:tcPr>
          <w:p w14:paraId="29429E0D" w14:textId="4BD994C2" w:rsidR="009B0B81" w:rsidRDefault="009B0B81" w:rsidP="000966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</w:t>
            </w:r>
            <w:r>
              <w:rPr>
                <w:rFonts w:ascii="TimesNewRoman" w:hAnsi="TimesNewRoman" w:cs="TimesNewRoman"/>
                <w:color w:val="000000"/>
              </w:rPr>
              <w:t>10</w:t>
            </w:r>
            <w:r>
              <w:rPr>
                <w:rFonts w:ascii="TimesNewRoman" w:hAnsi="TimesNewRoman" w:cs="TimesNewRoman"/>
                <w:color w:val="000000"/>
              </w:rPr>
              <w:t>]</w:t>
            </w:r>
          </w:p>
        </w:tc>
        <w:tc>
          <w:tcPr>
            <w:tcW w:w="2407" w:type="dxa"/>
          </w:tcPr>
          <w:p w14:paraId="7BB62AB1" w14:textId="68C04E60" w:rsidR="00E472F9" w:rsidRDefault="00E472F9" w:rsidP="00E472F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Conectar Jogador</w:t>
            </w:r>
          </w:p>
        </w:tc>
        <w:tc>
          <w:tcPr>
            <w:tcW w:w="2407" w:type="dxa"/>
          </w:tcPr>
          <w:p w14:paraId="1690BD91" w14:textId="15BDBE1F" w:rsidR="009B0B81" w:rsidRDefault="00332E6B" w:rsidP="000966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Essencial</w:t>
            </w:r>
          </w:p>
        </w:tc>
        <w:tc>
          <w:tcPr>
            <w:tcW w:w="2407" w:type="dxa"/>
          </w:tcPr>
          <w:p w14:paraId="49C5217E" w14:textId="549B69AF" w:rsidR="009B0B81" w:rsidRDefault="00E74154" w:rsidP="000966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Permite ao sistema da Steam conectar o usuário ao servidor do usuário-host, possibilitando a comunicação entre as máquinas</w:t>
            </w:r>
          </w:p>
        </w:tc>
      </w:tr>
      <w:tr w:rsidR="00A46C7D" w14:paraId="7757703D" w14:textId="77777777" w:rsidTr="009B0B81">
        <w:tc>
          <w:tcPr>
            <w:tcW w:w="2407" w:type="dxa"/>
          </w:tcPr>
          <w:p w14:paraId="3EB99A68" w14:textId="25AD8166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</w:t>
            </w:r>
            <w:r>
              <w:rPr>
                <w:rFonts w:ascii="TimesNewRoman" w:hAnsi="TimesNewRoman" w:cs="TimesNewRoman"/>
                <w:color w:val="000000"/>
              </w:rPr>
              <w:t>1</w:t>
            </w:r>
            <w:r>
              <w:rPr>
                <w:rFonts w:ascii="TimesNewRoman" w:hAnsi="TimesNewRoman" w:cs="TimesNewRoman"/>
                <w:color w:val="000000"/>
              </w:rPr>
              <w:t>1]</w:t>
            </w:r>
          </w:p>
        </w:tc>
        <w:tc>
          <w:tcPr>
            <w:tcW w:w="2407" w:type="dxa"/>
          </w:tcPr>
          <w:p w14:paraId="71656357" w14:textId="27F634D3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Reconectar Jogador</w:t>
            </w:r>
          </w:p>
        </w:tc>
        <w:tc>
          <w:tcPr>
            <w:tcW w:w="2407" w:type="dxa"/>
          </w:tcPr>
          <w:p w14:paraId="59A0FF75" w14:textId="619111E5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Importante</w:t>
            </w:r>
          </w:p>
        </w:tc>
        <w:tc>
          <w:tcPr>
            <w:tcW w:w="2407" w:type="dxa"/>
          </w:tcPr>
          <w:p w14:paraId="10751947" w14:textId="1AA34092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 xml:space="preserve">Permite ao sistema da Steam </w:t>
            </w:r>
            <w:r>
              <w:rPr>
                <w:rFonts w:ascii="TimesNewRoman" w:hAnsi="TimesNewRoman" w:cs="TimesNewRoman"/>
                <w:color w:val="000000"/>
              </w:rPr>
              <w:t>re</w:t>
            </w:r>
            <w:r>
              <w:rPr>
                <w:rFonts w:ascii="TimesNewRoman" w:hAnsi="TimesNewRoman" w:cs="TimesNewRoman"/>
                <w:color w:val="000000"/>
              </w:rPr>
              <w:t xml:space="preserve">conectar o usuário ao servidor do usuário-host, </w:t>
            </w:r>
            <w:r>
              <w:rPr>
                <w:rFonts w:ascii="TimesNewRoman" w:hAnsi="TimesNewRoman" w:cs="TimesNewRoman"/>
                <w:color w:val="000000"/>
              </w:rPr>
              <w:t>re</w:t>
            </w:r>
            <w:r>
              <w:rPr>
                <w:rFonts w:ascii="TimesNewRoman" w:hAnsi="TimesNewRoman" w:cs="TimesNewRoman"/>
                <w:color w:val="000000"/>
              </w:rPr>
              <w:t>possibilitando a comunicação entre as máquinas</w:t>
            </w:r>
          </w:p>
        </w:tc>
      </w:tr>
      <w:tr w:rsidR="00A46C7D" w14:paraId="17727105" w14:textId="77777777" w:rsidTr="009B0B81">
        <w:tc>
          <w:tcPr>
            <w:tcW w:w="2407" w:type="dxa"/>
          </w:tcPr>
          <w:p w14:paraId="7079BDE2" w14:textId="606BAFB6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</w:t>
            </w:r>
            <w:r>
              <w:rPr>
                <w:rFonts w:ascii="TimesNewRoman" w:hAnsi="TimesNewRoman" w:cs="TimesNewRoman"/>
                <w:color w:val="000000"/>
              </w:rPr>
              <w:t>1</w:t>
            </w:r>
            <w:r>
              <w:rPr>
                <w:rFonts w:ascii="TimesNewRoman" w:hAnsi="TimesNewRoman" w:cs="TimesNewRoman"/>
                <w:color w:val="000000"/>
              </w:rPr>
              <w:t>2]</w:t>
            </w:r>
          </w:p>
        </w:tc>
        <w:tc>
          <w:tcPr>
            <w:tcW w:w="2407" w:type="dxa"/>
          </w:tcPr>
          <w:p w14:paraId="09766C55" w14:textId="715B054E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Iniciar Partida</w:t>
            </w:r>
          </w:p>
        </w:tc>
        <w:tc>
          <w:tcPr>
            <w:tcW w:w="2407" w:type="dxa"/>
          </w:tcPr>
          <w:p w14:paraId="1F26BBA4" w14:textId="1DEA8E23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Essencial</w:t>
            </w:r>
          </w:p>
        </w:tc>
        <w:tc>
          <w:tcPr>
            <w:tcW w:w="2407" w:type="dxa"/>
          </w:tcPr>
          <w:p w14:paraId="2BF95659" w14:textId="7E7570C7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Permite ao usuário-host iniciar uma partida dentro do servidor</w:t>
            </w:r>
          </w:p>
        </w:tc>
      </w:tr>
      <w:tr w:rsidR="00A46C7D" w14:paraId="684A322E" w14:textId="77777777" w:rsidTr="009B0B81">
        <w:tc>
          <w:tcPr>
            <w:tcW w:w="2407" w:type="dxa"/>
          </w:tcPr>
          <w:p w14:paraId="1C669ABF" w14:textId="59D3BEF1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</w:t>
            </w:r>
            <w:r>
              <w:rPr>
                <w:rFonts w:ascii="TimesNewRoman" w:hAnsi="TimesNewRoman" w:cs="TimesNewRoman"/>
                <w:color w:val="000000"/>
              </w:rPr>
              <w:t>1</w:t>
            </w:r>
            <w:r>
              <w:rPr>
                <w:rFonts w:ascii="TimesNewRoman" w:hAnsi="TimesNewRoman" w:cs="TimesNewRoman"/>
                <w:color w:val="000000"/>
              </w:rPr>
              <w:t>3]</w:t>
            </w:r>
          </w:p>
        </w:tc>
        <w:tc>
          <w:tcPr>
            <w:tcW w:w="2407" w:type="dxa"/>
          </w:tcPr>
          <w:p w14:paraId="274B4145" w14:textId="3CB50647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Mover Boneco</w:t>
            </w:r>
          </w:p>
        </w:tc>
        <w:tc>
          <w:tcPr>
            <w:tcW w:w="2407" w:type="dxa"/>
          </w:tcPr>
          <w:p w14:paraId="0D13AA2B" w14:textId="6C2A11F5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Essencial</w:t>
            </w:r>
          </w:p>
        </w:tc>
        <w:tc>
          <w:tcPr>
            <w:tcW w:w="2407" w:type="dxa"/>
          </w:tcPr>
          <w:p w14:paraId="4673ECA4" w14:textId="17A9C675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Permite aos jogadores interagirem, através das teclas “A” ou “D” ou teclas customizadas nas opções de controle, com o seu avatar visual presente na tela</w:t>
            </w:r>
          </w:p>
        </w:tc>
      </w:tr>
      <w:tr w:rsidR="00A46C7D" w14:paraId="4A9D4168" w14:textId="77777777" w:rsidTr="009B0B81">
        <w:tc>
          <w:tcPr>
            <w:tcW w:w="2407" w:type="dxa"/>
          </w:tcPr>
          <w:p w14:paraId="0174106A" w14:textId="05AE734F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</w:t>
            </w:r>
            <w:r>
              <w:rPr>
                <w:rFonts w:ascii="TimesNewRoman" w:hAnsi="TimesNewRoman" w:cs="TimesNewRoman"/>
                <w:color w:val="000000"/>
              </w:rPr>
              <w:t>1</w:t>
            </w:r>
            <w:r>
              <w:rPr>
                <w:rFonts w:ascii="TimesNewRoman" w:hAnsi="TimesNewRoman" w:cs="TimesNewRoman"/>
                <w:color w:val="000000"/>
              </w:rPr>
              <w:t>4]</w:t>
            </w:r>
          </w:p>
        </w:tc>
        <w:tc>
          <w:tcPr>
            <w:tcW w:w="2407" w:type="dxa"/>
          </w:tcPr>
          <w:p w14:paraId="5CA67617" w14:textId="0AE3DBDC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Votar em “perk” de Dificuldade</w:t>
            </w:r>
          </w:p>
        </w:tc>
        <w:tc>
          <w:tcPr>
            <w:tcW w:w="2407" w:type="dxa"/>
          </w:tcPr>
          <w:p w14:paraId="790D4A69" w14:textId="2D37376F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Desejável</w:t>
            </w:r>
          </w:p>
        </w:tc>
        <w:tc>
          <w:tcPr>
            <w:tcW w:w="2407" w:type="dxa"/>
          </w:tcPr>
          <w:p w14:paraId="0DECA5B1" w14:textId="798A23FC" w:rsidR="00E74154" w:rsidRDefault="00474150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Permite aos usuários votarem</w:t>
            </w:r>
            <w:r w:rsidR="00A46C7D">
              <w:rPr>
                <w:rFonts w:ascii="TimesNewRoman" w:hAnsi="TimesNewRoman" w:cs="TimesNewRoman"/>
                <w:color w:val="000000"/>
              </w:rPr>
              <w:t xml:space="preserve"> nos parâmetros de aumento de dificuldade gerados pelo sistema</w:t>
            </w:r>
          </w:p>
        </w:tc>
      </w:tr>
      <w:tr w:rsidR="00A46C7D" w14:paraId="5F2BA0FB" w14:textId="77777777" w:rsidTr="009B0B81">
        <w:tc>
          <w:tcPr>
            <w:tcW w:w="2407" w:type="dxa"/>
          </w:tcPr>
          <w:p w14:paraId="0DE2FEE9" w14:textId="61CFB554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</w:t>
            </w:r>
            <w:r>
              <w:rPr>
                <w:rFonts w:ascii="TimesNewRoman" w:hAnsi="TimesNewRoman" w:cs="TimesNewRoman"/>
                <w:color w:val="000000"/>
              </w:rPr>
              <w:t>1</w:t>
            </w:r>
            <w:r>
              <w:rPr>
                <w:rFonts w:ascii="TimesNewRoman" w:hAnsi="TimesNewRoman" w:cs="TimesNewRoman"/>
                <w:color w:val="000000"/>
              </w:rPr>
              <w:t>5]</w:t>
            </w:r>
          </w:p>
        </w:tc>
        <w:tc>
          <w:tcPr>
            <w:tcW w:w="2407" w:type="dxa"/>
          </w:tcPr>
          <w:p w14:paraId="5859F919" w14:textId="6F16583A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Pausar Jogo</w:t>
            </w:r>
          </w:p>
        </w:tc>
        <w:tc>
          <w:tcPr>
            <w:tcW w:w="2407" w:type="dxa"/>
          </w:tcPr>
          <w:p w14:paraId="0EB626BA" w14:textId="2543F9E7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Importante</w:t>
            </w:r>
          </w:p>
        </w:tc>
        <w:tc>
          <w:tcPr>
            <w:tcW w:w="2407" w:type="dxa"/>
          </w:tcPr>
          <w:p w14:paraId="7CF85D99" w14:textId="1A04969F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 xml:space="preserve">Permite ao usuário-host pausar uma partida, parando momentaneamente o ciclo de </w:t>
            </w:r>
            <w:r w:rsidRPr="00282DA8">
              <w:rPr>
                <w:rFonts w:ascii="TimesNewRoman" w:hAnsi="TimesNewRoman" w:cs="TimesNewRoman"/>
                <w:i/>
                <w:iCs/>
                <w:color w:val="000000"/>
              </w:rPr>
              <w:t>gameplay</w:t>
            </w:r>
            <w:r>
              <w:rPr>
                <w:rFonts w:ascii="TimesNewRoman" w:hAnsi="TimesNewRoman" w:cs="TimesNewRoman"/>
                <w:color w:val="000000"/>
              </w:rPr>
              <w:t xml:space="preserve"> para todos os usuários conectados.</w:t>
            </w:r>
          </w:p>
        </w:tc>
      </w:tr>
      <w:tr w:rsidR="00A46C7D" w14:paraId="0C6FBB51" w14:textId="77777777" w:rsidTr="009B0B81">
        <w:tc>
          <w:tcPr>
            <w:tcW w:w="2407" w:type="dxa"/>
          </w:tcPr>
          <w:p w14:paraId="27CB9454" w14:textId="59B622EC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</w:t>
            </w:r>
            <w:r>
              <w:rPr>
                <w:rFonts w:ascii="TimesNewRoman" w:hAnsi="TimesNewRoman" w:cs="TimesNewRoman"/>
                <w:color w:val="000000"/>
              </w:rPr>
              <w:t>1</w:t>
            </w:r>
            <w:r>
              <w:rPr>
                <w:rFonts w:ascii="TimesNewRoman" w:hAnsi="TimesNewRoman" w:cs="TimesNewRoman"/>
                <w:color w:val="000000"/>
              </w:rPr>
              <w:t>6]</w:t>
            </w:r>
          </w:p>
        </w:tc>
        <w:tc>
          <w:tcPr>
            <w:tcW w:w="2407" w:type="dxa"/>
          </w:tcPr>
          <w:p w14:paraId="48061782" w14:textId="5C02AE6E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Despausar Jogo</w:t>
            </w:r>
          </w:p>
        </w:tc>
        <w:tc>
          <w:tcPr>
            <w:tcW w:w="2407" w:type="dxa"/>
          </w:tcPr>
          <w:p w14:paraId="2CC0AA86" w14:textId="52AA701D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Importante</w:t>
            </w:r>
          </w:p>
        </w:tc>
        <w:tc>
          <w:tcPr>
            <w:tcW w:w="2407" w:type="dxa"/>
          </w:tcPr>
          <w:p w14:paraId="765A976A" w14:textId="69E3CA13" w:rsidR="00E74154" w:rsidRPr="00880B3D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 xml:space="preserve">Permite ao usuário-host despausar uma partida, retornando o ciclo de </w:t>
            </w:r>
            <w:r>
              <w:rPr>
                <w:rFonts w:ascii="TimesNewRoman" w:hAnsi="TimesNewRoman" w:cs="TimesNewRoman"/>
                <w:i/>
                <w:iCs/>
                <w:color w:val="000000"/>
              </w:rPr>
              <w:t>gameplay</w:t>
            </w:r>
            <w:r>
              <w:rPr>
                <w:rFonts w:ascii="TimesNewRoman" w:hAnsi="TimesNewRoman" w:cs="TimesNewRoman"/>
                <w:color w:val="000000"/>
              </w:rPr>
              <w:t xml:space="preserve"> para todos os usuários conectados, dado que o jogo estava </w:t>
            </w:r>
            <w:r>
              <w:rPr>
                <w:rFonts w:ascii="TimesNewRoman" w:hAnsi="TimesNewRoman" w:cs="TimesNewRoman"/>
                <w:color w:val="000000"/>
              </w:rPr>
              <w:lastRenderedPageBreak/>
              <w:t>pausado em primeiro lugar</w:t>
            </w:r>
          </w:p>
        </w:tc>
      </w:tr>
      <w:tr w:rsidR="00A46C7D" w14:paraId="11ACB8DD" w14:textId="77777777" w:rsidTr="009B0B81">
        <w:tc>
          <w:tcPr>
            <w:tcW w:w="2407" w:type="dxa"/>
          </w:tcPr>
          <w:p w14:paraId="3571C501" w14:textId="16B81D22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lastRenderedPageBreak/>
              <w:t>[RF0</w:t>
            </w:r>
            <w:r>
              <w:rPr>
                <w:rFonts w:ascii="TimesNewRoman" w:hAnsi="TimesNewRoman" w:cs="TimesNewRoman"/>
                <w:color w:val="000000"/>
              </w:rPr>
              <w:t>1</w:t>
            </w:r>
            <w:r>
              <w:rPr>
                <w:rFonts w:ascii="TimesNewRoman" w:hAnsi="TimesNewRoman" w:cs="TimesNewRoman"/>
                <w:color w:val="000000"/>
              </w:rPr>
              <w:t>7]</w:t>
            </w:r>
          </w:p>
        </w:tc>
        <w:tc>
          <w:tcPr>
            <w:tcW w:w="2407" w:type="dxa"/>
          </w:tcPr>
          <w:p w14:paraId="689F8224" w14:textId="40EC952F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Encerrar Seção</w:t>
            </w:r>
          </w:p>
        </w:tc>
        <w:tc>
          <w:tcPr>
            <w:tcW w:w="2407" w:type="dxa"/>
          </w:tcPr>
          <w:p w14:paraId="4A50838F" w14:textId="3757F975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 xml:space="preserve">Essencial </w:t>
            </w:r>
          </w:p>
        </w:tc>
        <w:tc>
          <w:tcPr>
            <w:tcW w:w="2407" w:type="dxa"/>
          </w:tcPr>
          <w:p w14:paraId="0DD3CEAF" w14:textId="33E9E759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 xml:space="preserve">Permite ao usuário-host encerrar </w:t>
            </w:r>
          </w:p>
        </w:tc>
      </w:tr>
      <w:tr w:rsidR="00A46C7D" w14:paraId="030C88C5" w14:textId="77777777" w:rsidTr="009B0B81">
        <w:tc>
          <w:tcPr>
            <w:tcW w:w="2407" w:type="dxa"/>
          </w:tcPr>
          <w:p w14:paraId="2A3CACFC" w14:textId="2D2748D2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</w:t>
            </w:r>
            <w:r>
              <w:rPr>
                <w:rFonts w:ascii="TimesNewRoman" w:hAnsi="TimesNewRoman" w:cs="TimesNewRoman"/>
                <w:color w:val="000000"/>
              </w:rPr>
              <w:t>1</w:t>
            </w:r>
            <w:r>
              <w:rPr>
                <w:rFonts w:ascii="TimesNewRoman" w:hAnsi="TimesNewRoman" w:cs="TimesNewRoman"/>
                <w:color w:val="000000"/>
              </w:rPr>
              <w:t>8]</w:t>
            </w:r>
          </w:p>
        </w:tc>
        <w:tc>
          <w:tcPr>
            <w:tcW w:w="2407" w:type="dxa"/>
          </w:tcPr>
          <w:p w14:paraId="74C509F3" w14:textId="70BFADD4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Gerar Gráfico de Aproveitamento de Resultado</w:t>
            </w:r>
          </w:p>
        </w:tc>
        <w:tc>
          <w:tcPr>
            <w:tcW w:w="2407" w:type="dxa"/>
          </w:tcPr>
          <w:p w14:paraId="461B9747" w14:textId="2E823E8C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Essencial</w:t>
            </w:r>
          </w:p>
        </w:tc>
        <w:tc>
          <w:tcPr>
            <w:tcW w:w="2407" w:type="dxa"/>
          </w:tcPr>
          <w:p w14:paraId="2B875D21" w14:textId="4493693F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Permite o geramento de aproveitamento de resultados na tela de todos os jogadores conectados, possibilitando visualizar a pontuação que ganharão dependendo de sua performance</w:t>
            </w:r>
          </w:p>
        </w:tc>
      </w:tr>
      <w:tr w:rsidR="00A46C7D" w14:paraId="1F8655C5" w14:textId="77777777" w:rsidTr="009B0B81">
        <w:tc>
          <w:tcPr>
            <w:tcW w:w="2407" w:type="dxa"/>
          </w:tcPr>
          <w:p w14:paraId="12E78F83" w14:textId="6B254C96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</w:t>
            </w:r>
            <w:r>
              <w:rPr>
                <w:rFonts w:ascii="TimesNewRoman" w:hAnsi="TimesNewRoman" w:cs="TimesNewRoman"/>
                <w:color w:val="000000"/>
              </w:rPr>
              <w:t>1</w:t>
            </w:r>
            <w:r>
              <w:rPr>
                <w:rFonts w:ascii="TimesNewRoman" w:hAnsi="TimesNewRoman" w:cs="TimesNewRoman"/>
                <w:color w:val="000000"/>
              </w:rPr>
              <w:t>9]</w:t>
            </w:r>
          </w:p>
        </w:tc>
        <w:tc>
          <w:tcPr>
            <w:tcW w:w="2407" w:type="dxa"/>
          </w:tcPr>
          <w:p w14:paraId="587952EE" w14:textId="42672F9E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Gerar Equação Aleatória</w:t>
            </w:r>
          </w:p>
        </w:tc>
        <w:tc>
          <w:tcPr>
            <w:tcW w:w="2407" w:type="dxa"/>
          </w:tcPr>
          <w:p w14:paraId="416F6A19" w14:textId="29FC4492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Essencial</w:t>
            </w:r>
          </w:p>
        </w:tc>
        <w:tc>
          <w:tcPr>
            <w:tcW w:w="2407" w:type="dxa"/>
          </w:tcPr>
          <w:p w14:paraId="6A4621AA" w14:textId="5CA206F9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Permite ao sistema gerar uma expressão numérica aleatoriamente gerada por algoritmo, mostrar tal na tela do jogador e usar como referência para pontuação</w:t>
            </w:r>
          </w:p>
        </w:tc>
      </w:tr>
      <w:tr w:rsidR="00A46C7D" w14:paraId="30FFCAFA" w14:textId="77777777" w:rsidTr="009B0B81">
        <w:tc>
          <w:tcPr>
            <w:tcW w:w="2407" w:type="dxa"/>
          </w:tcPr>
          <w:p w14:paraId="7F952654" w14:textId="0067A68F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</w:t>
            </w:r>
            <w:r>
              <w:rPr>
                <w:rFonts w:ascii="TimesNewRoman" w:hAnsi="TimesNewRoman" w:cs="TimesNewRoman"/>
                <w:color w:val="000000"/>
              </w:rPr>
              <w:t>2</w:t>
            </w:r>
            <w:r>
              <w:rPr>
                <w:rFonts w:ascii="TimesNewRoman" w:hAnsi="TimesNewRoman" w:cs="TimesNewRoman"/>
                <w:color w:val="000000"/>
              </w:rPr>
              <w:t>0]</w:t>
            </w:r>
          </w:p>
        </w:tc>
        <w:tc>
          <w:tcPr>
            <w:tcW w:w="2407" w:type="dxa"/>
          </w:tcPr>
          <w:p w14:paraId="17EC5476" w14:textId="33D781DA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Iniciar Cronômetro</w:t>
            </w:r>
          </w:p>
        </w:tc>
        <w:tc>
          <w:tcPr>
            <w:tcW w:w="2407" w:type="dxa"/>
          </w:tcPr>
          <w:p w14:paraId="6070F4BA" w14:textId="02F23D19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Desejável</w:t>
            </w:r>
          </w:p>
        </w:tc>
        <w:tc>
          <w:tcPr>
            <w:tcW w:w="2407" w:type="dxa"/>
          </w:tcPr>
          <w:p w14:paraId="686976CF" w14:textId="1E7453F9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Permite ao sistema iniciar o cronômetro de tempo limite para realizar o “chute” do resultado</w:t>
            </w:r>
          </w:p>
        </w:tc>
      </w:tr>
      <w:tr w:rsidR="00A46C7D" w14:paraId="2A0FAB9A" w14:textId="77777777" w:rsidTr="009B0B81">
        <w:tc>
          <w:tcPr>
            <w:tcW w:w="2407" w:type="dxa"/>
          </w:tcPr>
          <w:p w14:paraId="601AA240" w14:textId="29938906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</w:t>
            </w:r>
            <w:r>
              <w:rPr>
                <w:rFonts w:ascii="TimesNewRoman" w:hAnsi="TimesNewRoman" w:cs="TimesNewRoman"/>
                <w:color w:val="000000"/>
              </w:rPr>
              <w:t>2</w:t>
            </w:r>
            <w:r>
              <w:rPr>
                <w:rFonts w:ascii="TimesNewRoman" w:hAnsi="TimesNewRoman" w:cs="TimesNewRoman"/>
                <w:color w:val="000000"/>
              </w:rPr>
              <w:t>1]</w:t>
            </w:r>
          </w:p>
        </w:tc>
        <w:tc>
          <w:tcPr>
            <w:tcW w:w="2407" w:type="dxa"/>
          </w:tcPr>
          <w:p w14:paraId="78CF4B63" w14:textId="17A599C5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Gerar Pontuação</w:t>
            </w:r>
          </w:p>
        </w:tc>
        <w:tc>
          <w:tcPr>
            <w:tcW w:w="2407" w:type="dxa"/>
          </w:tcPr>
          <w:p w14:paraId="438C0283" w14:textId="1F113CF3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Essencial</w:t>
            </w:r>
          </w:p>
        </w:tc>
        <w:tc>
          <w:tcPr>
            <w:tcW w:w="2407" w:type="dxa"/>
          </w:tcPr>
          <w:p w14:paraId="6D4924A4" w14:textId="0087CE5A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Permite ao sistema gerar a pontuação de cada jogador baseada na equação e em seu “chute”</w:t>
            </w:r>
          </w:p>
        </w:tc>
      </w:tr>
      <w:tr w:rsidR="00A46C7D" w14:paraId="18A50C00" w14:textId="77777777" w:rsidTr="009B0B81">
        <w:tc>
          <w:tcPr>
            <w:tcW w:w="2407" w:type="dxa"/>
          </w:tcPr>
          <w:p w14:paraId="36370EE2" w14:textId="3CED5783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</w:t>
            </w:r>
            <w:r>
              <w:rPr>
                <w:rFonts w:ascii="TimesNewRoman" w:hAnsi="TimesNewRoman" w:cs="TimesNewRoman"/>
                <w:color w:val="000000"/>
              </w:rPr>
              <w:t>2</w:t>
            </w:r>
            <w:r>
              <w:rPr>
                <w:rFonts w:ascii="TimesNewRoman" w:hAnsi="TimesNewRoman" w:cs="TimesNewRoman"/>
                <w:color w:val="000000"/>
              </w:rPr>
              <w:t>2]</w:t>
            </w:r>
          </w:p>
        </w:tc>
        <w:tc>
          <w:tcPr>
            <w:tcW w:w="2407" w:type="dxa"/>
          </w:tcPr>
          <w:p w14:paraId="7942C911" w14:textId="6C264545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Atualizar Placar</w:t>
            </w:r>
          </w:p>
        </w:tc>
        <w:tc>
          <w:tcPr>
            <w:tcW w:w="2407" w:type="dxa"/>
          </w:tcPr>
          <w:p w14:paraId="122890A2" w14:textId="045D5BBA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Essencial</w:t>
            </w:r>
          </w:p>
        </w:tc>
        <w:tc>
          <w:tcPr>
            <w:tcW w:w="2407" w:type="dxa"/>
          </w:tcPr>
          <w:p w14:paraId="39414947" w14:textId="26F30104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Permite ao sistema atualizar o placar entre os jogadores, baseado em suas pontuações</w:t>
            </w:r>
          </w:p>
        </w:tc>
      </w:tr>
      <w:tr w:rsidR="00A46C7D" w14:paraId="221BE829" w14:textId="77777777" w:rsidTr="009B0B81">
        <w:tc>
          <w:tcPr>
            <w:tcW w:w="2407" w:type="dxa"/>
          </w:tcPr>
          <w:p w14:paraId="0ECA225C" w14:textId="46D98E51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</w:t>
            </w:r>
            <w:r>
              <w:rPr>
                <w:rFonts w:ascii="TimesNewRoman" w:hAnsi="TimesNewRoman" w:cs="TimesNewRoman"/>
                <w:color w:val="000000"/>
              </w:rPr>
              <w:t>2</w:t>
            </w:r>
            <w:r>
              <w:rPr>
                <w:rFonts w:ascii="TimesNewRoman" w:hAnsi="TimesNewRoman" w:cs="TimesNewRoman"/>
                <w:color w:val="000000"/>
              </w:rPr>
              <w:t>3]</w:t>
            </w:r>
          </w:p>
        </w:tc>
        <w:tc>
          <w:tcPr>
            <w:tcW w:w="2407" w:type="dxa"/>
          </w:tcPr>
          <w:p w14:paraId="7B94EC66" w14:textId="7CD33595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Mover Jogadores com Pontuação 0 ou Menos Para o Modo Espectador</w:t>
            </w:r>
          </w:p>
        </w:tc>
        <w:tc>
          <w:tcPr>
            <w:tcW w:w="2407" w:type="dxa"/>
          </w:tcPr>
          <w:p w14:paraId="1B3E021D" w14:textId="251EC75B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Essencial</w:t>
            </w:r>
          </w:p>
        </w:tc>
        <w:tc>
          <w:tcPr>
            <w:tcW w:w="2407" w:type="dxa"/>
          </w:tcPr>
          <w:p w14:paraId="34E3CC28" w14:textId="2B0E6EF9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Permite ao sistema mover certos jogadores para o modo espectador, onde poderão acompanhar os outros jogadores que ainda estão elegíveis a participar da rodada</w:t>
            </w:r>
          </w:p>
        </w:tc>
      </w:tr>
      <w:tr w:rsidR="00A46C7D" w14:paraId="17285B35" w14:textId="77777777" w:rsidTr="009B0B81">
        <w:tc>
          <w:tcPr>
            <w:tcW w:w="2407" w:type="dxa"/>
          </w:tcPr>
          <w:p w14:paraId="23A62744" w14:textId="4A2289AF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</w:t>
            </w:r>
            <w:r>
              <w:rPr>
                <w:rFonts w:ascii="TimesNewRoman" w:hAnsi="TimesNewRoman" w:cs="TimesNewRoman"/>
                <w:color w:val="000000"/>
              </w:rPr>
              <w:t>2</w:t>
            </w:r>
            <w:r>
              <w:rPr>
                <w:rFonts w:ascii="TimesNewRoman" w:hAnsi="TimesNewRoman" w:cs="TimesNewRoman"/>
                <w:color w:val="000000"/>
              </w:rPr>
              <w:t>4]</w:t>
            </w:r>
          </w:p>
        </w:tc>
        <w:tc>
          <w:tcPr>
            <w:tcW w:w="2407" w:type="dxa"/>
          </w:tcPr>
          <w:p w14:paraId="383D2249" w14:textId="45097050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Gerar “perks” de Dificuldade</w:t>
            </w:r>
          </w:p>
        </w:tc>
        <w:tc>
          <w:tcPr>
            <w:tcW w:w="2407" w:type="dxa"/>
          </w:tcPr>
          <w:p w14:paraId="1C592868" w14:textId="53321B64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Desejável</w:t>
            </w:r>
          </w:p>
        </w:tc>
        <w:tc>
          <w:tcPr>
            <w:tcW w:w="2407" w:type="dxa"/>
          </w:tcPr>
          <w:p w14:paraId="236FE81D" w14:textId="2B50ED7C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 xml:space="preserve">Permite ao sistema gerar opções de incremento de dificuldade para os jogadores votarem, </w:t>
            </w:r>
            <w:r>
              <w:rPr>
                <w:rFonts w:ascii="TimesNewRoman" w:hAnsi="TimesNewRoman" w:cs="TimesNewRoman"/>
                <w:color w:val="000000"/>
              </w:rPr>
              <w:t xml:space="preserve">utilizando como referência as configurações de partida </w:t>
            </w:r>
            <w:r>
              <w:rPr>
                <w:rFonts w:ascii="TimesNewRoman" w:hAnsi="TimesNewRoman" w:cs="TimesNewRoman"/>
                <w:color w:val="000000"/>
              </w:rPr>
              <w:lastRenderedPageBreak/>
              <w:t>definidas pelo usuário-host</w:t>
            </w:r>
          </w:p>
        </w:tc>
      </w:tr>
      <w:tr w:rsidR="00A46C7D" w14:paraId="72397F18" w14:textId="77777777" w:rsidTr="009B0B81">
        <w:tc>
          <w:tcPr>
            <w:tcW w:w="2407" w:type="dxa"/>
          </w:tcPr>
          <w:p w14:paraId="023FBC5A" w14:textId="0427F6A0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lastRenderedPageBreak/>
              <w:t>[RF0</w:t>
            </w:r>
            <w:r>
              <w:rPr>
                <w:rFonts w:ascii="TimesNewRoman" w:hAnsi="TimesNewRoman" w:cs="TimesNewRoman"/>
                <w:color w:val="000000"/>
              </w:rPr>
              <w:t>2</w:t>
            </w:r>
            <w:r>
              <w:rPr>
                <w:rFonts w:ascii="TimesNewRoman" w:hAnsi="TimesNewRoman" w:cs="TimesNewRoman"/>
                <w:color w:val="000000"/>
              </w:rPr>
              <w:t>5]</w:t>
            </w:r>
          </w:p>
        </w:tc>
        <w:tc>
          <w:tcPr>
            <w:tcW w:w="2407" w:type="dxa"/>
          </w:tcPr>
          <w:p w14:paraId="62296FBB" w14:textId="1432AE53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Atualizar Função de Aproveitamento de Resultado</w:t>
            </w:r>
          </w:p>
        </w:tc>
        <w:tc>
          <w:tcPr>
            <w:tcW w:w="2407" w:type="dxa"/>
          </w:tcPr>
          <w:p w14:paraId="6AB04B20" w14:textId="13EEB53E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Essencial</w:t>
            </w:r>
          </w:p>
        </w:tc>
        <w:tc>
          <w:tcPr>
            <w:tcW w:w="2407" w:type="dxa"/>
          </w:tcPr>
          <w:p w14:paraId="083EF494" w14:textId="39F8B637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Permite ao sistema atualizar o gráfico de pontuação recebida pelos jogadores baseada em performance, utilizando como referência as configurações de partida definidas pelo usuário-host</w:t>
            </w:r>
          </w:p>
        </w:tc>
      </w:tr>
      <w:tr w:rsidR="00A46C7D" w14:paraId="77D86912" w14:textId="77777777" w:rsidTr="009B0B81">
        <w:tc>
          <w:tcPr>
            <w:tcW w:w="2407" w:type="dxa"/>
          </w:tcPr>
          <w:p w14:paraId="22CDB7CD" w14:textId="7BE57202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</w:t>
            </w:r>
            <w:r>
              <w:rPr>
                <w:rFonts w:ascii="TimesNewRoman" w:hAnsi="TimesNewRoman" w:cs="TimesNewRoman"/>
                <w:color w:val="000000"/>
              </w:rPr>
              <w:t>2</w:t>
            </w:r>
            <w:r>
              <w:rPr>
                <w:rFonts w:ascii="TimesNewRoman" w:hAnsi="TimesNewRoman" w:cs="TimesNewRoman"/>
                <w:color w:val="000000"/>
              </w:rPr>
              <w:t>6]</w:t>
            </w:r>
          </w:p>
        </w:tc>
        <w:tc>
          <w:tcPr>
            <w:tcW w:w="2407" w:type="dxa"/>
          </w:tcPr>
          <w:p w14:paraId="49110585" w14:textId="39CEE92C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Atualizar Parâmetros de Geração de Equação Aleatória</w:t>
            </w:r>
          </w:p>
        </w:tc>
        <w:tc>
          <w:tcPr>
            <w:tcW w:w="2407" w:type="dxa"/>
          </w:tcPr>
          <w:p w14:paraId="2D0D9530" w14:textId="6302200A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Essencial</w:t>
            </w:r>
          </w:p>
        </w:tc>
        <w:tc>
          <w:tcPr>
            <w:tcW w:w="2407" w:type="dxa"/>
          </w:tcPr>
          <w:p w14:paraId="7D210C0E" w14:textId="18E72FB3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Permite ao sistema atualizar as possibilidades de equações geráveis pelo algoritmo, baseado nos votos dos jogadores e atualizações automáticas do sistema</w:t>
            </w:r>
          </w:p>
        </w:tc>
      </w:tr>
      <w:tr w:rsidR="00A46C7D" w14:paraId="336458B5" w14:textId="77777777" w:rsidTr="009B0B81">
        <w:tc>
          <w:tcPr>
            <w:tcW w:w="2407" w:type="dxa"/>
          </w:tcPr>
          <w:p w14:paraId="4443DEA3" w14:textId="5DEB7127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</w:t>
            </w:r>
            <w:r>
              <w:rPr>
                <w:rFonts w:ascii="TimesNewRoman" w:hAnsi="TimesNewRoman" w:cs="TimesNewRoman"/>
                <w:color w:val="000000"/>
              </w:rPr>
              <w:t>2</w:t>
            </w:r>
            <w:r>
              <w:rPr>
                <w:rFonts w:ascii="TimesNewRoman" w:hAnsi="TimesNewRoman" w:cs="TimesNewRoman"/>
                <w:color w:val="000000"/>
              </w:rPr>
              <w:t>7]</w:t>
            </w:r>
          </w:p>
        </w:tc>
        <w:tc>
          <w:tcPr>
            <w:tcW w:w="2407" w:type="dxa"/>
          </w:tcPr>
          <w:p w14:paraId="7AC0D9DE" w14:textId="0B2FAA1C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Encerrar Partida</w:t>
            </w:r>
          </w:p>
        </w:tc>
        <w:tc>
          <w:tcPr>
            <w:tcW w:w="2407" w:type="dxa"/>
          </w:tcPr>
          <w:p w14:paraId="537324DD" w14:textId="41813AA9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Essencial</w:t>
            </w:r>
          </w:p>
        </w:tc>
        <w:tc>
          <w:tcPr>
            <w:tcW w:w="2407" w:type="dxa"/>
          </w:tcPr>
          <w:p w14:paraId="035A1F03" w14:textId="324BA0EB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 xml:space="preserve">Permite ao usuário-host encerrar uma partida (em outras palavras, um ciclo de </w:t>
            </w:r>
            <w:r w:rsidRPr="00282DA8">
              <w:rPr>
                <w:rFonts w:ascii="TimesNewRoman" w:hAnsi="TimesNewRoman" w:cs="TimesNewRoman"/>
                <w:i/>
                <w:iCs/>
                <w:color w:val="000000"/>
              </w:rPr>
              <w:t>gameplay</w:t>
            </w:r>
            <w:r>
              <w:rPr>
                <w:rFonts w:ascii="TimesNewRoman" w:hAnsi="TimesNewRoman" w:cs="TimesNewRoman"/>
                <w:color w:val="000000"/>
              </w:rPr>
              <w:t>; não confundir com [RF017])</w:t>
            </w:r>
          </w:p>
        </w:tc>
      </w:tr>
      <w:tr w:rsidR="00A46C7D" w14:paraId="1E883E2B" w14:textId="77777777" w:rsidTr="009B0B81">
        <w:tc>
          <w:tcPr>
            <w:tcW w:w="2407" w:type="dxa"/>
          </w:tcPr>
          <w:p w14:paraId="2BABEE73" w14:textId="19248387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</w:t>
            </w:r>
            <w:r>
              <w:rPr>
                <w:rFonts w:ascii="TimesNewRoman" w:hAnsi="TimesNewRoman" w:cs="TimesNewRoman"/>
                <w:color w:val="000000"/>
              </w:rPr>
              <w:t>2</w:t>
            </w:r>
            <w:r>
              <w:rPr>
                <w:rFonts w:ascii="TimesNewRoman" w:hAnsi="TimesNewRoman" w:cs="TimesNewRoman"/>
                <w:color w:val="000000"/>
              </w:rPr>
              <w:t>8]</w:t>
            </w:r>
          </w:p>
        </w:tc>
        <w:tc>
          <w:tcPr>
            <w:tcW w:w="2407" w:type="dxa"/>
          </w:tcPr>
          <w:p w14:paraId="7DE76B52" w14:textId="1F06194C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Configurar Opções Gráficas</w:t>
            </w:r>
          </w:p>
        </w:tc>
        <w:tc>
          <w:tcPr>
            <w:tcW w:w="2407" w:type="dxa"/>
          </w:tcPr>
          <w:p w14:paraId="320D15D0" w14:textId="11B7A6BB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Importante</w:t>
            </w:r>
          </w:p>
        </w:tc>
        <w:tc>
          <w:tcPr>
            <w:tcW w:w="2407" w:type="dxa"/>
          </w:tcPr>
          <w:p w14:paraId="3B0A8B21" w14:textId="7AFC4EC5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Permite ao usuário atualizar suas configurações gráficas. Detalhes de todas as customizações possíveis presentes em “lista de opções gráficas”.</w:t>
            </w:r>
          </w:p>
        </w:tc>
      </w:tr>
      <w:tr w:rsidR="00A46C7D" w14:paraId="1D12C016" w14:textId="77777777" w:rsidTr="009B0B81">
        <w:tc>
          <w:tcPr>
            <w:tcW w:w="2407" w:type="dxa"/>
          </w:tcPr>
          <w:p w14:paraId="6BC5AE8B" w14:textId="725BF586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</w:t>
            </w:r>
            <w:r>
              <w:rPr>
                <w:rFonts w:ascii="TimesNewRoman" w:hAnsi="TimesNewRoman" w:cs="TimesNewRoman"/>
                <w:color w:val="000000"/>
              </w:rPr>
              <w:t>2</w:t>
            </w:r>
            <w:r>
              <w:rPr>
                <w:rFonts w:ascii="TimesNewRoman" w:hAnsi="TimesNewRoman" w:cs="TimesNewRoman"/>
                <w:color w:val="000000"/>
              </w:rPr>
              <w:t>9]</w:t>
            </w:r>
          </w:p>
        </w:tc>
        <w:tc>
          <w:tcPr>
            <w:tcW w:w="2407" w:type="dxa"/>
          </w:tcPr>
          <w:p w14:paraId="19C5E9CF" w14:textId="0C51DC55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Configurar Opções de Áudio</w:t>
            </w:r>
          </w:p>
        </w:tc>
        <w:tc>
          <w:tcPr>
            <w:tcW w:w="2407" w:type="dxa"/>
          </w:tcPr>
          <w:p w14:paraId="58A75F79" w14:textId="62F57066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 w:rsidRPr="006933E9">
              <w:rPr>
                <w:rFonts w:ascii="TimesNewRoman" w:hAnsi="TimesNewRoman" w:cs="TimesNewRoman"/>
                <w:color w:val="000000"/>
              </w:rPr>
              <w:t>Importante</w:t>
            </w:r>
          </w:p>
        </w:tc>
        <w:tc>
          <w:tcPr>
            <w:tcW w:w="2407" w:type="dxa"/>
          </w:tcPr>
          <w:p w14:paraId="2806846B" w14:textId="02848545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 xml:space="preserve">Permite ao usuário atualizar suas configurações </w:t>
            </w:r>
            <w:r>
              <w:rPr>
                <w:rFonts w:ascii="TimesNewRoman" w:hAnsi="TimesNewRoman" w:cs="TimesNewRoman"/>
                <w:color w:val="000000"/>
              </w:rPr>
              <w:t>de áudio</w:t>
            </w:r>
            <w:r>
              <w:rPr>
                <w:rFonts w:ascii="TimesNewRoman" w:hAnsi="TimesNewRoman" w:cs="TimesNewRoman"/>
                <w:color w:val="000000"/>
              </w:rPr>
              <w:t xml:space="preserve">. Detalhes de todas as customizações possíveis presentes em “lista de opções </w:t>
            </w:r>
            <w:r>
              <w:rPr>
                <w:rFonts w:ascii="TimesNewRoman" w:hAnsi="TimesNewRoman" w:cs="TimesNewRoman"/>
                <w:color w:val="000000"/>
              </w:rPr>
              <w:t>de áudio</w:t>
            </w:r>
            <w:r>
              <w:rPr>
                <w:rFonts w:ascii="TimesNewRoman" w:hAnsi="TimesNewRoman" w:cs="TimesNewRoman"/>
                <w:color w:val="000000"/>
              </w:rPr>
              <w:t>”.</w:t>
            </w:r>
          </w:p>
        </w:tc>
      </w:tr>
      <w:tr w:rsidR="00A46C7D" w14:paraId="48D1DFA4" w14:textId="77777777" w:rsidTr="009B0B81">
        <w:tc>
          <w:tcPr>
            <w:tcW w:w="2407" w:type="dxa"/>
          </w:tcPr>
          <w:p w14:paraId="735FBCD8" w14:textId="2B840D0B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[RF0</w:t>
            </w:r>
            <w:r>
              <w:rPr>
                <w:rFonts w:ascii="TimesNewRoman" w:hAnsi="TimesNewRoman" w:cs="TimesNewRoman"/>
                <w:color w:val="000000"/>
              </w:rPr>
              <w:t>3</w:t>
            </w:r>
            <w:r>
              <w:rPr>
                <w:rFonts w:ascii="TimesNewRoman" w:hAnsi="TimesNewRoman" w:cs="TimesNewRoman"/>
                <w:color w:val="000000"/>
              </w:rPr>
              <w:t>0]</w:t>
            </w:r>
          </w:p>
        </w:tc>
        <w:tc>
          <w:tcPr>
            <w:tcW w:w="2407" w:type="dxa"/>
          </w:tcPr>
          <w:p w14:paraId="3ADC94CB" w14:textId="3025B0CF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Configurar Opções de Controle</w:t>
            </w:r>
          </w:p>
        </w:tc>
        <w:tc>
          <w:tcPr>
            <w:tcW w:w="2407" w:type="dxa"/>
          </w:tcPr>
          <w:p w14:paraId="3B44FFFF" w14:textId="7CE5F44F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 w:rsidRPr="006933E9">
              <w:rPr>
                <w:rFonts w:ascii="TimesNewRoman" w:hAnsi="TimesNewRoman" w:cs="TimesNewRoman"/>
                <w:color w:val="000000"/>
              </w:rPr>
              <w:t>Importante</w:t>
            </w:r>
          </w:p>
        </w:tc>
        <w:tc>
          <w:tcPr>
            <w:tcW w:w="2407" w:type="dxa"/>
          </w:tcPr>
          <w:p w14:paraId="611DA1B7" w14:textId="05915513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 xml:space="preserve">Permite ao usuário atualizar suas configurações </w:t>
            </w:r>
            <w:r>
              <w:rPr>
                <w:rFonts w:ascii="TimesNewRoman" w:hAnsi="TimesNewRoman" w:cs="TimesNewRoman"/>
                <w:color w:val="000000"/>
              </w:rPr>
              <w:t>de controle</w:t>
            </w:r>
            <w:r>
              <w:rPr>
                <w:rFonts w:ascii="TimesNewRoman" w:hAnsi="TimesNewRoman" w:cs="TimesNewRoman"/>
                <w:color w:val="000000"/>
              </w:rPr>
              <w:t xml:space="preserve">. Detalhes de todas as customizações possíveis presentes em “lista de opções </w:t>
            </w:r>
            <w:r>
              <w:rPr>
                <w:rFonts w:ascii="TimesNewRoman" w:hAnsi="TimesNewRoman" w:cs="TimesNewRoman"/>
                <w:color w:val="000000"/>
              </w:rPr>
              <w:t>de controle</w:t>
            </w:r>
            <w:r>
              <w:rPr>
                <w:rFonts w:ascii="TimesNewRoman" w:hAnsi="TimesNewRoman" w:cs="TimesNewRoman"/>
                <w:color w:val="000000"/>
              </w:rPr>
              <w:t>”.</w:t>
            </w:r>
          </w:p>
        </w:tc>
      </w:tr>
      <w:tr w:rsidR="00A46C7D" w14:paraId="4DB8CA8E" w14:textId="77777777" w:rsidTr="009B0B81">
        <w:tc>
          <w:tcPr>
            <w:tcW w:w="2407" w:type="dxa"/>
          </w:tcPr>
          <w:p w14:paraId="367D8194" w14:textId="0EB058DD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 w:rsidRPr="001D6E70">
              <w:rPr>
                <w:rFonts w:ascii="TimesNewRoman" w:hAnsi="TimesNewRoman" w:cs="TimesNewRoman"/>
                <w:color w:val="000000"/>
              </w:rPr>
              <w:t>[RF0</w:t>
            </w:r>
            <w:r>
              <w:rPr>
                <w:rFonts w:ascii="TimesNewRoman" w:hAnsi="TimesNewRoman" w:cs="TimesNewRoman"/>
                <w:color w:val="000000"/>
              </w:rPr>
              <w:t>3</w:t>
            </w:r>
            <w:r w:rsidRPr="001D6E70">
              <w:rPr>
                <w:rFonts w:ascii="TimesNewRoman" w:hAnsi="TimesNewRoman" w:cs="TimesNewRoman"/>
                <w:color w:val="000000"/>
              </w:rPr>
              <w:t>1]</w:t>
            </w:r>
          </w:p>
        </w:tc>
        <w:tc>
          <w:tcPr>
            <w:tcW w:w="2407" w:type="dxa"/>
          </w:tcPr>
          <w:p w14:paraId="07E0CCEE" w14:textId="37A6904B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>Configurar Outras Opções</w:t>
            </w:r>
          </w:p>
        </w:tc>
        <w:tc>
          <w:tcPr>
            <w:tcW w:w="2407" w:type="dxa"/>
          </w:tcPr>
          <w:p w14:paraId="562288D9" w14:textId="1CDA7330" w:rsidR="00E74154" w:rsidRDefault="00E74154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 w:rsidRPr="006933E9">
              <w:rPr>
                <w:rFonts w:ascii="TimesNewRoman" w:hAnsi="TimesNewRoman" w:cs="TimesNewRoman"/>
                <w:color w:val="000000"/>
              </w:rPr>
              <w:t>Importante</w:t>
            </w:r>
          </w:p>
        </w:tc>
        <w:tc>
          <w:tcPr>
            <w:tcW w:w="2407" w:type="dxa"/>
          </w:tcPr>
          <w:p w14:paraId="05E8C421" w14:textId="1FD65C51" w:rsidR="00E74154" w:rsidRDefault="00C9491D" w:rsidP="00E7415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NewRoman" w:hAnsi="TimesNewRoman" w:cs="TimesNewRoman"/>
                <w:color w:val="000000"/>
              </w:rPr>
            </w:pPr>
            <w:r>
              <w:rPr>
                <w:rFonts w:ascii="TimesNewRoman" w:hAnsi="TimesNewRoman" w:cs="TimesNewRoman"/>
                <w:color w:val="000000"/>
              </w:rPr>
              <w:t xml:space="preserve">Permite ao usuário atualizar </w:t>
            </w:r>
            <w:r>
              <w:rPr>
                <w:rFonts w:ascii="TimesNewRoman" w:hAnsi="TimesNewRoman" w:cs="TimesNewRoman"/>
                <w:color w:val="000000"/>
              </w:rPr>
              <w:t>outras</w:t>
            </w:r>
            <w:r>
              <w:rPr>
                <w:rFonts w:ascii="TimesNewRoman" w:hAnsi="TimesNewRoman" w:cs="TimesNewRoman"/>
                <w:color w:val="000000"/>
              </w:rPr>
              <w:t xml:space="preserve"> </w:t>
            </w:r>
            <w:r>
              <w:rPr>
                <w:rFonts w:ascii="TimesNewRoman" w:hAnsi="TimesNewRoman" w:cs="TimesNewRoman"/>
                <w:color w:val="000000"/>
              </w:rPr>
              <w:lastRenderedPageBreak/>
              <w:t>configurações</w:t>
            </w:r>
            <w:r>
              <w:rPr>
                <w:rFonts w:ascii="TimesNewRoman" w:hAnsi="TimesNewRoman" w:cs="TimesNewRoman"/>
                <w:color w:val="000000"/>
              </w:rPr>
              <w:t xml:space="preserve">. </w:t>
            </w:r>
            <w:r>
              <w:rPr>
                <w:rFonts w:ascii="TimesNewRoman" w:hAnsi="TimesNewRoman" w:cs="TimesNewRoman"/>
                <w:color w:val="000000"/>
              </w:rPr>
              <w:t xml:space="preserve">Detalhes de todas as customizações possíveis presentes em “lista de </w:t>
            </w:r>
            <w:r>
              <w:rPr>
                <w:rFonts w:ascii="TimesNewRoman" w:hAnsi="TimesNewRoman" w:cs="TimesNewRoman"/>
                <w:color w:val="000000"/>
              </w:rPr>
              <w:t>outras opções</w:t>
            </w:r>
            <w:r>
              <w:rPr>
                <w:rFonts w:ascii="TimesNewRoman" w:hAnsi="TimesNewRoman" w:cs="TimesNewRoman"/>
                <w:color w:val="000000"/>
              </w:rPr>
              <w:t>”.</w:t>
            </w:r>
          </w:p>
        </w:tc>
      </w:tr>
    </w:tbl>
    <w:p w14:paraId="5A9F3D40" w14:textId="77777777" w:rsidR="001943C6" w:rsidRDefault="001943C6" w:rsidP="00362F72">
      <w:pPr>
        <w:autoSpaceDE w:val="0"/>
        <w:autoSpaceDN w:val="0"/>
        <w:adjustRightInd w:val="0"/>
        <w:spacing w:after="0" w:line="276" w:lineRule="auto"/>
        <w:jc w:val="center"/>
        <w:rPr>
          <w:rFonts w:ascii="TimesNewRoman" w:hAnsi="TimesNewRoman" w:cs="TimesNewRoman"/>
          <w:color w:val="000000"/>
        </w:rPr>
      </w:pPr>
    </w:p>
    <w:p w14:paraId="05035E11" w14:textId="77777777" w:rsidR="00880B3D" w:rsidRDefault="00332E6B" w:rsidP="00332E6B">
      <w:pPr>
        <w:autoSpaceDE w:val="0"/>
        <w:autoSpaceDN w:val="0"/>
        <w:adjustRightInd w:val="0"/>
        <w:spacing w:after="0" w:line="276" w:lineRule="auto"/>
        <w:ind w:left="708"/>
        <w:jc w:val="center"/>
        <w:rPr>
          <w:rFonts w:ascii="TimesNewRoman" w:hAnsi="TimesNewRoman" w:cs="TimesNewRoman"/>
          <w:color w:val="EE0000"/>
        </w:rPr>
      </w:pPr>
      <w:r>
        <w:rPr>
          <w:rFonts w:ascii="TimesNewRoman" w:hAnsi="TimesNewRoman" w:cs="TimesNewRoman"/>
          <w:color w:val="EE0000"/>
        </w:rPr>
        <w:t>(ADICIONAR TODAS AS LISTAS DE CONFIGURAÇÕES CITADAS NOS DIAGRAMAS E NA TABELA</w:t>
      </w:r>
      <w:r w:rsidR="00880B3D">
        <w:rPr>
          <w:rFonts w:ascii="TimesNewRoman" w:hAnsi="TimesNewRoman" w:cs="TimesNewRoman"/>
          <w:color w:val="EE0000"/>
        </w:rPr>
        <w:t xml:space="preserve"> (</w:t>
      </w:r>
    </w:p>
    <w:p w14:paraId="1175692B" w14:textId="60505615" w:rsidR="00880B3D" w:rsidRDefault="00880B3D" w:rsidP="00332E6B">
      <w:pPr>
        <w:autoSpaceDE w:val="0"/>
        <w:autoSpaceDN w:val="0"/>
        <w:adjustRightInd w:val="0"/>
        <w:spacing w:after="0" w:line="276" w:lineRule="auto"/>
        <w:ind w:left="708"/>
        <w:jc w:val="center"/>
        <w:rPr>
          <w:rFonts w:ascii="TimesNewRoman" w:hAnsi="TimesNewRoman" w:cs="TimesNewRoman"/>
          <w:color w:val="EE0000"/>
        </w:rPr>
      </w:pPr>
      <w:r>
        <w:rPr>
          <w:rFonts w:ascii="TimesNewRoman" w:hAnsi="TimesNewRoman" w:cs="TimesNewRoman"/>
          <w:color w:val="EE0000"/>
        </w:rPr>
        <w:t xml:space="preserve">PERKS, </w:t>
      </w:r>
    </w:p>
    <w:p w14:paraId="621F6776" w14:textId="69D0FC8C" w:rsidR="00880B3D" w:rsidRDefault="00880B3D" w:rsidP="00332E6B">
      <w:pPr>
        <w:autoSpaceDE w:val="0"/>
        <w:autoSpaceDN w:val="0"/>
        <w:adjustRightInd w:val="0"/>
        <w:spacing w:after="0" w:line="276" w:lineRule="auto"/>
        <w:ind w:left="708"/>
        <w:jc w:val="center"/>
        <w:rPr>
          <w:rFonts w:ascii="TimesNewRoman" w:hAnsi="TimesNewRoman" w:cs="TimesNewRoman"/>
          <w:color w:val="EE0000"/>
        </w:rPr>
      </w:pPr>
      <w:r>
        <w:rPr>
          <w:rFonts w:ascii="TimesNewRoman" w:hAnsi="TimesNewRoman" w:cs="TimesNewRoman"/>
          <w:color w:val="EE0000"/>
        </w:rPr>
        <w:t xml:space="preserve">CONFIGURAÇÕES DE SALA, </w:t>
      </w:r>
    </w:p>
    <w:p w14:paraId="204973FD" w14:textId="3CF37013" w:rsidR="00880B3D" w:rsidRDefault="00880B3D" w:rsidP="00332E6B">
      <w:pPr>
        <w:autoSpaceDE w:val="0"/>
        <w:autoSpaceDN w:val="0"/>
        <w:adjustRightInd w:val="0"/>
        <w:spacing w:after="0" w:line="276" w:lineRule="auto"/>
        <w:ind w:left="708"/>
        <w:jc w:val="center"/>
        <w:rPr>
          <w:rFonts w:ascii="TimesNewRoman" w:hAnsi="TimesNewRoman" w:cs="TimesNewRoman"/>
          <w:color w:val="EE0000"/>
        </w:rPr>
      </w:pPr>
      <w:r>
        <w:rPr>
          <w:rFonts w:ascii="TimesNewRoman" w:hAnsi="TimesNewRoman" w:cs="TimesNewRoman"/>
          <w:color w:val="EE0000"/>
        </w:rPr>
        <w:t xml:space="preserve">GRÁFICAS, </w:t>
      </w:r>
    </w:p>
    <w:p w14:paraId="4EBFF18C" w14:textId="3400DDCB" w:rsidR="00880B3D" w:rsidRDefault="00880B3D" w:rsidP="00332E6B">
      <w:pPr>
        <w:autoSpaceDE w:val="0"/>
        <w:autoSpaceDN w:val="0"/>
        <w:adjustRightInd w:val="0"/>
        <w:spacing w:after="0" w:line="276" w:lineRule="auto"/>
        <w:ind w:left="708"/>
        <w:jc w:val="center"/>
        <w:rPr>
          <w:rFonts w:ascii="TimesNewRoman" w:hAnsi="TimesNewRoman" w:cs="TimesNewRoman"/>
          <w:color w:val="EE0000"/>
        </w:rPr>
      </w:pPr>
      <w:r>
        <w:rPr>
          <w:rFonts w:ascii="TimesNewRoman" w:hAnsi="TimesNewRoman" w:cs="TimesNewRoman"/>
          <w:color w:val="EE0000"/>
        </w:rPr>
        <w:t xml:space="preserve">ÁUDIO, </w:t>
      </w:r>
    </w:p>
    <w:p w14:paraId="5417E6DF" w14:textId="77777777" w:rsidR="00880B3D" w:rsidRDefault="00880B3D" w:rsidP="00332E6B">
      <w:pPr>
        <w:autoSpaceDE w:val="0"/>
        <w:autoSpaceDN w:val="0"/>
        <w:adjustRightInd w:val="0"/>
        <w:spacing w:after="0" w:line="276" w:lineRule="auto"/>
        <w:ind w:left="708"/>
        <w:jc w:val="center"/>
        <w:rPr>
          <w:rFonts w:ascii="TimesNewRoman" w:hAnsi="TimesNewRoman" w:cs="TimesNewRoman"/>
          <w:color w:val="EE0000"/>
        </w:rPr>
      </w:pPr>
      <w:r>
        <w:rPr>
          <w:rFonts w:ascii="TimesNewRoman" w:hAnsi="TimesNewRoman" w:cs="TimesNewRoman"/>
          <w:color w:val="EE0000"/>
        </w:rPr>
        <w:t xml:space="preserve">CONTROLE, </w:t>
      </w:r>
    </w:p>
    <w:p w14:paraId="222811B2" w14:textId="34A25EB4" w:rsidR="004B054E" w:rsidRDefault="00880B3D" w:rsidP="00332E6B">
      <w:pPr>
        <w:autoSpaceDE w:val="0"/>
        <w:autoSpaceDN w:val="0"/>
        <w:adjustRightInd w:val="0"/>
        <w:spacing w:after="0" w:line="276" w:lineRule="auto"/>
        <w:ind w:left="708"/>
        <w:jc w:val="center"/>
        <w:rPr>
          <w:rFonts w:ascii="TimesNewRoman" w:hAnsi="TimesNewRoman" w:cs="TimesNewRoman"/>
          <w:color w:val="EE0000"/>
        </w:rPr>
      </w:pPr>
      <w:r>
        <w:rPr>
          <w:rFonts w:ascii="TimesNewRoman" w:hAnsi="TimesNewRoman" w:cs="TimesNewRoman"/>
          <w:color w:val="EE0000"/>
        </w:rPr>
        <w:t>OUTRAS)</w:t>
      </w:r>
      <w:r w:rsidR="00332E6B">
        <w:rPr>
          <w:rFonts w:ascii="TimesNewRoman" w:hAnsi="TimesNewRoman" w:cs="TimesNewRoman"/>
          <w:color w:val="EE0000"/>
        </w:rPr>
        <w:t>)</w:t>
      </w:r>
    </w:p>
    <w:p w14:paraId="2224A172" w14:textId="77777777" w:rsidR="00E47938" w:rsidRDefault="00E47938" w:rsidP="00332E6B">
      <w:pPr>
        <w:autoSpaceDE w:val="0"/>
        <w:autoSpaceDN w:val="0"/>
        <w:adjustRightInd w:val="0"/>
        <w:spacing w:after="0" w:line="276" w:lineRule="auto"/>
        <w:ind w:left="708"/>
        <w:jc w:val="center"/>
        <w:rPr>
          <w:rFonts w:ascii="TimesNewRoman" w:hAnsi="TimesNewRoman" w:cs="TimesNewRoman"/>
          <w:color w:val="EE0000"/>
        </w:rPr>
      </w:pPr>
    </w:p>
    <w:p w14:paraId="75F21E1C" w14:textId="77777777" w:rsidR="00E47938" w:rsidRDefault="00E47938" w:rsidP="00332E6B">
      <w:pPr>
        <w:autoSpaceDE w:val="0"/>
        <w:autoSpaceDN w:val="0"/>
        <w:adjustRightInd w:val="0"/>
        <w:spacing w:after="0" w:line="276" w:lineRule="auto"/>
        <w:ind w:left="708"/>
        <w:jc w:val="center"/>
        <w:rPr>
          <w:rFonts w:ascii="TimesNewRoman" w:hAnsi="TimesNewRoman" w:cs="TimesNewRoman"/>
          <w:color w:val="EE0000"/>
        </w:rPr>
      </w:pPr>
      <w:r>
        <w:rPr>
          <w:rFonts w:ascii="TimesNewRoman" w:hAnsi="TimesNewRoman" w:cs="TimesNewRoman"/>
          <w:color w:val="EE0000"/>
        </w:rPr>
        <w:t>(ADICIONAR OS SEGUINTES REQUISITOS PENSADOS POSTERIORMENTE:</w:t>
      </w:r>
    </w:p>
    <w:p w14:paraId="2A30A9C7" w14:textId="77777777" w:rsidR="00E47938" w:rsidRDefault="00E47938" w:rsidP="00E47938">
      <w:pPr>
        <w:autoSpaceDE w:val="0"/>
        <w:autoSpaceDN w:val="0"/>
        <w:adjustRightInd w:val="0"/>
        <w:spacing w:after="0" w:line="276" w:lineRule="auto"/>
        <w:ind w:left="708"/>
        <w:jc w:val="center"/>
        <w:rPr>
          <w:rFonts w:ascii="TimesNewRoman" w:hAnsi="TimesNewRoman" w:cs="TimesNewRoman"/>
          <w:color w:val="EE0000"/>
        </w:rPr>
      </w:pPr>
      <w:r>
        <w:rPr>
          <w:rFonts w:ascii="TimesNewRoman" w:hAnsi="TimesNewRoman" w:cs="TimesNewRoman"/>
          <w:color w:val="EE0000"/>
        </w:rPr>
        <w:t>- DESCONECTAR DO SERVIDOR</w:t>
      </w:r>
    </w:p>
    <w:p w14:paraId="59F835EF" w14:textId="053B2578" w:rsidR="00E47938" w:rsidRPr="00332E6B" w:rsidRDefault="00E47938" w:rsidP="00E47938">
      <w:pPr>
        <w:autoSpaceDE w:val="0"/>
        <w:autoSpaceDN w:val="0"/>
        <w:adjustRightInd w:val="0"/>
        <w:spacing w:after="0" w:line="276" w:lineRule="auto"/>
        <w:ind w:left="708"/>
        <w:jc w:val="center"/>
        <w:rPr>
          <w:rFonts w:ascii="TimesNewRoman" w:hAnsi="TimesNewRoman" w:cs="TimesNewRoman"/>
          <w:color w:val="EE0000"/>
        </w:rPr>
      </w:pPr>
      <w:r>
        <w:rPr>
          <w:rFonts w:ascii="TimesNewRoman" w:hAnsi="TimesNewRoman" w:cs="TimesNewRoman"/>
          <w:color w:val="EE0000"/>
        </w:rPr>
        <w:t>- AJUSTAR TAMANHO DE TELA AUTOMATICAMENTE)</w:t>
      </w:r>
    </w:p>
    <w:p w14:paraId="656EB213" w14:textId="6C907078" w:rsidR="004B054E" w:rsidRPr="00534BFA" w:rsidRDefault="004B054E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000000"/>
        </w:rPr>
      </w:pPr>
    </w:p>
    <w:p w14:paraId="74ECD566" w14:textId="38051422" w:rsidR="00376F66" w:rsidRDefault="008C671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 w:rsidRPr="00534BFA">
        <w:rPr>
          <w:rFonts w:ascii="Arial,Bold" w:hAnsi="Arial,Bold" w:cs="Arial,Bold"/>
          <w:b/>
          <w:bCs/>
        </w:rPr>
        <w:t>2</w:t>
      </w:r>
      <w:r w:rsidR="00376F66" w:rsidRPr="00534BFA">
        <w:rPr>
          <w:rFonts w:ascii="Arial,Bold" w:hAnsi="Arial,Bold" w:cs="Arial,Bold"/>
          <w:b/>
          <w:bCs/>
        </w:rPr>
        <w:t>.2. Requisitos Não-Funcionais</w:t>
      </w:r>
    </w:p>
    <w:p w14:paraId="383F77B2" w14:textId="0D6449B9" w:rsidR="004D0801" w:rsidRDefault="004D080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</w:p>
    <w:p w14:paraId="22A7F3B4" w14:textId="40AE3B88" w:rsidR="004D0801" w:rsidRDefault="004D080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>
        <w:rPr>
          <w:rFonts w:ascii="Arial,Bold" w:hAnsi="Arial,Bold" w:cs="Arial,Bold"/>
          <w:b/>
          <w:bCs/>
        </w:rPr>
        <w:tab/>
        <w:t>2.2.1. Desempenho</w:t>
      </w:r>
    </w:p>
    <w:p w14:paraId="292FBB5F" w14:textId="2B14CE9A" w:rsidR="00D267DD" w:rsidRPr="006A3B4F" w:rsidRDefault="004D080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Arial,Bold"/>
        </w:rPr>
      </w:pPr>
      <w:r>
        <w:rPr>
          <w:rFonts w:ascii="Arial,Bold" w:hAnsi="Arial,Bold" w:cs="Arial,Bold"/>
          <w:b/>
          <w:bCs/>
        </w:rPr>
        <w:tab/>
      </w:r>
      <w:r>
        <w:rPr>
          <w:rFonts w:ascii="Arial,Bold" w:hAnsi="Arial,Bold" w:cs="Arial,Bold"/>
          <w:b/>
          <w:bCs/>
        </w:rPr>
        <w:tab/>
      </w:r>
      <w:r w:rsidR="00D74AB5" w:rsidRPr="006A3B4F">
        <w:rPr>
          <w:rFonts w:ascii="TimesNewRoman" w:hAnsi="TimesNewRoman" w:cs="Arial,Bold"/>
        </w:rPr>
        <w:t>Devido a arquitetura de “</w:t>
      </w:r>
      <w:r w:rsidR="00D74AB5" w:rsidRPr="006A3B4F">
        <w:rPr>
          <w:rFonts w:ascii="TimesNewRoman" w:hAnsi="TimesNewRoman" w:cs="Arial,Bold"/>
          <w:i/>
          <w:iCs/>
        </w:rPr>
        <w:t>Listen</w:t>
      </w:r>
      <w:r w:rsidR="00E83133" w:rsidRPr="006A3B4F">
        <w:rPr>
          <w:rFonts w:ascii="TimesNewRoman" w:hAnsi="TimesNewRoman" w:cs="Arial,Bold"/>
          <w:i/>
          <w:iCs/>
        </w:rPr>
        <w:t xml:space="preserve"> </w:t>
      </w:r>
      <w:r w:rsidR="00D74AB5" w:rsidRPr="006A3B4F">
        <w:rPr>
          <w:rFonts w:ascii="TimesNewRoman" w:hAnsi="TimesNewRoman" w:cs="Arial,Bold"/>
          <w:i/>
          <w:iCs/>
        </w:rPr>
        <w:t>Server</w:t>
      </w:r>
      <w:r w:rsidR="00D74AB5" w:rsidRPr="006A3B4F">
        <w:rPr>
          <w:rFonts w:ascii="TimesNewRoman" w:hAnsi="TimesNewRoman" w:cs="Arial,Bold"/>
        </w:rPr>
        <w:t>” selecionada para este projeto, o desempenho da aplicação depende da qualidade da estabilidade da conexão de Internet do Usuário-Host, sendo os jogadores parcialmente responsáveis por selecionar o jogador com o melhor serviço de conexão com</w:t>
      </w:r>
      <w:r w:rsidR="00D267DD" w:rsidRPr="006A3B4F">
        <w:rPr>
          <w:rFonts w:ascii="TimesNewRoman" w:hAnsi="TimesNewRoman" w:cs="Arial,Bold"/>
        </w:rPr>
        <w:tab/>
      </w:r>
      <w:r w:rsidR="00D267DD" w:rsidRPr="006A3B4F">
        <w:rPr>
          <w:rFonts w:ascii="TimesNewRoman" w:hAnsi="TimesNewRoman" w:cs="Arial,Bold"/>
        </w:rPr>
        <w:tab/>
        <w:t>As funcionalidades independentes da conexão ao servidor do Usuário-Host</w:t>
      </w:r>
      <w:r w:rsidR="00F30E2D" w:rsidRPr="006A3B4F">
        <w:rPr>
          <w:rFonts w:ascii="TimesNewRoman" w:hAnsi="TimesNewRoman" w:cs="Arial,Bold"/>
        </w:rPr>
        <w:t xml:space="preserve"> apresentam expectativas de performance conforme a tabela abaixo:</w:t>
      </w:r>
    </w:p>
    <w:p w14:paraId="395D47BB" w14:textId="2634F10B" w:rsidR="00F30E2D" w:rsidRDefault="00F30E2D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</w:rPr>
      </w:pPr>
    </w:p>
    <w:p w14:paraId="0E0E7B58" w14:textId="51BE1034" w:rsidR="00F30E2D" w:rsidRPr="002A79FD" w:rsidRDefault="00F30E2D" w:rsidP="00F30E2D">
      <w:pPr>
        <w:autoSpaceDE w:val="0"/>
        <w:autoSpaceDN w:val="0"/>
        <w:adjustRightInd w:val="0"/>
        <w:spacing w:after="0" w:line="276" w:lineRule="auto"/>
        <w:ind w:left="708"/>
        <w:jc w:val="center"/>
        <w:rPr>
          <w:rFonts w:ascii="Arial,Bold" w:hAnsi="Arial,Bold" w:cs="Arial,Bold"/>
          <w:color w:val="EE0000"/>
        </w:rPr>
      </w:pPr>
      <w:r w:rsidRPr="002A79FD">
        <w:rPr>
          <w:rFonts w:ascii="Arial,Bold" w:hAnsi="Arial,Bold" w:cs="Arial,Bold"/>
          <w:color w:val="EE0000"/>
        </w:rPr>
        <w:t>(TABELA DE PERFORMANCE DE REQUISITOS</w:t>
      </w:r>
      <w:r w:rsidR="002A79FD" w:rsidRPr="002A79FD">
        <w:rPr>
          <w:rFonts w:ascii="Arial,Bold" w:hAnsi="Arial,Bold" w:cs="Arial,Bold"/>
          <w:color w:val="EE0000"/>
        </w:rPr>
        <w:t xml:space="preserve"> LOCAIS</w:t>
      </w:r>
      <w:r w:rsidRPr="002A79FD">
        <w:rPr>
          <w:rFonts w:ascii="Arial,Bold" w:hAnsi="Arial,Bold" w:cs="Arial,Bold"/>
          <w:color w:val="EE0000"/>
        </w:rPr>
        <w:t>)</w:t>
      </w:r>
    </w:p>
    <w:p w14:paraId="0E7225E8" w14:textId="771841A4" w:rsidR="00D74AB5" w:rsidRPr="00D74AB5" w:rsidRDefault="00D74AB5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</w:rPr>
      </w:pPr>
    </w:p>
    <w:p w14:paraId="05648353" w14:textId="5E328F9E" w:rsidR="004D0801" w:rsidRDefault="004D080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>
        <w:rPr>
          <w:rFonts w:ascii="Arial,Bold" w:hAnsi="Arial,Bold" w:cs="Arial,Bold"/>
          <w:b/>
          <w:bCs/>
        </w:rPr>
        <w:tab/>
        <w:t>2.2.2. Usabilidade</w:t>
      </w:r>
    </w:p>
    <w:p w14:paraId="37FCB499" w14:textId="513FCE3C" w:rsidR="00590C37" w:rsidRPr="00590C37" w:rsidRDefault="00590C37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 New Roman" w:hAnsi="Times New Roman" w:cs="Times New Roman"/>
        </w:rPr>
      </w:pPr>
      <w:r w:rsidRPr="00590C37">
        <w:rPr>
          <w:rFonts w:ascii="Times New Roman" w:hAnsi="Times New Roman" w:cs="Times New Roman"/>
        </w:rPr>
        <w:tab/>
      </w:r>
      <w:r w:rsidRPr="00590C37">
        <w:rPr>
          <w:rFonts w:ascii="Times New Roman" w:hAnsi="Times New Roman" w:cs="Times New Roman"/>
        </w:rPr>
        <w:tab/>
        <w:t>Assim como</w:t>
      </w:r>
      <w:r>
        <w:rPr>
          <w:rFonts w:ascii="Times New Roman" w:hAnsi="Times New Roman" w:cs="Times New Roman"/>
        </w:rPr>
        <w:t xml:space="preserve"> outros jogos semelhantes, a interface do jogo apresentará interfaces simples o suficiente para possibilitar a fácil usabilidade por usuários dos mais diferentes níveis de conhecimento técnico, sendo o usuário-host o único que precisará realizar um certo aprendizado para a customização personalizada das partidas.</w:t>
      </w:r>
    </w:p>
    <w:p w14:paraId="22CBF9C6" w14:textId="71FBED9A" w:rsidR="00E96998" w:rsidRPr="00C9491D" w:rsidRDefault="00C9491D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Arial,Bold"/>
          <w:b/>
          <w:bCs/>
        </w:rPr>
      </w:pPr>
      <w:r>
        <w:rPr>
          <w:rFonts w:ascii="Arial,Bold" w:hAnsi="Arial,Bold" w:cs="Arial,Bold"/>
          <w:b/>
          <w:bCs/>
        </w:rPr>
        <w:tab/>
      </w:r>
      <w:r>
        <w:rPr>
          <w:rFonts w:ascii="Arial,Bold" w:hAnsi="Arial,Bold" w:cs="Arial,Bold"/>
          <w:b/>
          <w:bCs/>
        </w:rPr>
        <w:tab/>
      </w:r>
    </w:p>
    <w:p w14:paraId="5175C8A4" w14:textId="1DA2A494" w:rsidR="004D0801" w:rsidRDefault="004D080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>
        <w:rPr>
          <w:rFonts w:ascii="Arial,Bold" w:hAnsi="Arial,Bold" w:cs="Arial,Bold"/>
          <w:b/>
          <w:bCs/>
        </w:rPr>
        <w:tab/>
        <w:t>2.2.3. Confiabilidade</w:t>
      </w:r>
    </w:p>
    <w:p w14:paraId="0908083B" w14:textId="34C3F923" w:rsidR="00E96998" w:rsidRPr="004557CF" w:rsidRDefault="00C9491D" w:rsidP="00C9491D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 New Roman" w:hAnsi="Times New Roman" w:cs="Times New Roman"/>
        </w:rPr>
      </w:pPr>
      <w:r w:rsidRPr="00247073">
        <w:rPr>
          <w:rFonts w:ascii="Times New Roman" w:hAnsi="Times New Roman" w:cs="Times New Roman"/>
          <w:b/>
          <w:bCs/>
        </w:rPr>
        <w:tab/>
      </w:r>
      <w:r w:rsidRPr="00247073">
        <w:rPr>
          <w:rFonts w:ascii="Times New Roman" w:hAnsi="Times New Roman" w:cs="Times New Roman"/>
          <w:b/>
          <w:bCs/>
        </w:rPr>
        <w:tab/>
      </w:r>
      <w:r w:rsidR="00247073" w:rsidRPr="00247073">
        <w:rPr>
          <w:rFonts w:ascii="Times New Roman" w:hAnsi="Times New Roman" w:cs="Times New Roman"/>
        </w:rPr>
        <w:t>A confiabilidade</w:t>
      </w:r>
      <w:r w:rsidR="00247073">
        <w:rPr>
          <w:rFonts w:ascii="Times New Roman" w:hAnsi="Times New Roman" w:cs="Times New Roman"/>
        </w:rPr>
        <w:t xml:space="preserve"> da aplicação depende em partes da disponibilidade dos serviços da Steam, e, em relação à parte do jogo em si, da qualidade da conexão do usuário-host, além da conexão com a Internet do próprio usuário.</w:t>
      </w:r>
      <w:r w:rsidR="004557CF">
        <w:rPr>
          <w:rFonts w:ascii="Times New Roman" w:hAnsi="Times New Roman" w:cs="Times New Roman"/>
        </w:rPr>
        <w:t xml:space="preserve"> Para este </w:t>
      </w:r>
      <w:r w:rsidR="004557CF" w:rsidRPr="004557CF">
        <w:rPr>
          <w:rFonts w:ascii="Times New Roman" w:hAnsi="Times New Roman" w:cs="Times New Roman"/>
          <w:i/>
          <w:iCs/>
        </w:rPr>
        <w:t>Software</w:t>
      </w:r>
      <w:r w:rsidR="004557CF">
        <w:rPr>
          <w:rFonts w:ascii="Times New Roman" w:hAnsi="Times New Roman" w:cs="Times New Roman"/>
        </w:rPr>
        <w:t>, as condições apresentadas não são desfavoráveis, já que a Steam não apresenta casos de queda em seus servidores, e a premissa do próprio jogo é a de que o usuário está se reunindo com outros usuários que confia.</w:t>
      </w:r>
    </w:p>
    <w:p w14:paraId="4AE416EE" w14:textId="77777777" w:rsidR="00247073" w:rsidRPr="00247073" w:rsidRDefault="00247073" w:rsidP="00C9491D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 New Roman" w:hAnsi="Times New Roman" w:cs="Times New Roman"/>
        </w:rPr>
      </w:pPr>
    </w:p>
    <w:p w14:paraId="59E2C6B1" w14:textId="485339E2" w:rsidR="004D0801" w:rsidRDefault="004D080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>
        <w:rPr>
          <w:rFonts w:ascii="Arial,Bold" w:hAnsi="Arial,Bold" w:cs="Arial,Bold"/>
          <w:b/>
          <w:bCs/>
        </w:rPr>
        <w:tab/>
        <w:t>2.2.4. Segurança</w:t>
      </w:r>
    </w:p>
    <w:p w14:paraId="282F85EE" w14:textId="24CE57F2" w:rsidR="00E96998" w:rsidRPr="006A3B4F" w:rsidRDefault="007A1E9F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Arial,Bold"/>
        </w:rPr>
      </w:pPr>
      <w:r>
        <w:rPr>
          <w:rFonts w:ascii="Arial,Bold" w:hAnsi="Arial,Bold" w:cs="Arial,Bold"/>
          <w:b/>
          <w:bCs/>
        </w:rPr>
        <w:tab/>
      </w:r>
      <w:r>
        <w:rPr>
          <w:rFonts w:ascii="Arial,Bold" w:hAnsi="Arial,Bold" w:cs="Arial,Bold"/>
          <w:b/>
          <w:bCs/>
        </w:rPr>
        <w:tab/>
      </w:r>
      <w:r w:rsidRPr="006A3B4F">
        <w:rPr>
          <w:rFonts w:ascii="TimesNewRoman" w:hAnsi="TimesNewRoman" w:cs="Arial,Bold"/>
        </w:rPr>
        <w:t>A Steam oferece recursos de segurança vastos para desenvolvedores publicando seus projetos em sua plataforma.</w:t>
      </w:r>
    </w:p>
    <w:p w14:paraId="04DE44DA" w14:textId="6D0E37D4" w:rsidR="007A1E9F" w:rsidRDefault="007A1E9F" w:rsidP="007A1E9F">
      <w:pPr>
        <w:autoSpaceDE w:val="0"/>
        <w:autoSpaceDN w:val="0"/>
        <w:adjustRightInd w:val="0"/>
        <w:spacing w:after="0" w:line="276" w:lineRule="auto"/>
        <w:jc w:val="both"/>
        <w:rPr>
          <w:rFonts w:ascii="Arial,Bold" w:hAnsi="Arial,Bold" w:cs="Arial,Bold"/>
        </w:rPr>
      </w:pPr>
    </w:p>
    <w:p w14:paraId="7C5B89F5" w14:textId="27E2138E" w:rsidR="007A1E9F" w:rsidRDefault="007A1E9F" w:rsidP="007A1E9F">
      <w:pPr>
        <w:autoSpaceDE w:val="0"/>
        <w:autoSpaceDN w:val="0"/>
        <w:adjustRightInd w:val="0"/>
        <w:spacing w:after="0" w:line="276" w:lineRule="auto"/>
        <w:jc w:val="center"/>
        <w:rPr>
          <w:rFonts w:ascii="Arial,Bold" w:hAnsi="Arial,Bold" w:cs="Arial,Bold"/>
          <w:color w:val="EE0000"/>
        </w:rPr>
      </w:pPr>
      <w:r w:rsidRPr="007A1E9F">
        <w:rPr>
          <w:rFonts w:ascii="Arial,Bold" w:hAnsi="Arial,Bold" w:cs="Arial,Bold"/>
          <w:color w:val="EE0000"/>
        </w:rPr>
        <w:t>(ATUALIZAR COM RECURSOS IMPLANTADOS E AUTOMÁTICOS NESTE PROJETO)</w:t>
      </w:r>
    </w:p>
    <w:p w14:paraId="00F50FEE" w14:textId="1734582B" w:rsidR="007A1E9F" w:rsidRPr="007A1E9F" w:rsidRDefault="007A1E9F" w:rsidP="007A1E9F">
      <w:pPr>
        <w:autoSpaceDE w:val="0"/>
        <w:autoSpaceDN w:val="0"/>
        <w:adjustRightInd w:val="0"/>
        <w:spacing w:after="0" w:line="276" w:lineRule="auto"/>
        <w:jc w:val="center"/>
        <w:rPr>
          <w:rFonts w:ascii="Arial,Bold" w:hAnsi="Arial,Bold" w:cs="Arial,Bold"/>
          <w:color w:val="EE0000"/>
        </w:rPr>
      </w:pPr>
    </w:p>
    <w:p w14:paraId="3FCFB4C8" w14:textId="632B83FF" w:rsidR="004D0801" w:rsidRPr="00C35179" w:rsidRDefault="004D080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>
        <w:rPr>
          <w:rFonts w:ascii="Arial,Bold" w:hAnsi="Arial,Bold" w:cs="Arial,Bold"/>
          <w:b/>
          <w:bCs/>
        </w:rPr>
        <w:lastRenderedPageBreak/>
        <w:tab/>
        <w:t>2.2.5. Manutenção</w:t>
      </w:r>
    </w:p>
    <w:p w14:paraId="7E141C9F" w14:textId="77777777" w:rsidR="00E96998" w:rsidRPr="006A3B4F" w:rsidRDefault="00E96998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Arial,Bold"/>
        </w:rPr>
      </w:pPr>
      <w:r w:rsidRPr="006A3B4F">
        <w:rPr>
          <w:rFonts w:ascii="TimesNewRoman" w:hAnsi="TimesNewRoman" w:cs="Arial,Bold"/>
          <w:b/>
          <w:bCs/>
        </w:rPr>
        <w:tab/>
      </w:r>
      <w:r w:rsidRPr="006A3B4F">
        <w:rPr>
          <w:rFonts w:ascii="TimesNewRoman" w:hAnsi="TimesNewRoman" w:cs="Arial,Bold"/>
          <w:b/>
          <w:bCs/>
        </w:rPr>
        <w:tab/>
      </w:r>
      <w:r w:rsidRPr="006A3B4F">
        <w:rPr>
          <w:rFonts w:ascii="TimesNewRoman" w:hAnsi="TimesNewRoman" w:cs="Arial,Bold"/>
        </w:rPr>
        <w:t>O projeto apresentará arquitetura modular e a utilização das boas práticas de codificação para facilitar a adaptabilidade à longo prazo para mudanças.</w:t>
      </w:r>
    </w:p>
    <w:p w14:paraId="3A614532" w14:textId="18152409" w:rsidR="00E96998" w:rsidRPr="00E96998" w:rsidRDefault="00E96998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</w:rPr>
      </w:pPr>
      <w:r>
        <w:rPr>
          <w:rFonts w:ascii="Arial,Bold" w:hAnsi="Arial,Bold" w:cs="Arial,Bold"/>
        </w:rPr>
        <w:t xml:space="preserve"> </w:t>
      </w:r>
    </w:p>
    <w:p w14:paraId="38892492" w14:textId="72A5D388" w:rsidR="004D0801" w:rsidRDefault="004D080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>
        <w:rPr>
          <w:rFonts w:ascii="Arial,Bold" w:hAnsi="Arial,Bold" w:cs="Arial,Bold"/>
          <w:b/>
          <w:bCs/>
        </w:rPr>
        <w:tab/>
        <w:t>2.2.6. Escalabilidade</w:t>
      </w:r>
    </w:p>
    <w:p w14:paraId="3E7080C5" w14:textId="53F71D83" w:rsidR="00D74AB5" w:rsidRPr="006A3B4F" w:rsidRDefault="00D74AB5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Arial,Bold"/>
        </w:rPr>
      </w:pPr>
      <w:r w:rsidRPr="006A3B4F">
        <w:rPr>
          <w:rFonts w:ascii="TimesNewRoman" w:hAnsi="TimesNewRoman" w:cs="Arial,Bold"/>
          <w:b/>
          <w:bCs/>
        </w:rPr>
        <w:tab/>
      </w:r>
      <w:r w:rsidRPr="006A3B4F">
        <w:rPr>
          <w:rFonts w:ascii="TimesNewRoman" w:hAnsi="TimesNewRoman" w:cs="Arial,Bold"/>
        </w:rPr>
        <w:tab/>
        <w:t>Devido a arquitetura de “</w:t>
      </w:r>
      <w:r w:rsidRPr="006A3B4F">
        <w:rPr>
          <w:rFonts w:ascii="TimesNewRoman" w:hAnsi="TimesNewRoman" w:cs="Arial,Bold"/>
          <w:i/>
          <w:iCs/>
        </w:rPr>
        <w:t>Listen Server</w:t>
      </w:r>
      <w:r w:rsidRPr="006A3B4F">
        <w:rPr>
          <w:rFonts w:ascii="TimesNewRoman" w:hAnsi="TimesNewRoman" w:cs="Arial,Bold"/>
        </w:rPr>
        <w:t xml:space="preserve">” selectionada para este projeto, não haverão servidores físicos ou em </w:t>
      </w:r>
      <w:r w:rsidRPr="006A3B4F">
        <w:rPr>
          <w:rFonts w:ascii="TimesNewRoman" w:hAnsi="TimesNewRoman" w:cs="Arial,Bold"/>
          <w:i/>
          <w:iCs/>
        </w:rPr>
        <w:t>Cloud</w:t>
      </w:r>
      <w:r w:rsidRPr="006A3B4F">
        <w:rPr>
          <w:rFonts w:ascii="TimesNewRoman" w:hAnsi="TimesNewRoman" w:cs="Arial,Bold"/>
        </w:rPr>
        <w:t xml:space="preserve"> financiados exclusivamente para portar a transação de dados para este projeto.</w:t>
      </w:r>
      <w:r w:rsidR="00D267DD" w:rsidRPr="006A3B4F">
        <w:rPr>
          <w:rFonts w:ascii="TimesNewRoman" w:hAnsi="TimesNewRoman" w:cs="Arial,Bold"/>
        </w:rPr>
        <w:t xml:space="preserve"> Ao invés disso, a escalabilidade do sistema está atrelada tanto aos servidores da plataforma Steam quanto à quantidade de Usuários-Host ativamente utilizando o </w:t>
      </w:r>
      <w:r w:rsidR="00D267DD" w:rsidRPr="006A3B4F">
        <w:rPr>
          <w:rFonts w:ascii="TimesNewRoman" w:hAnsi="TimesNewRoman" w:cs="Arial,Bold"/>
          <w:i/>
          <w:iCs/>
        </w:rPr>
        <w:t>Software</w:t>
      </w:r>
      <w:r w:rsidR="00D267DD" w:rsidRPr="006A3B4F">
        <w:rPr>
          <w:rFonts w:ascii="TimesNewRoman" w:hAnsi="TimesNewRoman" w:cs="Arial,Bold"/>
        </w:rPr>
        <w:t xml:space="preserve">. </w:t>
      </w:r>
    </w:p>
    <w:p w14:paraId="6BBCD298" w14:textId="502FB236" w:rsidR="00D267DD" w:rsidRPr="006A3B4F" w:rsidRDefault="00D267DD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Arial,Bold"/>
        </w:rPr>
      </w:pPr>
      <w:r w:rsidRPr="006A3B4F">
        <w:rPr>
          <w:rFonts w:ascii="TimesNewRoman" w:hAnsi="TimesNewRoman" w:cs="Arial,Bold"/>
        </w:rPr>
        <w:tab/>
      </w:r>
      <w:r w:rsidRPr="006A3B4F">
        <w:rPr>
          <w:rFonts w:ascii="TimesNewRoman" w:hAnsi="TimesNewRoman" w:cs="Arial,Bold"/>
        </w:rPr>
        <w:tab/>
        <w:t xml:space="preserve">Para propósitos de </w:t>
      </w:r>
      <w:r w:rsidR="005955A7" w:rsidRPr="006A3B4F">
        <w:rPr>
          <w:rFonts w:ascii="TimesNewRoman" w:hAnsi="TimesNewRoman" w:cs="Arial,Bold"/>
        </w:rPr>
        <w:t>simplicidade e balanceamento de jogo</w:t>
      </w:r>
      <w:r w:rsidRPr="006A3B4F">
        <w:rPr>
          <w:rFonts w:ascii="TimesNewRoman" w:hAnsi="TimesNewRoman" w:cs="Arial,Bold"/>
        </w:rPr>
        <w:t>, cada máquina alocada como servidor para uma partida do jogo portará um máximo de três jogadores</w:t>
      </w:r>
      <w:r w:rsidR="005955A7" w:rsidRPr="006A3B4F">
        <w:rPr>
          <w:rFonts w:ascii="TimesNewRoman" w:hAnsi="TimesNewRoman" w:cs="Arial,Bold"/>
        </w:rPr>
        <w:t xml:space="preserve"> “clientes”,</w:t>
      </w:r>
      <w:r w:rsidRPr="006A3B4F">
        <w:rPr>
          <w:rFonts w:ascii="TimesNewRoman" w:hAnsi="TimesNewRoman" w:cs="Arial,Bold"/>
        </w:rPr>
        <w:t xml:space="preserve"> mais o jogador-</w:t>
      </w:r>
      <w:r w:rsidRPr="006A3B4F">
        <w:rPr>
          <w:rFonts w:ascii="TimesNewRoman" w:hAnsi="TimesNewRoman" w:cs="Arial,Bold"/>
          <w:i/>
          <w:iCs/>
        </w:rPr>
        <w:t>host</w:t>
      </w:r>
      <w:r w:rsidR="005955A7" w:rsidRPr="006A3B4F">
        <w:rPr>
          <w:rFonts w:ascii="TimesNewRoman" w:hAnsi="TimesNewRoman" w:cs="Arial,Bold"/>
          <w:i/>
          <w:iCs/>
        </w:rPr>
        <w:t>,</w:t>
      </w:r>
      <w:r w:rsidRPr="006A3B4F">
        <w:rPr>
          <w:rFonts w:ascii="TimesNewRoman" w:hAnsi="TimesNewRoman" w:cs="Arial,Bold"/>
        </w:rPr>
        <w:t xml:space="preserve"> enviando e recebendo dados entre si, porém a implementação do sistema permitirá </w:t>
      </w:r>
      <w:r w:rsidR="005955A7" w:rsidRPr="006A3B4F">
        <w:rPr>
          <w:rFonts w:ascii="TimesNewRoman" w:hAnsi="TimesNewRoman" w:cs="Arial,Bold"/>
        </w:rPr>
        <w:t>a implementação simples de um</w:t>
      </w:r>
      <w:r w:rsidRPr="006A3B4F">
        <w:rPr>
          <w:rFonts w:ascii="TimesNewRoman" w:hAnsi="TimesNewRoman" w:cs="Arial,Bold"/>
        </w:rPr>
        <w:t xml:space="preserve"> aumento desta quantidade de jogadores em uma partida caso seja </w:t>
      </w:r>
      <w:r w:rsidR="005955A7" w:rsidRPr="006A3B4F">
        <w:rPr>
          <w:rFonts w:ascii="TimesNewRoman" w:hAnsi="TimesNewRoman" w:cs="Arial,Bold"/>
        </w:rPr>
        <w:t>de interesse</w:t>
      </w:r>
      <w:r w:rsidRPr="006A3B4F">
        <w:rPr>
          <w:rFonts w:ascii="TimesNewRoman" w:hAnsi="TimesNewRoman" w:cs="Arial,Bold"/>
        </w:rPr>
        <w:t xml:space="preserve"> no futuro.</w:t>
      </w:r>
    </w:p>
    <w:p w14:paraId="3B4FA9AC" w14:textId="30E37B16" w:rsidR="00D267DD" w:rsidRPr="00D74AB5" w:rsidRDefault="00D267DD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</w:rPr>
      </w:pPr>
    </w:p>
    <w:p w14:paraId="56248113" w14:textId="71239533" w:rsidR="004D0801" w:rsidRDefault="004D080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>
        <w:rPr>
          <w:rFonts w:ascii="Arial,Bold" w:hAnsi="Arial,Bold" w:cs="Arial,Bold"/>
          <w:b/>
          <w:bCs/>
        </w:rPr>
        <w:tab/>
        <w:t>2.2.7. Portabilidade</w:t>
      </w:r>
    </w:p>
    <w:p w14:paraId="26C3D13C" w14:textId="0CBEEC68" w:rsidR="00DD0582" w:rsidRPr="006A3B4F" w:rsidRDefault="00DD0582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Arial,Bold"/>
        </w:rPr>
      </w:pPr>
      <w:r w:rsidRPr="006A3B4F">
        <w:rPr>
          <w:rFonts w:ascii="TimesNewRoman" w:hAnsi="TimesNewRoman" w:cs="Arial,Bold"/>
          <w:b/>
          <w:bCs/>
        </w:rPr>
        <w:tab/>
      </w:r>
      <w:r w:rsidRPr="006A3B4F">
        <w:rPr>
          <w:rFonts w:ascii="TimesNewRoman" w:hAnsi="TimesNewRoman" w:cs="Arial,Bold"/>
          <w:b/>
          <w:bCs/>
        </w:rPr>
        <w:tab/>
      </w:r>
      <w:r w:rsidRPr="006A3B4F">
        <w:rPr>
          <w:rFonts w:ascii="TimesNewRoman" w:hAnsi="TimesNewRoman" w:cs="Arial,Bold"/>
        </w:rPr>
        <w:t xml:space="preserve">Na versão deste documento, o jogo atenderá aos computadores com sistemas operacionais que permitem rodar o </w:t>
      </w:r>
      <w:r w:rsidRPr="006A3B4F">
        <w:rPr>
          <w:rFonts w:ascii="TimesNewRoman" w:hAnsi="TimesNewRoman" w:cs="Arial,Bold"/>
          <w:i/>
          <w:iCs/>
        </w:rPr>
        <w:t>Software</w:t>
      </w:r>
      <w:r w:rsidRPr="006A3B4F">
        <w:rPr>
          <w:rFonts w:ascii="TimesNewRoman" w:hAnsi="TimesNewRoman" w:cs="Arial,Bold"/>
        </w:rPr>
        <w:t xml:space="preserve"> da Steam, como Windows, Linux e MacOS.</w:t>
      </w:r>
    </w:p>
    <w:p w14:paraId="07E9572A" w14:textId="2C87F945" w:rsidR="002A79FD" w:rsidRDefault="002A79FD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</w:rPr>
      </w:pPr>
    </w:p>
    <w:p w14:paraId="35E5ECEB" w14:textId="52812C73" w:rsidR="002A79FD" w:rsidRDefault="002A79FD" w:rsidP="002A79FD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>
        <w:rPr>
          <w:rFonts w:ascii="Arial,Bold" w:hAnsi="Arial,Bold" w:cs="Arial,Bold"/>
          <w:b/>
          <w:bCs/>
        </w:rPr>
        <w:tab/>
        <w:t>2.2.8. Espaço</w:t>
      </w:r>
    </w:p>
    <w:p w14:paraId="5C591CDA" w14:textId="0EE67479" w:rsidR="002A79FD" w:rsidRPr="006A3B4F" w:rsidRDefault="002A79FD" w:rsidP="002A79FD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Arial,Bold"/>
        </w:rPr>
      </w:pPr>
      <w:r>
        <w:rPr>
          <w:rFonts w:ascii="Arial,Bold" w:hAnsi="Arial,Bold" w:cs="Arial,Bold"/>
          <w:b/>
          <w:bCs/>
        </w:rPr>
        <w:tab/>
      </w:r>
      <w:r>
        <w:rPr>
          <w:rFonts w:ascii="Arial,Bold" w:hAnsi="Arial,Bold" w:cs="Arial,Bold"/>
          <w:b/>
          <w:bCs/>
        </w:rPr>
        <w:tab/>
      </w:r>
      <w:r w:rsidRPr="006A3B4F">
        <w:rPr>
          <w:rFonts w:ascii="TimesNewRoman" w:hAnsi="TimesNewRoman" w:cs="Arial,Bold"/>
        </w:rPr>
        <w:t>Devido a simplicidade do jogo, o uso de memória em disco ou da RAM serão mínimos, não requerindo muito mais do que o suficiente para rodar uma aplicação feita através do Godot</w:t>
      </w:r>
      <w:r w:rsidRPr="006A3B4F">
        <w:rPr>
          <w:rFonts w:ascii="TimesNewRoman" w:hAnsi="TimesNewRoman" w:cs="Arial,Bold"/>
          <w:i/>
          <w:iCs/>
        </w:rPr>
        <w:t xml:space="preserve"> </w:t>
      </w:r>
      <w:r w:rsidRPr="006A3B4F">
        <w:rPr>
          <w:rFonts w:ascii="TimesNewRoman" w:hAnsi="TimesNewRoman" w:cs="Arial,Bold"/>
        </w:rPr>
        <w:t xml:space="preserve">mais o necessário para rodar a plataforma Steam, pelo menos para a execução inicial do </w:t>
      </w:r>
      <w:r w:rsidRPr="006A3B4F">
        <w:rPr>
          <w:rFonts w:ascii="TimesNewRoman" w:hAnsi="TimesNewRoman" w:cs="Arial,Bold"/>
          <w:i/>
          <w:iCs/>
        </w:rPr>
        <w:t>Software</w:t>
      </w:r>
      <w:r w:rsidRPr="006A3B4F">
        <w:rPr>
          <w:rFonts w:ascii="TimesNewRoman" w:hAnsi="TimesNewRoman" w:cs="Arial,Bold"/>
        </w:rPr>
        <w:t>.</w:t>
      </w:r>
    </w:p>
    <w:p w14:paraId="74C1F7A8" w14:textId="77777777" w:rsidR="002A79FD" w:rsidRDefault="002A79FD" w:rsidP="002A79FD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</w:rPr>
      </w:pPr>
    </w:p>
    <w:p w14:paraId="12E4E3B2" w14:textId="71043751" w:rsidR="004156C0" w:rsidRDefault="002A79FD" w:rsidP="00E60266">
      <w:pPr>
        <w:autoSpaceDE w:val="0"/>
        <w:autoSpaceDN w:val="0"/>
        <w:adjustRightInd w:val="0"/>
        <w:spacing w:after="0" w:line="276" w:lineRule="auto"/>
        <w:ind w:left="708"/>
        <w:jc w:val="center"/>
        <w:rPr>
          <w:rFonts w:ascii="Arial,Bold" w:hAnsi="Arial,Bold" w:cs="Arial,Bold"/>
          <w:color w:val="EE0000"/>
        </w:rPr>
      </w:pPr>
      <w:r w:rsidRPr="002A79FD">
        <w:rPr>
          <w:rFonts w:ascii="Arial,Bold" w:hAnsi="Arial,Bold" w:cs="Arial,Bold"/>
          <w:color w:val="EE0000"/>
        </w:rPr>
        <w:t>(ATUALIZAR DESCRIÇÃO COM VALORES EXATOS)</w:t>
      </w:r>
    </w:p>
    <w:p w14:paraId="498F0A18" w14:textId="09FD2C19" w:rsidR="00537E32" w:rsidRDefault="00537E32" w:rsidP="00383D54">
      <w:pPr>
        <w:autoSpaceDE w:val="0"/>
        <w:autoSpaceDN w:val="0"/>
        <w:adjustRightInd w:val="0"/>
        <w:spacing w:after="0" w:line="276" w:lineRule="auto"/>
        <w:jc w:val="both"/>
        <w:rPr>
          <w:rFonts w:ascii="Arial,Bold" w:hAnsi="Arial,Bold" w:cs="Arial,Bold"/>
          <w:color w:val="EE0000"/>
        </w:rPr>
      </w:pPr>
    </w:p>
    <w:p w14:paraId="50917B85" w14:textId="24039F10" w:rsidR="00383D54" w:rsidRPr="00534BFA" w:rsidRDefault="00383D54" w:rsidP="00383D54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</w:p>
    <w:p w14:paraId="0F8325F2" w14:textId="6CF1AC67" w:rsidR="0035453C" w:rsidRPr="00534BFA" w:rsidRDefault="008C671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 w:rsidRPr="00534BFA">
        <w:rPr>
          <w:rFonts w:ascii="Arial,Bold" w:hAnsi="Arial,Bold" w:cs="Arial,Bold"/>
          <w:b/>
          <w:bCs/>
        </w:rPr>
        <w:t>2</w:t>
      </w:r>
      <w:r w:rsidR="00376F66" w:rsidRPr="00534BFA">
        <w:rPr>
          <w:rFonts w:ascii="Arial,Bold" w:hAnsi="Arial,Bold" w:cs="Arial,Bold"/>
          <w:b/>
          <w:bCs/>
        </w:rPr>
        <w:t>.3.</w:t>
      </w:r>
      <w:r w:rsidR="0035453C" w:rsidRPr="00534BFA">
        <w:rPr>
          <w:rFonts w:ascii="Arial,Bold" w:hAnsi="Arial,Bold" w:cs="Arial,Bold"/>
          <w:b/>
          <w:bCs/>
        </w:rPr>
        <w:t xml:space="preserve"> Diagrama de Atividades</w:t>
      </w:r>
      <w:r w:rsidR="00376F66" w:rsidRPr="00534BFA">
        <w:rPr>
          <w:rFonts w:ascii="Arial,Bold" w:hAnsi="Arial,Bold" w:cs="Arial,Bold"/>
          <w:b/>
          <w:bCs/>
        </w:rPr>
        <w:t xml:space="preserve"> </w:t>
      </w:r>
    </w:p>
    <w:p w14:paraId="3553659E" w14:textId="00282F14" w:rsidR="0035453C" w:rsidRPr="00534BFA" w:rsidRDefault="00803045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>Neste item deverá ser apresentado os diagramas de atividades do cenário em questão. Um diagrama de atividade é essencialmente um gráfico de fluxo, mostrando o fluxo de controle de uma atividade para outra e serão empregados para fazer a modelagem de aspectos dinâmicos do sistema. Na maior parte, isso envolve a modelagem das etapas sequencia</w:t>
      </w:r>
      <w:r w:rsidR="00607A55" w:rsidRPr="00534BFA">
        <w:rPr>
          <w:rFonts w:ascii="TimesNewRoman" w:hAnsi="TimesNewRoman" w:cs="TimesNewRoman"/>
        </w:rPr>
        <w:t>is em um processo computacional.</w:t>
      </w:r>
    </w:p>
    <w:p w14:paraId="12A84355" w14:textId="1CD9581F" w:rsidR="00F34286" w:rsidRPr="00534BFA" w:rsidRDefault="000D7416" w:rsidP="00C921F3">
      <w:pPr>
        <w:rPr>
          <w:rFonts w:ascii="Arial,Bold" w:hAnsi="Arial,Bold" w:cs="Arial,Bold"/>
          <w:b/>
          <w:bCs/>
        </w:rPr>
      </w:pPr>
      <w:r w:rsidRPr="00534BFA">
        <w:rPr>
          <w:rFonts w:ascii="Arial,Bold" w:hAnsi="Arial,Bold" w:cs="Arial,Bold"/>
          <w:b/>
          <w:bCs/>
        </w:rPr>
        <w:br w:type="page"/>
      </w:r>
      <w:r w:rsidR="00420428" w:rsidRPr="00534BFA">
        <w:rPr>
          <w:rFonts w:ascii="Arial,Bold" w:hAnsi="Arial,Bold" w:cs="Arial,Bold"/>
          <w:b/>
          <w:bCs/>
        </w:rPr>
        <w:lastRenderedPageBreak/>
        <w:t>3</w:t>
      </w:r>
      <w:r w:rsidR="00F34286" w:rsidRPr="00534BFA">
        <w:rPr>
          <w:rFonts w:ascii="Arial,Bold" w:hAnsi="Arial,Bold" w:cs="Arial,Bold"/>
          <w:b/>
          <w:bCs/>
        </w:rPr>
        <w:t xml:space="preserve">. </w:t>
      </w:r>
      <w:r w:rsidR="00EE3FD3" w:rsidRPr="00534BFA">
        <w:rPr>
          <w:rFonts w:ascii="Arial,Bold" w:hAnsi="Arial,Bold" w:cs="Arial,Bold"/>
          <w:b/>
          <w:bCs/>
        </w:rPr>
        <w:t>Projeto</w:t>
      </w:r>
      <w:r w:rsidR="00F34286" w:rsidRPr="00534BFA">
        <w:rPr>
          <w:rFonts w:ascii="Arial,Bold" w:hAnsi="Arial,Bold" w:cs="Arial,Bold"/>
          <w:b/>
          <w:bCs/>
        </w:rPr>
        <w:t xml:space="preserve"> e </w:t>
      </w:r>
      <w:r w:rsidR="00F34286" w:rsidRPr="00534BFA">
        <w:rPr>
          <w:rFonts w:ascii="Arial,BoldItalic" w:hAnsi="Arial,BoldItalic" w:cs="Arial,BoldItalic"/>
          <w:b/>
          <w:bCs/>
          <w:i/>
          <w:iCs/>
        </w:rPr>
        <w:t>Design</w:t>
      </w:r>
    </w:p>
    <w:p w14:paraId="5C2BDFC8" w14:textId="77777777" w:rsidR="009B2B4E" w:rsidRPr="00534BFA" w:rsidRDefault="00F34286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 xml:space="preserve">Este capítulo tem como objetivo analisar e detalhar a solução do sistema de acordo com os requisitos levantados e validados </w:t>
      </w:r>
      <w:r w:rsidR="00F675D3" w:rsidRPr="00534BFA">
        <w:rPr>
          <w:rFonts w:ascii="TimesNewRoman" w:hAnsi="TimesNewRoman" w:cs="TimesNewRoman"/>
        </w:rPr>
        <w:t>anteriormente</w:t>
      </w:r>
      <w:r w:rsidRPr="00534BFA">
        <w:rPr>
          <w:rFonts w:ascii="TimesNewRoman" w:hAnsi="TimesNewRoman" w:cs="TimesNewRoman"/>
        </w:rPr>
        <w:t xml:space="preserve">. Para isso, deve-se ter uma visão geral da arquitetura do sistema e a modelagem da solução do sistema através de diagramas. </w:t>
      </w:r>
    </w:p>
    <w:p w14:paraId="1A34D593" w14:textId="1CC5C8E7" w:rsidR="009B2B4E" w:rsidRPr="00534BFA" w:rsidRDefault="009B2B4E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Arial,Bold" w:hAnsi="Arial,Bold" w:cs="Arial,Bold"/>
          <w:b/>
          <w:bCs/>
        </w:rPr>
      </w:pPr>
    </w:p>
    <w:p w14:paraId="77F21AAD" w14:textId="260DCCBD" w:rsidR="00F34286" w:rsidRPr="00534BFA" w:rsidRDefault="00420428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  <w:color w:val="FF0000"/>
        </w:rPr>
      </w:pPr>
      <w:r w:rsidRPr="00534BFA">
        <w:rPr>
          <w:rFonts w:ascii="Arial,Bold" w:hAnsi="Arial,Bold" w:cs="Arial,Bold"/>
          <w:b/>
          <w:bCs/>
          <w:color w:val="FF0000"/>
        </w:rPr>
        <w:t>3</w:t>
      </w:r>
      <w:r w:rsidR="00F34286" w:rsidRPr="00534BFA">
        <w:rPr>
          <w:rFonts w:ascii="Arial,Bold" w:hAnsi="Arial,Bold" w:cs="Arial,Bold"/>
          <w:b/>
          <w:bCs/>
          <w:color w:val="FF0000"/>
        </w:rPr>
        <w:t>.1. Arquitetura do Sistema</w:t>
      </w:r>
    </w:p>
    <w:p w14:paraId="1DF65A7B" w14:textId="7D8A54B0" w:rsidR="00416B41" w:rsidRPr="00534BFA" w:rsidRDefault="00F34286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FF0000"/>
        </w:rPr>
      </w:pPr>
      <w:r w:rsidRPr="00534BFA">
        <w:rPr>
          <w:rFonts w:ascii="TimesNewRoman" w:hAnsi="TimesNewRoman" w:cs="TimesNewRoman"/>
          <w:color w:val="FF0000"/>
        </w:rPr>
        <w:t>Neste item deve ser apresentada a arquitetura de infra-estrutura do sistema, demonstrando o tipo de</w:t>
      </w:r>
      <w:r w:rsidR="009B2B4E" w:rsidRPr="00534BFA">
        <w:rPr>
          <w:rFonts w:ascii="TimesNewRoman" w:hAnsi="TimesNewRoman" w:cs="TimesNewRoman"/>
          <w:color w:val="FF0000"/>
        </w:rPr>
        <w:t xml:space="preserve"> </w:t>
      </w:r>
      <w:r w:rsidRPr="00534BFA">
        <w:rPr>
          <w:rFonts w:ascii="TimesNewRoman" w:hAnsi="TimesNewRoman" w:cs="TimesNewRoman"/>
          <w:color w:val="FF0000"/>
        </w:rPr>
        <w:t>arquitetura que será utilizada (por exemplo, cliente/servidor de n-camadas), a configuração de</w:t>
      </w:r>
      <w:r w:rsidR="009B2B4E" w:rsidRPr="00534BFA">
        <w:rPr>
          <w:rFonts w:ascii="TimesNewRoman" w:hAnsi="TimesNewRoman" w:cs="TimesNewRoman"/>
          <w:color w:val="FF0000"/>
        </w:rPr>
        <w:t xml:space="preserve"> </w:t>
      </w:r>
      <w:r w:rsidRPr="00534BFA">
        <w:rPr>
          <w:rFonts w:ascii="TimesNewRoman" w:hAnsi="TimesNewRoman" w:cs="TimesNewRoman"/>
          <w:color w:val="FF0000"/>
        </w:rPr>
        <w:t>hardware, de rede e de software a serem utilizados, bem como o dimensionamento mínimo de</w:t>
      </w:r>
      <w:r w:rsidR="009B2B4E" w:rsidRPr="00534BFA">
        <w:rPr>
          <w:rFonts w:ascii="TimesNewRoman" w:hAnsi="TimesNewRoman" w:cs="TimesNewRoman"/>
          <w:color w:val="FF0000"/>
        </w:rPr>
        <w:t xml:space="preserve"> </w:t>
      </w:r>
      <w:r w:rsidRPr="00534BFA">
        <w:rPr>
          <w:rFonts w:ascii="TimesNewRoman" w:hAnsi="TimesNewRoman" w:cs="TimesNewRoman"/>
          <w:color w:val="FF0000"/>
        </w:rPr>
        <w:t>conexões.</w:t>
      </w:r>
      <w:r w:rsidR="006A44A2" w:rsidRPr="00534BFA">
        <w:rPr>
          <w:rFonts w:ascii="TimesNewRoman" w:hAnsi="TimesNewRoman" w:cs="TimesNewRoman"/>
          <w:color w:val="FF0000"/>
        </w:rPr>
        <w:t xml:space="preserve"> </w:t>
      </w:r>
    </w:p>
    <w:p w14:paraId="0EF9EF70" w14:textId="208CA334" w:rsidR="00F34286" w:rsidRPr="00534BFA" w:rsidRDefault="006A44A2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FF0000"/>
        </w:rPr>
      </w:pPr>
      <w:r w:rsidRPr="00534BFA">
        <w:rPr>
          <w:rFonts w:ascii="TimesNewRoman" w:hAnsi="TimesNewRoman" w:cs="TimesNewRoman"/>
          <w:color w:val="FF0000"/>
        </w:rPr>
        <w:t xml:space="preserve">Isso pode ser representado através de </w:t>
      </w:r>
      <w:r w:rsidR="00416B41" w:rsidRPr="00534BFA">
        <w:rPr>
          <w:rFonts w:ascii="TimesNewRoman" w:hAnsi="TimesNewRoman" w:cs="TimesNewRoman"/>
          <w:color w:val="FF0000"/>
        </w:rPr>
        <w:t>uma figura</w:t>
      </w:r>
      <w:r w:rsidRPr="00534BFA">
        <w:rPr>
          <w:rFonts w:ascii="TimesNewRoman" w:hAnsi="TimesNewRoman" w:cs="TimesNewRoman"/>
          <w:color w:val="FF0000"/>
        </w:rPr>
        <w:t>.</w:t>
      </w:r>
    </w:p>
    <w:p w14:paraId="25634B7E" w14:textId="17F52FF6" w:rsidR="009B2B4E" w:rsidRPr="00534BFA" w:rsidRDefault="009B2B4E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</w:p>
    <w:p w14:paraId="6D53F644" w14:textId="5720CA9F" w:rsidR="009B2B4E" w:rsidRPr="00534BFA" w:rsidRDefault="009B2B4E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</w:p>
    <w:p w14:paraId="0CB11BC8" w14:textId="77777777" w:rsidR="00322CFB" w:rsidRPr="00534BFA" w:rsidRDefault="00705C8D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 w:rsidRPr="00534BFA">
        <w:rPr>
          <w:rFonts w:ascii="Arial,Bold" w:hAnsi="Arial,Bold" w:cs="Arial,Bold"/>
          <w:b/>
          <w:bCs/>
        </w:rPr>
        <w:t>3</w:t>
      </w:r>
      <w:r w:rsidR="00322CFB" w:rsidRPr="00534BFA">
        <w:rPr>
          <w:rFonts w:ascii="Arial,Bold" w:hAnsi="Arial,Bold" w:cs="Arial,Bold"/>
          <w:b/>
          <w:bCs/>
        </w:rPr>
        <w:t>.4. Diagrama de Classes</w:t>
      </w:r>
    </w:p>
    <w:p w14:paraId="018388A0" w14:textId="77777777" w:rsidR="00322CFB" w:rsidRPr="00534BFA" w:rsidRDefault="00322CFB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FF0000"/>
        </w:rPr>
      </w:pPr>
      <w:r w:rsidRPr="00534BFA">
        <w:rPr>
          <w:rFonts w:ascii="TimesNewRoman" w:hAnsi="TimesNewRoman" w:cs="TimesNewRoman"/>
        </w:rPr>
        <w:t>Nes</w:t>
      </w:r>
      <w:r w:rsidR="008A6291" w:rsidRPr="00534BFA">
        <w:rPr>
          <w:rFonts w:ascii="TimesNewRoman" w:hAnsi="TimesNewRoman" w:cs="TimesNewRoman"/>
        </w:rPr>
        <w:t xml:space="preserve">te item deve ser apresentado o </w:t>
      </w:r>
      <w:r w:rsidR="008A6291" w:rsidRPr="00534BFA">
        <w:rPr>
          <w:rFonts w:ascii="TimesNewRoman" w:hAnsi="TimesNewRoman" w:cs="TimesNewRoman"/>
          <w:b/>
        </w:rPr>
        <w:t>Diagrama de C</w:t>
      </w:r>
      <w:r w:rsidRPr="00534BFA">
        <w:rPr>
          <w:rFonts w:ascii="TimesNewRoman" w:hAnsi="TimesNewRoman" w:cs="TimesNewRoman"/>
          <w:b/>
        </w:rPr>
        <w:t>lasses</w:t>
      </w:r>
      <w:r w:rsidRPr="00534BFA">
        <w:rPr>
          <w:rFonts w:ascii="TimesNewRoman" w:hAnsi="TimesNewRoman" w:cs="TimesNewRoman"/>
        </w:rPr>
        <w:t xml:space="preserve"> completo e validado.</w:t>
      </w:r>
    </w:p>
    <w:p w14:paraId="2E1D01BF" w14:textId="77F7FB65" w:rsidR="00322CFB" w:rsidRPr="00534BFA" w:rsidRDefault="00322CFB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</w:p>
    <w:p w14:paraId="29D8C8E4" w14:textId="77777777" w:rsidR="00322CFB" w:rsidRPr="00534BFA" w:rsidRDefault="00322CFB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</w:p>
    <w:p w14:paraId="7C9FA343" w14:textId="77777777" w:rsidR="00322CFB" w:rsidRPr="00534BFA" w:rsidRDefault="00705C8D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  <w:color w:val="000000"/>
        </w:rPr>
      </w:pPr>
      <w:r w:rsidRPr="00534BFA">
        <w:rPr>
          <w:rFonts w:ascii="Arial,Bold" w:hAnsi="Arial,Bold" w:cs="Arial,Bold"/>
          <w:b/>
          <w:bCs/>
          <w:color w:val="000000"/>
        </w:rPr>
        <w:t>3</w:t>
      </w:r>
      <w:r w:rsidR="00322CFB" w:rsidRPr="00534BFA">
        <w:rPr>
          <w:rFonts w:ascii="Arial,Bold" w:hAnsi="Arial,Bold" w:cs="Arial,Bold"/>
          <w:b/>
          <w:bCs/>
          <w:color w:val="000000"/>
        </w:rPr>
        <w:t>.</w:t>
      </w:r>
      <w:r w:rsidRPr="00534BFA">
        <w:rPr>
          <w:rFonts w:ascii="Arial,Bold" w:hAnsi="Arial,Bold" w:cs="Arial,Bold"/>
          <w:b/>
          <w:bCs/>
          <w:color w:val="000000"/>
        </w:rPr>
        <w:t>5</w:t>
      </w:r>
      <w:r w:rsidR="00322CFB" w:rsidRPr="00534BFA">
        <w:rPr>
          <w:rFonts w:ascii="Arial,Bold" w:hAnsi="Arial,Bold" w:cs="Arial,Bold"/>
          <w:b/>
          <w:bCs/>
          <w:color w:val="000000"/>
        </w:rPr>
        <w:t>. Modelo de Dados</w:t>
      </w:r>
    </w:p>
    <w:p w14:paraId="13472E07" w14:textId="77777777" w:rsidR="00705C8D" w:rsidRPr="00534BFA" w:rsidRDefault="00705C8D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  <w:color w:val="000000"/>
        </w:rPr>
      </w:pPr>
    </w:p>
    <w:p w14:paraId="2CBD74F9" w14:textId="790367DC" w:rsidR="00322CFB" w:rsidRPr="00534BFA" w:rsidRDefault="00705C8D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  <w:color w:val="000000"/>
        </w:rPr>
      </w:pPr>
      <w:r w:rsidRPr="00534BFA">
        <w:rPr>
          <w:rFonts w:ascii="Arial,Bold" w:hAnsi="Arial,Bold" w:cs="Arial,Bold"/>
          <w:b/>
          <w:bCs/>
          <w:color w:val="000000"/>
        </w:rPr>
        <w:t>3.5.1</w:t>
      </w:r>
      <w:r w:rsidR="00322CFB" w:rsidRPr="00534BFA">
        <w:rPr>
          <w:rFonts w:ascii="Arial,Bold" w:hAnsi="Arial,Bold" w:cs="Arial,Bold"/>
          <w:b/>
          <w:bCs/>
          <w:color w:val="000000"/>
        </w:rPr>
        <w:t xml:space="preserve">. </w:t>
      </w:r>
      <w:r w:rsidR="00905B1B" w:rsidRPr="00534BFA">
        <w:rPr>
          <w:rFonts w:ascii="Arial,Bold" w:hAnsi="Arial,Bold" w:cs="Arial,Bold"/>
          <w:b/>
          <w:bCs/>
          <w:color w:val="000000"/>
        </w:rPr>
        <w:t>Modelo Conceitual</w:t>
      </w:r>
    </w:p>
    <w:p w14:paraId="7B3D314C" w14:textId="2EA63746" w:rsidR="00322CFB" w:rsidRPr="00534BFA" w:rsidRDefault="00322CFB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000000"/>
        </w:rPr>
      </w:pPr>
      <w:r w:rsidRPr="00534BFA">
        <w:rPr>
          <w:rFonts w:ascii="TimesNewRoman" w:hAnsi="TimesNewRoman" w:cs="TimesNewRoman"/>
          <w:color w:val="000000"/>
        </w:rPr>
        <w:t xml:space="preserve">Neste item deve ser apresentado o </w:t>
      </w:r>
      <w:r w:rsidRPr="00534BFA">
        <w:rPr>
          <w:rFonts w:ascii="TimesNewRoman" w:hAnsi="TimesNewRoman" w:cs="TimesNewRoman"/>
          <w:b/>
          <w:bCs/>
          <w:color w:val="000000"/>
          <w:u w:val="single"/>
        </w:rPr>
        <w:t xml:space="preserve">modelo </w:t>
      </w:r>
      <w:r w:rsidR="00EE3FD3" w:rsidRPr="00534BFA">
        <w:rPr>
          <w:rFonts w:ascii="TimesNewRoman" w:hAnsi="TimesNewRoman" w:cs="TimesNewRoman"/>
          <w:b/>
          <w:bCs/>
          <w:color w:val="000000"/>
          <w:u w:val="single"/>
        </w:rPr>
        <w:t xml:space="preserve">conceitual e </w:t>
      </w:r>
      <w:r w:rsidRPr="00534BFA">
        <w:rPr>
          <w:rFonts w:ascii="TimesNewRoman" w:hAnsi="TimesNewRoman" w:cs="TimesNewRoman"/>
          <w:b/>
          <w:bCs/>
          <w:color w:val="000000"/>
          <w:u w:val="single"/>
        </w:rPr>
        <w:t>lógico da base de dados</w:t>
      </w:r>
      <w:r w:rsidR="00EE3FD3" w:rsidRPr="00534BFA">
        <w:rPr>
          <w:rFonts w:ascii="TimesNewRoman" w:hAnsi="TimesNewRoman" w:cs="TimesNewRoman"/>
          <w:color w:val="000000"/>
        </w:rPr>
        <w:t>. O</w:t>
      </w:r>
      <w:r w:rsidRPr="00534BFA">
        <w:rPr>
          <w:rFonts w:ascii="TimesNewRoman" w:hAnsi="TimesNewRoman" w:cs="TimesNewRoman"/>
          <w:color w:val="000000"/>
        </w:rPr>
        <w:t xml:space="preserve"> modelo lógico deve passar por todas as regras de</w:t>
      </w:r>
      <w:r w:rsidR="00705C8D" w:rsidRPr="00534BFA">
        <w:rPr>
          <w:rFonts w:ascii="TimesNewRoman" w:hAnsi="TimesNewRoman" w:cs="TimesNewRoman"/>
          <w:color w:val="000000"/>
        </w:rPr>
        <w:t xml:space="preserve"> </w:t>
      </w:r>
      <w:r w:rsidRPr="00534BFA">
        <w:rPr>
          <w:rFonts w:ascii="TimesNewRoman" w:hAnsi="TimesNewRoman" w:cs="TimesNewRoman"/>
          <w:color w:val="000000"/>
        </w:rPr>
        <w:t>normalização.</w:t>
      </w:r>
    </w:p>
    <w:p w14:paraId="3FD4C48F" w14:textId="4A689ECE" w:rsidR="008A6291" w:rsidRPr="00534BFA" w:rsidRDefault="008A6291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  <w:color w:val="000000"/>
        </w:rPr>
      </w:pPr>
    </w:p>
    <w:p w14:paraId="00D074F0" w14:textId="5FF49F85" w:rsidR="00905B1B" w:rsidRPr="00534BFA" w:rsidRDefault="00905B1B" w:rsidP="00905B1B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  <w:color w:val="000000"/>
        </w:rPr>
      </w:pPr>
      <w:r w:rsidRPr="00534BFA">
        <w:rPr>
          <w:rFonts w:ascii="Arial,Bold" w:hAnsi="Arial,Bold" w:cs="Arial,Bold"/>
          <w:b/>
          <w:bCs/>
          <w:color w:val="000000"/>
        </w:rPr>
        <w:t>3.5.2. Modelo Lógico</w:t>
      </w:r>
    </w:p>
    <w:p w14:paraId="3B781977" w14:textId="56603674" w:rsidR="00997A76" w:rsidRPr="00534BFA" w:rsidRDefault="00997A76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,Italic" w:hAnsi="TimesNewRoman,Italic" w:cs="TimesNewRoman,Italic"/>
          <w:i/>
          <w:iCs/>
          <w:color w:val="000000"/>
        </w:rPr>
      </w:pPr>
    </w:p>
    <w:p w14:paraId="0975BEAE" w14:textId="77777777" w:rsidR="00997A76" w:rsidRPr="00534BFA" w:rsidRDefault="00997A76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,Italic" w:hAnsi="TimesNewRoman,Italic" w:cs="TimesNewRoman,Italic"/>
          <w:i/>
          <w:iCs/>
          <w:color w:val="000000"/>
        </w:rPr>
      </w:pPr>
    </w:p>
    <w:p w14:paraId="0520C187" w14:textId="77777777" w:rsidR="00997A76" w:rsidRPr="00534BFA" w:rsidRDefault="00997A76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 w:rsidRPr="00534BFA">
        <w:rPr>
          <w:rFonts w:ascii="Arial,Bold" w:hAnsi="Arial,Bold" w:cs="Arial,Bold"/>
          <w:b/>
          <w:bCs/>
        </w:rPr>
        <w:t>3.6. Ambiente de Desenvolvimento</w:t>
      </w:r>
    </w:p>
    <w:p w14:paraId="54AD00E1" w14:textId="77777777" w:rsidR="00997A76" w:rsidRPr="00534BFA" w:rsidRDefault="00997A76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FF0000"/>
        </w:rPr>
      </w:pPr>
      <w:r w:rsidRPr="00534BFA">
        <w:rPr>
          <w:rFonts w:ascii="TimesNewRoman" w:hAnsi="TimesNewRoman" w:cs="TimesNewRoman"/>
          <w:color w:val="FF0000"/>
        </w:rPr>
        <w:t>Neste item devem ser apresentados os softwares de desenvolvimento (linguagem de programação,</w:t>
      </w:r>
    </w:p>
    <w:p w14:paraId="0C07915B" w14:textId="77777777" w:rsidR="00997A76" w:rsidRPr="00534BFA" w:rsidRDefault="00997A76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  <w:color w:val="FF0000"/>
        </w:rPr>
      </w:pPr>
      <w:r w:rsidRPr="00534BFA">
        <w:rPr>
          <w:rFonts w:ascii="TimesNewRoman" w:hAnsi="TimesNewRoman" w:cs="TimesNewRoman"/>
          <w:color w:val="FF0000"/>
        </w:rPr>
        <w:t>banco de dados, ferramentas, etc.), equipamentos de hardware e redes que sejam essenciais para desenvolvimento do sistema.</w:t>
      </w:r>
    </w:p>
    <w:p w14:paraId="19600CD4" w14:textId="644D466B" w:rsidR="00997A76" w:rsidRPr="00534BFA" w:rsidRDefault="00997A76" w:rsidP="008A6291">
      <w:pPr>
        <w:spacing w:line="276" w:lineRule="auto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br w:type="page"/>
      </w:r>
    </w:p>
    <w:p w14:paraId="14D8E068" w14:textId="095ADC1A" w:rsidR="00997A76" w:rsidRPr="00534BFA" w:rsidRDefault="00997A76" w:rsidP="00D91EDB">
      <w:pPr>
        <w:autoSpaceDE w:val="0"/>
        <w:autoSpaceDN w:val="0"/>
        <w:adjustRightInd w:val="0"/>
        <w:spacing w:after="0" w:line="276" w:lineRule="auto"/>
        <w:jc w:val="both"/>
        <w:rPr>
          <w:rFonts w:ascii="Arial,Bold" w:hAnsi="Arial,Bold" w:cs="Arial,Bold"/>
          <w:b/>
          <w:bCs/>
          <w:color w:val="FF0000"/>
        </w:rPr>
      </w:pPr>
      <w:r w:rsidRPr="00534BFA">
        <w:rPr>
          <w:rFonts w:ascii="Arial,Bold" w:hAnsi="Arial,Bold" w:cs="Arial,Bold"/>
          <w:b/>
          <w:bCs/>
        </w:rPr>
        <w:lastRenderedPageBreak/>
        <w:t>4. Implementação</w:t>
      </w:r>
      <w:r w:rsidR="00D91EDB" w:rsidRPr="00534BFA">
        <w:rPr>
          <w:rFonts w:ascii="Arial,Bold" w:hAnsi="Arial,Bold" w:cs="Arial,Bold"/>
          <w:b/>
          <w:bCs/>
        </w:rPr>
        <w:t xml:space="preserve"> </w:t>
      </w:r>
    </w:p>
    <w:p w14:paraId="5F25C2E2" w14:textId="6EC15842" w:rsidR="00997A76" w:rsidRPr="00534BFA" w:rsidRDefault="007A526A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 xml:space="preserve">Este capítulo tem como objetivo descrever a implementação do software proposto através </w:t>
      </w:r>
      <w:r w:rsidR="00EE3FD3" w:rsidRPr="00534BFA">
        <w:rPr>
          <w:rFonts w:ascii="TimesNewRoman" w:hAnsi="TimesNewRoman" w:cs="TimesNewRoman"/>
        </w:rPr>
        <w:t>da apresentação das telas/relatórios</w:t>
      </w:r>
      <w:r w:rsidRPr="00534BFA">
        <w:rPr>
          <w:rFonts w:ascii="TimesNewRoman" w:hAnsi="TimesNewRoman" w:cs="TimesNewRoman"/>
        </w:rPr>
        <w:t>.</w:t>
      </w:r>
    </w:p>
    <w:p w14:paraId="46B22E6B" w14:textId="77777777" w:rsidR="00997A76" w:rsidRPr="00534BFA" w:rsidRDefault="00997A76" w:rsidP="008A6291">
      <w:pPr>
        <w:autoSpaceDE w:val="0"/>
        <w:autoSpaceDN w:val="0"/>
        <w:adjustRightInd w:val="0"/>
        <w:spacing w:after="0" w:line="276" w:lineRule="auto"/>
        <w:rPr>
          <w:rFonts w:ascii="TimesNewRoman" w:hAnsi="TimesNewRoman" w:cs="TimesNewRoman"/>
        </w:rPr>
      </w:pPr>
    </w:p>
    <w:p w14:paraId="3CABA24D" w14:textId="17CE94C3" w:rsidR="00997A76" w:rsidRPr="00534BFA" w:rsidRDefault="00F90433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Arial,Bold" w:hAnsi="Arial,Bold" w:cs="Arial,Bold"/>
          <w:b/>
          <w:bCs/>
        </w:rPr>
      </w:pPr>
      <w:r w:rsidRPr="00534BFA">
        <w:rPr>
          <w:rFonts w:ascii="Arial,Bold" w:hAnsi="Arial,Bold" w:cs="Arial,Bold"/>
          <w:b/>
          <w:bCs/>
        </w:rPr>
        <w:t>4</w:t>
      </w:r>
      <w:r w:rsidR="00997A76" w:rsidRPr="00534BFA">
        <w:rPr>
          <w:rFonts w:ascii="Arial,Bold" w:hAnsi="Arial,Bold" w:cs="Arial,Bold"/>
          <w:b/>
          <w:bCs/>
        </w:rPr>
        <w:t xml:space="preserve">.1. </w:t>
      </w:r>
      <w:r w:rsidR="00EE3FD3" w:rsidRPr="00534BFA">
        <w:rPr>
          <w:rFonts w:ascii="Arial,Bold" w:hAnsi="Arial,Bold" w:cs="Arial,Bold"/>
          <w:b/>
          <w:bCs/>
        </w:rPr>
        <w:t>Telas</w:t>
      </w:r>
    </w:p>
    <w:p w14:paraId="1F7E3F3D" w14:textId="05A369BE" w:rsidR="00997A76" w:rsidRPr="00534BFA" w:rsidRDefault="00997A76" w:rsidP="008A6291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>Este capítulo tem como objetivo a elaboração de um manual do usuário</w:t>
      </w:r>
      <w:r w:rsidR="00F90433" w:rsidRPr="00534BFA">
        <w:rPr>
          <w:rFonts w:ascii="TimesNewRoman" w:hAnsi="TimesNewRoman" w:cs="TimesNewRoman"/>
        </w:rPr>
        <w:t xml:space="preserve"> simples, mostrando as telas implementadas</w:t>
      </w:r>
      <w:r w:rsidR="00EE3FD3" w:rsidRPr="00534BFA">
        <w:rPr>
          <w:rFonts w:ascii="TimesNewRoman" w:hAnsi="TimesNewRoman" w:cs="TimesNewRoman"/>
        </w:rPr>
        <w:t>/a serem implementadas</w:t>
      </w:r>
      <w:r w:rsidR="00F90433" w:rsidRPr="00534BFA">
        <w:rPr>
          <w:rFonts w:ascii="TimesNewRoman" w:hAnsi="TimesNewRoman" w:cs="TimesNewRoman"/>
        </w:rPr>
        <w:t xml:space="preserve"> e uma breve descrição delas.</w:t>
      </w:r>
      <w:r w:rsidRPr="00534BFA">
        <w:rPr>
          <w:rFonts w:ascii="TimesNewRoman" w:hAnsi="TimesNewRoman" w:cs="TimesNewRoman"/>
        </w:rPr>
        <w:t xml:space="preserve"> </w:t>
      </w:r>
    </w:p>
    <w:p w14:paraId="494CC3C7" w14:textId="77777777" w:rsidR="007A526A" w:rsidRPr="00534BFA" w:rsidRDefault="007A526A" w:rsidP="008A6291">
      <w:pPr>
        <w:spacing w:line="276" w:lineRule="auto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br w:type="page"/>
      </w:r>
    </w:p>
    <w:p w14:paraId="20FF811C" w14:textId="3B281277" w:rsidR="007A526A" w:rsidRPr="00534BFA" w:rsidRDefault="007A526A" w:rsidP="008A6291">
      <w:pPr>
        <w:autoSpaceDE w:val="0"/>
        <w:autoSpaceDN w:val="0"/>
        <w:adjustRightInd w:val="0"/>
        <w:spacing w:after="0" w:line="276" w:lineRule="auto"/>
        <w:rPr>
          <w:rFonts w:ascii="Arial,Bold" w:hAnsi="Arial,Bold" w:cs="Arial,Bold"/>
          <w:b/>
          <w:bCs/>
        </w:rPr>
      </w:pPr>
      <w:r w:rsidRPr="00534BFA">
        <w:rPr>
          <w:rFonts w:ascii="Arial,Bold" w:hAnsi="Arial,Bold" w:cs="Arial,Bold"/>
          <w:b/>
          <w:bCs/>
        </w:rPr>
        <w:lastRenderedPageBreak/>
        <w:t>5. Considerações Finais</w:t>
      </w:r>
      <w:r w:rsidR="00D91EDB" w:rsidRPr="00534BFA">
        <w:rPr>
          <w:rFonts w:ascii="Arial,Bold" w:hAnsi="Arial,Bold" w:cs="Arial,Bold"/>
          <w:b/>
          <w:bCs/>
        </w:rPr>
        <w:t xml:space="preserve"> </w:t>
      </w:r>
    </w:p>
    <w:p w14:paraId="0508E485" w14:textId="77777777" w:rsidR="007A526A" w:rsidRPr="00534BFA" w:rsidRDefault="007A526A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>Este capítulo tem como objetivo apresentar e demonstrar a aplicabilidade dos resultados obtidos, suas limitações, inovação, possíveis integrações com outros projetos e continuação do sistema em trabalhos futuros.</w:t>
      </w:r>
    </w:p>
    <w:p w14:paraId="41337186" w14:textId="4AE78020" w:rsidR="007A526A" w:rsidRPr="00534BFA" w:rsidRDefault="007A526A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</w:p>
    <w:p w14:paraId="077EE774" w14:textId="77777777" w:rsidR="003D7430" w:rsidRPr="00534BFA" w:rsidRDefault="003D7430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</w:p>
    <w:p w14:paraId="59D70E21" w14:textId="77777777" w:rsidR="003D7430" w:rsidRPr="00534BFA" w:rsidRDefault="003D7430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</w:p>
    <w:p w14:paraId="5579B93F" w14:textId="77777777" w:rsidR="003D7430" w:rsidRPr="00534BFA" w:rsidRDefault="003D7430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</w:p>
    <w:p w14:paraId="45E2CC06" w14:textId="77777777" w:rsidR="003D7430" w:rsidRPr="00534BFA" w:rsidRDefault="003D7430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</w:p>
    <w:p w14:paraId="7AD0794A" w14:textId="77777777" w:rsidR="003D7430" w:rsidRPr="00534BFA" w:rsidRDefault="003D7430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</w:p>
    <w:p w14:paraId="24BA1441" w14:textId="77777777" w:rsidR="003D7430" w:rsidRPr="00534BFA" w:rsidRDefault="003D7430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</w:p>
    <w:p w14:paraId="6E10F487" w14:textId="77777777" w:rsidR="003D7430" w:rsidRPr="00534BFA" w:rsidRDefault="003D7430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</w:p>
    <w:p w14:paraId="5EAC3916" w14:textId="24F9BB1F" w:rsidR="003D7430" w:rsidRPr="00534BFA" w:rsidRDefault="003D7430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  <w:b/>
          <w:bCs/>
        </w:rPr>
      </w:pPr>
      <w:r w:rsidRPr="00534BFA">
        <w:rPr>
          <w:rFonts w:ascii="TimesNewRoman" w:hAnsi="TimesNewRoman" w:cs="TimesNewRoman"/>
          <w:b/>
          <w:bCs/>
        </w:rPr>
        <w:t>TEXTOS DE RASCUNHOS; ESSA SEÇÃO NÃO ESTARÁ NO DOCUMENTO FINAL</w:t>
      </w:r>
    </w:p>
    <w:p w14:paraId="2E2B28D6" w14:textId="48CA7215" w:rsidR="00743033" w:rsidRPr="00534BFA" w:rsidRDefault="00743033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</w:p>
    <w:p w14:paraId="7BC9080C" w14:textId="77777777" w:rsidR="00743033" w:rsidRPr="00534BFA" w:rsidRDefault="00743033" w:rsidP="00743033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ab/>
        <w:t>O jogo proposto como solução, intitulado (NOME DO JOGO), será incorporado a plataforma Steam para facilitar ao usuário e ao desenvolvedor o processo de criação de contas, processo este que a Steam já proporciona automaticamente para os jogos em sua plataforma. A plataforma também apresenta um botão em sua G.U.I. que auxilia os processos de instalação e abertura do Software.</w:t>
      </w:r>
    </w:p>
    <w:p w14:paraId="6A46A174" w14:textId="77777777" w:rsidR="00743033" w:rsidRPr="00534BFA" w:rsidRDefault="00743033" w:rsidP="00743033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ab/>
        <w:t>Após o usuário abrir o Software, e após uma ou mais breves telas de carregamento mostrando a entidade desenvolvedora do projeto (equipe/empresa), o usuário irá se deparar com a tela de menu da aplicação, simples em design, apresentando as opções de “criar sala”, “entrar em uma sala”, “opções” e “sair”, utilizadas para criar um servidor comportando entre um e quatro jogadores, possibilitar a entrada em servidores criados, alterar as opções gráficas, sonoras, de acessibilidade,... e para encerrar a aplicação, respectivamente. Detalhamento das funcionalidades de todas as opções será fornecido na demonstração das telas da aplicação, na seção 4.1.</w:t>
      </w:r>
    </w:p>
    <w:p w14:paraId="32ACCAF7" w14:textId="77777777" w:rsidR="00743033" w:rsidRPr="00534BFA" w:rsidRDefault="00743033" w:rsidP="00743033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ab/>
        <w:t>Em relação ao jogo em si, o criador do servidor poderá habilitar uma opção chamada “modo tutorial”, onde os jogadores passam por uma “rodada” auxiliada pelo sistema, visando aclimar o jogador às mecânicas do jogo de maneira simples. De maneira simplificada, uma “rodada” do jogo se resume a quatro etapas:</w:t>
      </w:r>
    </w:p>
    <w:p w14:paraId="29F327D2" w14:textId="77777777" w:rsidR="00743033" w:rsidRPr="00534BFA" w:rsidRDefault="00743033" w:rsidP="00743033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ab/>
        <w:t>- Apresentação da expressão numérica aleatória na tela</w:t>
      </w:r>
    </w:p>
    <w:p w14:paraId="704B5EB4" w14:textId="77777777" w:rsidR="00743033" w:rsidRPr="00534BFA" w:rsidRDefault="00743033" w:rsidP="00743033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ab/>
        <w:t>- Chutes dos jogadores, etapa onde os jogadores poderão a posição horizontal de seus “bonecos” para estimar o valor da expressão, valor este calculado pela posição final do “boneco” na tela.</w:t>
      </w:r>
    </w:p>
    <w:p w14:paraId="167D212B" w14:textId="77777777" w:rsidR="00743033" w:rsidRPr="00534BFA" w:rsidRDefault="00743033" w:rsidP="00743033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ab/>
        <w:t xml:space="preserve">- </w:t>
      </w:r>
    </w:p>
    <w:p w14:paraId="596E392C" w14:textId="77777777" w:rsidR="00743033" w:rsidRPr="00534BFA" w:rsidRDefault="00743033" w:rsidP="00743033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</w:p>
    <w:p w14:paraId="749442EB" w14:textId="77777777" w:rsidR="00743033" w:rsidRPr="00534BFA" w:rsidRDefault="00743033" w:rsidP="00743033">
      <w:pPr>
        <w:autoSpaceDE w:val="0"/>
        <w:autoSpaceDN w:val="0"/>
        <w:adjustRightInd w:val="0"/>
        <w:spacing w:after="0" w:line="276" w:lineRule="auto"/>
        <w:ind w:left="708"/>
        <w:jc w:val="both"/>
        <w:rPr>
          <w:rFonts w:ascii="TimesNewRoman" w:hAnsi="TimesNewRoman" w:cs="TimesNewRoman"/>
        </w:rPr>
      </w:pPr>
      <w:r w:rsidRPr="00534BFA">
        <w:rPr>
          <w:rFonts w:ascii="TimesNewRoman" w:hAnsi="TimesNewRoman" w:cs="TimesNewRoman"/>
        </w:rPr>
        <w:t xml:space="preserve">Neste item deve ser descrito </w:t>
      </w:r>
      <w:r w:rsidRPr="00534BFA">
        <w:rPr>
          <w:rFonts w:ascii="TimesNewRoman" w:hAnsi="TimesNewRoman" w:cs="TimesNewRoman"/>
          <w:u w:val="single"/>
        </w:rPr>
        <w:t>sumariamente</w:t>
      </w:r>
      <w:r w:rsidRPr="00534BFA">
        <w:rPr>
          <w:rFonts w:ascii="TimesNewRoman" w:hAnsi="TimesNewRoman" w:cs="TimesNewRoman"/>
        </w:rPr>
        <w:t xml:space="preserve"> como estamos visualizando um sistema de software para resolver o problema. Aqui devem ser estabelecidas metas e objetivos que desejamos atingir com o software que será desenvolvido (texto enxuto).</w:t>
      </w:r>
    </w:p>
    <w:p w14:paraId="19876F64" w14:textId="77777777" w:rsidR="00743033" w:rsidRPr="00534BFA" w:rsidRDefault="00743033" w:rsidP="008A6291">
      <w:pPr>
        <w:autoSpaceDE w:val="0"/>
        <w:autoSpaceDN w:val="0"/>
        <w:adjustRightInd w:val="0"/>
        <w:spacing w:after="0" w:line="276" w:lineRule="auto"/>
        <w:jc w:val="both"/>
        <w:rPr>
          <w:rFonts w:ascii="TimesNewRoman" w:hAnsi="TimesNewRoman" w:cs="TimesNewRoman"/>
        </w:rPr>
      </w:pPr>
    </w:p>
    <w:sectPr w:rsidR="00743033" w:rsidRPr="00534BFA" w:rsidSect="00870544">
      <w:footerReference w:type="default" r:id="rId15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F3D9B" w14:textId="77777777" w:rsidR="00344654" w:rsidRDefault="00344654" w:rsidP="008A6291">
      <w:pPr>
        <w:spacing w:after="0" w:line="240" w:lineRule="auto"/>
      </w:pPr>
      <w:r>
        <w:separator/>
      </w:r>
    </w:p>
  </w:endnote>
  <w:endnote w:type="continuationSeparator" w:id="0">
    <w:p w14:paraId="1CEA26FF" w14:textId="77777777" w:rsidR="00344654" w:rsidRDefault="00344654" w:rsidP="008A62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,BoldItalic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,Italic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E8E60" w14:textId="7A36E2DC" w:rsidR="008A6291" w:rsidRDefault="008A6291" w:rsidP="008A6291">
    <w:pPr>
      <w:pStyle w:val="Footer"/>
      <w:jc w:val="center"/>
    </w:pPr>
    <w:r>
      <w:t>Laborató</w:t>
    </w:r>
    <w:r w:rsidR="00DE2ADE">
      <w:t xml:space="preserve">rio de Engenharia de Software – </w:t>
    </w:r>
    <w:r w:rsidR="00EE3FD3">
      <w:t>1</w:t>
    </w:r>
    <w:r w:rsidR="00DE2ADE">
      <w:t>º semestre/202</w:t>
    </w:r>
    <w:r w:rsidR="00425125">
      <w:t>6</w:t>
    </w:r>
  </w:p>
  <w:p w14:paraId="1B68A9CE" w14:textId="77777777" w:rsidR="008A6291" w:rsidRDefault="008A62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837E4" w14:textId="77777777" w:rsidR="00344654" w:rsidRDefault="00344654" w:rsidP="008A6291">
      <w:pPr>
        <w:spacing w:after="0" w:line="240" w:lineRule="auto"/>
      </w:pPr>
      <w:r>
        <w:separator/>
      </w:r>
    </w:p>
  </w:footnote>
  <w:footnote w:type="continuationSeparator" w:id="0">
    <w:p w14:paraId="6E986060" w14:textId="77777777" w:rsidR="00344654" w:rsidRDefault="00344654" w:rsidP="008A62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24A9"/>
    <w:multiLevelType w:val="multilevel"/>
    <w:tmpl w:val="32B2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D7E6E"/>
    <w:multiLevelType w:val="multilevel"/>
    <w:tmpl w:val="1ED2B01E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2" w15:restartNumberingAfterBreak="0">
    <w:nsid w:val="2EFA69BA"/>
    <w:multiLevelType w:val="multilevel"/>
    <w:tmpl w:val="873E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41612"/>
    <w:multiLevelType w:val="multilevel"/>
    <w:tmpl w:val="A64E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BE75E1"/>
    <w:multiLevelType w:val="hybridMultilevel"/>
    <w:tmpl w:val="2F567480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553CB3"/>
    <w:multiLevelType w:val="multilevel"/>
    <w:tmpl w:val="9AEC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D4C62"/>
    <w:multiLevelType w:val="hybridMultilevel"/>
    <w:tmpl w:val="12465364"/>
    <w:lvl w:ilvl="0" w:tplc="B25E6B6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0EE1288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E52CF8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FAE57B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3168AD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940190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49657B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44A494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346B18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5CFB6313"/>
    <w:multiLevelType w:val="multilevel"/>
    <w:tmpl w:val="4B30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2B1181"/>
    <w:multiLevelType w:val="multilevel"/>
    <w:tmpl w:val="86EC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F1E28"/>
    <w:multiLevelType w:val="multilevel"/>
    <w:tmpl w:val="2D04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43551">
    <w:abstractNumId w:val="6"/>
  </w:num>
  <w:num w:numId="2" w16cid:durableId="1262296983">
    <w:abstractNumId w:val="1"/>
  </w:num>
  <w:num w:numId="3" w16cid:durableId="1426029992">
    <w:abstractNumId w:val="2"/>
  </w:num>
  <w:num w:numId="4" w16cid:durableId="943263721">
    <w:abstractNumId w:val="4"/>
  </w:num>
  <w:num w:numId="5" w16cid:durableId="1733045643">
    <w:abstractNumId w:val="3"/>
  </w:num>
  <w:num w:numId="6" w16cid:durableId="1462726435">
    <w:abstractNumId w:val="8"/>
  </w:num>
  <w:num w:numId="7" w16cid:durableId="537007752">
    <w:abstractNumId w:val="7"/>
  </w:num>
  <w:num w:numId="8" w16cid:durableId="551382879">
    <w:abstractNumId w:val="5"/>
  </w:num>
  <w:num w:numId="9" w16cid:durableId="811362379">
    <w:abstractNumId w:val="0"/>
  </w:num>
  <w:num w:numId="10" w16cid:durableId="1771651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A80"/>
    <w:rsid w:val="00005381"/>
    <w:rsid w:val="00032BDE"/>
    <w:rsid w:val="000346EF"/>
    <w:rsid w:val="00055E74"/>
    <w:rsid w:val="0006170E"/>
    <w:rsid w:val="00072235"/>
    <w:rsid w:val="000946D0"/>
    <w:rsid w:val="000B2AB2"/>
    <w:rsid w:val="000D7416"/>
    <w:rsid w:val="000E6FF9"/>
    <w:rsid w:val="00103A80"/>
    <w:rsid w:val="001045E7"/>
    <w:rsid w:val="001129A7"/>
    <w:rsid w:val="001247EA"/>
    <w:rsid w:val="00136513"/>
    <w:rsid w:val="001943C6"/>
    <w:rsid w:val="001A0162"/>
    <w:rsid w:val="001B4C15"/>
    <w:rsid w:val="001C3974"/>
    <w:rsid w:val="001D05FA"/>
    <w:rsid w:val="001F32FB"/>
    <w:rsid w:val="00227486"/>
    <w:rsid w:val="00247073"/>
    <w:rsid w:val="00264393"/>
    <w:rsid w:val="00274C65"/>
    <w:rsid w:val="002820E4"/>
    <w:rsid w:val="00282DA8"/>
    <w:rsid w:val="002A79FD"/>
    <w:rsid w:val="002C11A8"/>
    <w:rsid w:val="002C1625"/>
    <w:rsid w:val="002C263D"/>
    <w:rsid w:val="002C276F"/>
    <w:rsid w:val="00322CFB"/>
    <w:rsid w:val="00332E6B"/>
    <w:rsid w:val="003401BA"/>
    <w:rsid w:val="0034088A"/>
    <w:rsid w:val="00342A38"/>
    <w:rsid w:val="00344654"/>
    <w:rsid w:val="0035453C"/>
    <w:rsid w:val="00362F72"/>
    <w:rsid w:val="00376F66"/>
    <w:rsid w:val="003825B1"/>
    <w:rsid w:val="00383D54"/>
    <w:rsid w:val="00383E9E"/>
    <w:rsid w:val="003A432E"/>
    <w:rsid w:val="003A67E3"/>
    <w:rsid w:val="003B0CA1"/>
    <w:rsid w:val="003C0C79"/>
    <w:rsid w:val="003D7430"/>
    <w:rsid w:val="00410591"/>
    <w:rsid w:val="004156C0"/>
    <w:rsid w:val="00416B41"/>
    <w:rsid w:val="00420428"/>
    <w:rsid w:val="00425125"/>
    <w:rsid w:val="00437F26"/>
    <w:rsid w:val="00442AD8"/>
    <w:rsid w:val="004557CF"/>
    <w:rsid w:val="00461CF1"/>
    <w:rsid w:val="004700DF"/>
    <w:rsid w:val="00474150"/>
    <w:rsid w:val="0048150A"/>
    <w:rsid w:val="00483AF9"/>
    <w:rsid w:val="00484056"/>
    <w:rsid w:val="00485D96"/>
    <w:rsid w:val="004B054E"/>
    <w:rsid w:val="004B5826"/>
    <w:rsid w:val="004D0222"/>
    <w:rsid w:val="004D0801"/>
    <w:rsid w:val="004E6D41"/>
    <w:rsid w:val="00505692"/>
    <w:rsid w:val="00534BFA"/>
    <w:rsid w:val="00537E32"/>
    <w:rsid w:val="005407CD"/>
    <w:rsid w:val="005453F2"/>
    <w:rsid w:val="0055480B"/>
    <w:rsid w:val="0057213A"/>
    <w:rsid w:val="00573358"/>
    <w:rsid w:val="00590C37"/>
    <w:rsid w:val="005955A7"/>
    <w:rsid w:val="005A43F6"/>
    <w:rsid w:val="005A4922"/>
    <w:rsid w:val="005B6190"/>
    <w:rsid w:val="005C04CF"/>
    <w:rsid w:val="005D6003"/>
    <w:rsid w:val="005E5ABB"/>
    <w:rsid w:val="00607A55"/>
    <w:rsid w:val="00614074"/>
    <w:rsid w:val="00620076"/>
    <w:rsid w:val="00630A87"/>
    <w:rsid w:val="0064761F"/>
    <w:rsid w:val="00663E0C"/>
    <w:rsid w:val="00667293"/>
    <w:rsid w:val="00680787"/>
    <w:rsid w:val="00690B7C"/>
    <w:rsid w:val="006A3B4F"/>
    <w:rsid w:val="006A44A2"/>
    <w:rsid w:val="006C5961"/>
    <w:rsid w:val="006E0C1D"/>
    <w:rsid w:val="00705C8D"/>
    <w:rsid w:val="00740890"/>
    <w:rsid w:val="007425DD"/>
    <w:rsid w:val="00743033"/>
    <w:rsid w:val="00747615"/>
    <w:rsid w:val="00760A03"/>
    <w:rsid w:val="007850B0"/>
    <w:rsid w:val="007A1E9F"/>
    <w:rsid w:val="007A526A"/>
    <w:rsid w:val="007B3479"/>
    <w:rsid w:val="007B553E"/>
    <w:rsid w:val="007D71E2"/>
    <w:rsid w:val="007E7D8C"/>
    <w:rsid w:val="007F531E"/>
    <w:rsid w:val="00801B6C"/>
    <w:rsid w:val="00803045"/>
    <w:rsid w:val="00852F44"/>
    <w:rsid w:val="00870544"/>
    <w:rsid w:val="00880B3D"/>
    <w:rsid w:val="008863FC"/>
    <w:rsid w:val="008A6291"/>
    <w:rsid w:val="008C1F8D"/>
    <w:rsid w:val="008C6711"/>
    <w:rsid w:val="00905B1B"/>
    <w:rsid w:val="009219F2"/>
    <w:rsid w:val="0093605C"/>
    <w:rsid w:val="009941A0"/>
    <w:rsid w:val="00997A76"/>
    <w:rsid w:val="009B0B81"/>
    <w:rsid w:val="009B2B4E"/>
    <w:rsid w:val="009B5289"/>
    <w:rsid w:val="009C5124"/>
    <w:rsid w:val="009D2E3B"/>
    <w:rsid w:val="009D7349"/>
    <w:rsid w:val="009E5AEC"/>
    <w:rsid w:val="009F2088"/>
    <w:rsid w:val="00A11147"/>
    <w:rsid w:val="00A274AD"/>
    <w:rsid w:val="00A41CCE"/>
    <w:rsid w:val="00A438E3"/>
    <w:rsid w:val="00A46C7D"/>
    <w:rsid w:val="00A556BF"/>
    <w:rsid w:val="00A8767A"/>
    <w:rsid w:val="00AA4CE9"/>
    <w:rsid w:val="00B04A84"/>
    <w:rsid w:val="00B05C9E"/>
    <w:rsid w:val="00B3616D"/>
    <w:rsid w:val="00B55D88"/>
    <w:rsid w:val="00B631E8"/>
    <w:rsid w:val="00B9223E"/>
    <w:rsid w:val="00BA29CF"/>
    <w:rsid w:val="00BD65EA"/>
    <w:rsid w:val="00BF2EE1"/>
    <w:rsid w:val="00BF5013"/>
    <w:rsid w:val="00C1700B"/>
    <w:rsid w:val="00C311F5"/>
    <w:rsid w:val="00C33741"/>
    <w:rsid w:val="00C35179"/>
    <w:rsid w:val="00C41031"/>
    <w:rsid w:val="00C51AF4"/>
    <w:rsid w:val="00C80CBA"/>
    <w:rsid w:val="00C91490"/>
    <w:rsid w:val="00C921F3"/>
    <w:rsid w:val="00C9491D"/>
    <w:rsid w:val="00C97350"/>
    <w:rsid w:val="00CC362B"/>
    <w:rsid w:val="00CD2394"/>
    <w:rsid w:val="00CF12C7"/>
    <w:rsid w:val="00D236D3"/>
    <w:rsid w:val="00D24D4F"/>
    <w:rsid w:val="00D267DD"/>
    <w:rsid w:val="00D40EAE"/>
    <w:rsid w:val="00D71F62"/>
    <w:rsid w:val="00D74AB5"/>
    <w:rsid w:val="00D91803"/>
    <w:rsid w:val="00D91EDB"/>
    <w:rsid w:val="00DD0582"/>
    <w:rsid w:val="00DD779A"/>
    <w:rsid w:val="00DE2ADE"/>
    <w:rsid w:val="00DF3A76"/>
    <w:rsid w:val="00E32C09"/>
    <w:rsid w:val="00E472F9"/>
    <w:rsid w:val="00E47938"/>
    <w:rsid w:val="00E53480"/>
    <w:rsid w:val="00E60266"/>
    <w:rsid w:val="00E66FCC"/>
    <w:rsid w:val="00E73A0E"/>
    <w:rsid w:val="00E74154"/>
    <w:rsid w:val="00E76D6A"/>
    <w:rsid w:val="00E83133"/>
    <w:rsid w:val="00E96998"/>
    <w:rsid w:val="00EA26AB"/>
    <w:rsid w:val="00EA4BEB"/>
    <w:rsid w:val="00EC2759"/>
    <w:rsid w:val="00EE3FD3"/>
    <w:rsid w:val="00EF5B2E"/>
    <w:rsid w:val="00F001A5"/>
    <w:rsid w:val="00F06A6C"/>
    <w:rsid w:val="00F30E2D"/>
    <w:rsid w:val="00F34286"/>
    <w:rsid w:val="00F34B46"/>
    <w:rsid w:val="00F62238"/>
    <w:rsid w:val="00F675D3"/>
    <w:rsid w:val="00F71B76"/>
    <w:rsid w:val="00F8379C"/>
    <w:rsid w:val="00F90433"/>
    <w:rsid w:val="00F940D6"/>
    <w:rsid w:val="00FA5E15"/>
    <w:rsid w:val="00FA62E9"/>
    <w:rsid w:val="00FA6EC9"/>
    <w:rsid w:val="00FC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9FA0"/>
  <w15:chartTrackingRefBased/>
  <w15:docId w15:val="{BA0BF123-AAFC-49B9-8FA4-B822FB122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6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A62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6291"/>
  </w:style>
  <w:style w:type="paragraph" w:styleId="Footer">
    <w:name w:val="footer"/>
    <w:basedOn w:val="Normal"/>
    <w:link w:val="FooterChar"/>
    <w:uiPriority w:val="99"/>
    <w:unhideWhenUsed/>
    <w:rsid w:val="008A629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6291"/>
  </w:style>
  <w:style w:type="character" w:styleId="Hyperlink">
    <w:name w:val="Hyperlink"/>
    <w:basedOn w:val="DefaultParagraphFont"/>
    <w:uiPriority w:val="99"/>
    <w:unhideWhenUsed/>
    <w:rsid w:val="00C921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21F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24D4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05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9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1035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823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237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acebook.com/resilienciahumana/photos/uma-simples-conta-de-matem%C3%A1tica-est%C3%A1-confundindo-milh%C3%B5es-de-pessoas-voc%C3%AA-consegu/1433437268439989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28EAD0D5BEE545AC4AB13586D0AF76" ma:contentTypeVersion="0" ma:contentTypeDescription="Crie um novo documento." ma:contentTypeScope="" ma:versionID="4b60de948970af677ee33cd38f1df5e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d2d35cd79d80d3b38601b74d693a05d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B9FC98-E1B4-4962-BAC6-87D162C931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08662D-32A6-4DDD-A620-EF354AC1DE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6400837-F665-48BD-B0B2-4A961D4E37E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1294</TotalTime>
  <Pages>14</Pages>
  <Words>2726</Words>
  <Characters>15543</Characters>
  <Application>Microsoft Office Word</Application>
  <DocSecurity>0</DocSecurity>
  <Lines>129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</dc:creator>
  <cp:keywords/>
  <dc:description/>
  <cp:lastModifiedBy>Lucas Lopes Nardi</cp:lastModifiedBy>
  <cp:revision>19</cp:revision>
  <dcterms:created xsi:type="dcterms:W3CDTF">2026-03-04T02:04:00Z</dcterms:created>
  <dcterms:modified xsi:type="dcterms:W3CDTF">2026-03-11T20:37:00Z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0x0101002E28EAD0D5BEE545AC4AB13586D0AF76</vt:lpwstr>
  </property>
</Properties>
</file>