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9C0F" w14:textId="02921422" w:rsidR="00AD23E7" w:rsidRPr="00167407" w:rsidRDefault="00AD23E7" w:rsidP="00490CD6">
      <w:pPr>
        <w:jc w:val="center"/>
        <w:rPr>
          <w:b/>
          <w:bCs/>
          <w:sz w:val="28"/>
          <w:szCs w:val="28"/>
        </w:rPr>
      </w:pPr>
      <w:r w:rsidRPr="00AD23E7">
        <w:rPr>
          <w:b/>
          <w:bCs/>
          <w:sz w:val="28"/>
          <w:szCs w:val="28"/>
        </w:rPr>
        <w:t xml:space="preserve">REGISTRO DE </w:t>
      </w:r>
      <w:r w:rsidR="00167407">
        <w:rPr>
          <w:b/>
          <w:bCs/>
          <w:sz w:val="28"/>
          <w:szCs w:val="28"/>
        </w:rPr>
        <w:t>SUGESTÃO DE MELHORIA</w:t>
      </w:r>
    </w:p>
    <w:p w14:paraId="4CF7D386" w14:textId="77777777" w:rsidR="00C53D92" w:rsidRDefault="00C53D92">
      <w:r>
        <w:t>Prioridade: Baixa</w:t>
      </w:r>
    </w:p>
    <w:p w14:paraId="5A7AA0FB" w14:textId="77777777" w:rsidR="00AD23E7" w:rsidRDefault="00AD23E7">
      <w:r>
        <w:t>Título:</w:t>
      </w:r>
    </w:p>
    <w:p w14:paraId="2D7EAD34" w14:textId="081DA424" w:rsidR="007A086E" w:rsidRPr="00ED512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 </w:t>
      </w:r>
      <w:r w:rsidR="006E6B76">
        <w:t xml:space="preserve">Sistema </w:t>
      </w:r>
      <w:r w:rsidR="00167407">
        <w:t xml:space="preserve">poderia permitir a busca por </w:t>
      </w:r>
      <w:r w:rsidR="00C81601">
        <w:t>uma digitação</w:t>
      </w:r>
      <w:r w:rsidR="00167407">
        <w:t xml:space="preserve"> parcia</w:t>
      </w:r>
      <w:r w:rsidR="00C81601">
        <w:t>l</w:t>
      </w:r>
    </w:p>
    <w:p w14:paraId="6FC76C92" w14:textId="77777777" w:rsidR="00AD23E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</w:p>
    <w:p w14:paraId="509CFE38" w14:textId="77777777" w:rsidR="00AD23E7" w:rsidRDefault="00AD23E7">
      <w:r>
        <w:t>Descrição:</w:t>
      </w:r>
    </w:p>
    <w:p w14:paraId="31D19AD0" w14:textId="484B7C7B" w:rsidR="00AD23E7" w:rsidRPr="00C81601" w:rsidRDefault="00167407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u w:val="single"/>
        </w:rPr>
      </w:pPr>
      <w:r>
        <w:t>O campo de pesquisa, presente na maioria das páginas, poderia aceitar a busca por termos incompletos</w:t>
      </w:r>
      <w:r w:rsidR="00C81601">
        <w:t xml:space="preserve">, pois esse trecho pode estar presente no título de </w:t>
      </w:r>
      <w:r w:rsidR="00C81601">
        <w:t xml:space="preserve">alguns </w:t>
      </w:r>
      <w:r w:rsidR="00C81601">
        <w:t>cursos.</w:t>
      </w:r>
    </w:p>
    <w:p w14:paraId="512CE9B0" w14:textId="77777777" w:rsidR="00C53D92" w:rsidRDefault="00C53D92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0DF3C2" w14:textId="77777777" w:rsidR="00AD23E7" w:rsidRDefault="00AD23E7"/>
    <w:p w14:paraId="094D25C2" w14:textId="77777777" w:rsidR="00C53D92" w:rsidRDefault="00C53D92">
      <w:r>
        <w:t>Passo a passo:</w:t>
      </w:r>
    </w:p>
    <w:p w14:paraId="6FAE3381" w14:textId="666CBC85" w:rsidR="00C53D92" w:rsidRPr="00C81601" w:rsidRDefault="00C53D92">
      <w:pPr>
        <w:rPr>
          <w:u w:val="single"/>
        </w:rPr>
      </w:pPr>
      <w:r>
        <w:t xml:space="preserve">1º </w:t>
      </w:r>
      <w:r w:rsidR="00167407">
        <w:t>Preencher o campo de pesquisa com uma palavra incom</w:t>
      </w:r>
      <w:r w:rsidR="00C81601">
        <w:t>pleta, ex: “Medicin” (Medicina)</w:t>
      </w:r>
    </w:p>
    <w:p w14:paraId="08FAC644" w14:textId="24AFD241" w:rsidR="00C53D92" w:rsidRDefault="00C53D92">
      <w:r>
        <w:t xml:space="preserve">2º </w:t>
      </w:r>
      <w:r w:rsidR="006E6B76">
        <w:t xml:space="preserve">Clicar na </w:t>
      </w:r>
      <w:r w:rsidR="00C81601">
        <w:t>lupa de pesquisa</w:t>
      </w:r>
    </w:p>
    <w:p w14:paraId="42E8850A" w14:textId="74732006" w:rsidR="00C53D92" w:rsidRDefault="00C53D92" w:rsidP="00C81601">
      <w:r>
        <w:t xml:space="preserve">3º </w:t>
      </w:r>
      <w:r w:rsidR="00C81601">
        <w:t>Visualizar que o nenhum resultado foi encontrado</w:t>
      </w:r>
    </w:p>
    <w:p w14:paraId="6D44A4ED" w14:textId="77777777" w:rsidR="00E76D5A" w:rsidRDefault="00E76D5A"/>
    <w:p w14:paraId="7D77FF32" w14:textId="77777777" w:rsidR="00E76D5A" w:rsidRDefault="00490CD6">
      <w:r>
        <w:t xml:space="preserve">Evidências:     </w:t>
      </w:r>
    </w:p>
    <w:p w14:paraId="575EE908" w14:textId="0821FC72" w:rsidR="00C53D92" w:rsidRDefault="00167407">
      <w:r w:rsidRPr="00002A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801B6" wp14:editId="05361DCD">
                <wp:simplePos x="0" y="0"/>
                <wp:positionH relativeFrom="column">
                  <wp:posOffset>1291590</wp:posOffset>
                </wp:positionH>
                <wp:positionV relativeFrom="paragraph">
                  <wp:posOffset>772795</wp:posOffset>
                </wp:positionV>
                <wp:extent cx="45719" cy="247650"/>
                <wp:effectExtent l="57150" t="38100" r="50165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04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01.7pt;margin-top:60.85pt;width:3.6pt;height:1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02A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A93B1" wp14:editId="4E9F0336">
                <wp:simplePos x="0" y="0"/>
                <wp:positionH relativeFrom="column">
                  <wp:posOffset>1212850</wp:posOffset>
                </wp:positionH>
                <wp:positionV relativeFrom="paragraph">
                  <wp:posOffset>1610995</wp:posOffset>
                </wp:positionV>
                <wp:extent cx="45719" cy="247650"/>
                <wp:effectExtent l="57150" t="38100" r="5016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5CA4" id="Conector de Seta Reta 4" o:spid="_x0000_s1026" type="#_x0000_t32" style="position:absolute;margin-left:95.5pt;margin-top:126.85pt;width:3.6pt;height:1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A2CDF" wp14:editId="419EF396">
                <wp:simplePos x="0" y="0"/>
                <wp:positionH relativeFrom="column">
                  <wp:posOffset>434340</wp:posOffset>
                </wp:positionH>
                <wp:positionV relativeFrom="paragraph">
                  <wp:posOffset>1614805</wp:posOffset>
                </wp:positionV>
                <wp:extent cx="19050" cy="266700"/>
                <wp:effectExtent l="57150" t="38100" r="571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31B0" id="Conector de Seta Reta 5" o:spid="_x0000_s1026" type="#_x0000_t32" style="position:absolute;margin-left:34.2pt;margin-top:127.15pt;width:1.5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90CD6">
        <w:t xml:space="preserve">       </w:t>
      </w:r>
      <w:r>
        <w:rPr>
          <w:noProof/>
        </w:rPr>
        <w:drawing>
          <wp:inline distT="0" distB="0" distL="0" distR="0" wp14:anchorId="53A1B501" wp14:editId="1838C062">
            <wp:extent cx="5400040" cy="2508250"/>
            <wp:effectExtent l="19050" t="19050" r="1016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EC667" w14:textId="77777777" w:rsidR="00DD2F01" w:rsidRDefault="00DD2F01" w:rsidP="00E76D5A">
      <w:pPr>
        <w:spacing w:after="0" w:line="240" w:lineRule="auto"/>
      </w:pPr>
      <w:r>
        <w:separator/>
      </w:r>
    </w:p>
  </w:endnote>
  <w:endnote w:type="continuationSeparator" w:id="0">
    <w:p w14:paraId="50BA08C2" w14:textId="77777777" w:rsidR="00DD2F01" w:rsidRDefault="00DD2F01" w:rsidP="00E7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DD62E" w14:textId="77777777" w:rsidR="00DD2F01" w:rsidRDefault="00DD2F01" w:rsidP="00E76D5A">
      <w:pPr>
        <w:spacing w:after="0" w:line="240" w:lineRule="auto"/>
      </w:pPr>
      <w:r>
        <w:separator/>
      </w:r>
    </w:p>
  </w:footnote>
  <w:footnote w:type="continuationSeparator" w:id="0">
    <w:p w14:paraId="7A290FA2" w14:textId="77777777" w:rsidR="00DD2F01" w:rsidRDefault="00DD2F01" w:rsidP="00E76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7"/>
    <w:rsid w:val="00002A93"/>
    <w:rsid w:val="00167407"/>
    <w:rsid w:val="002D72A5"/>
    <w:rsid w:val="00490CD6"/>
    <w:rsid w:val="00695BFE"/>
    <w:rsid w:val="006E6B76"/>
    <w:rsid w:val="007A086E"/>
    <w:rsid w:val="00AD23E7"/>
    <w:rsid w:val="00C53D92"/>
    <w:rsid w:val="00C81601"/>
    <w:rsid w:val="00DD2F01"/>
    <w:rsid w:val="00E76D5A"/>
    <w:rsid w:val="00ED5127"/>
    <w:rsid w:val="00F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9B4F"/>
  <w15:chartTrackingRefBased/>
  <w15:docId w15:val="{6292AA38-51C2-431A-A9F6-0548A021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D5A"/>
  </w:style>
  <w:style w:type="paragraph" w:styleId="Rodap">
    <w:name w:val="footer"/>
    <w:basedOn w:val="Normal"/>
    <w:link w:val="Rodap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6CC5-3854-4FE2-B729-21CC63FF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dos Santos</dc:creator>
  <cp:keywords/>
  <dc:description/>
  <cp:lastModifiedBy>Lucas Neves</cp:lastModifiedBy>
  <cp:revision>5</cp:revision>
  <dcterms:created xsi:type="dcterms:W3CDTF">2020-02-20T18:11:00Z</dcterms:created>
  <dcterms:modified xsi:type="dcterms:W3CDTF">2020-04-20T05:46:00Z</dcterms:modified>
</cp:coreProperties>
</file>