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715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40" w:afterAutospacing="0" w:line="12" w:lineRule="atLeast"/>
        <w:ind w:left="0" w:right="0"/>
        <w:rPr>
          <w:caps w:val="0"/>
          <w:color w:val="172B4D"/>
          <w:spacing w:val="0"/>
          <w:sz w:val="33"/>
          <w:szCs w:val="33"/>
        </w:rPr>
      </w:pPr>
      <w:r>
        <w:rPr>
          <w:i w:val="0"/>
          <w:iCs w:val="0"/>
          <w:caps w:val="0"/>
          <w:color w:val="172B4D"/>
          <w:spacing w:val="0"/>
          <w:sz w:val="33"/>
          <w:szCs w:val="33"/>
        </w:rPr>
        <w:fldChar w:fldCharType="begin"/>
      </w:r>
      <w:r>
        <w:rPr>
          <w:i w:val="0"/>
          <w:iCs w:val="0"/>
          <w:caps w:val="0"/>
          <w:color w:val="172B4D"/>
          <w:spacing w:val="0"/>
          <w:sz w:val="33"/>
          <w:szCs w:val="33"/>
        </w:rPr>
        <w:instrText xml:space="preserve"> HYPERLINK "https://tdn.totvs.com/pages/viewpage.action?pageId=394220238" </w:instrText>
      </w:r>
      <w:r>
        <w:rPr>
          <w:i w:val="0"/>
          <w:iCs w:val="0"/>
          <w:caps w:val="0"/>
          <w:color w:val="172B4D"/>
          <w:spacing w:val="0"/>
          <w:sz w:val="33"/>
          <w:szCs w:val="33"/>
        </w:rPr>
        <w:fldChar w:fldCharType="separate"/>
      </w:r>
      <w:r>
        <w:rPr>
          <w:rStyle w:val="7"/>
          <w:i w:val="0"/>
          <w:iCs w:val="0"/>
          <w:caps w:val="0"/>
          <w:color w:val="172B4D"/>
          <w:spacing w:val="0"/>
          <w:sz w:val="33"/>
          <w:szCs w:val="33"/>
        </w:rPr>
        <w:t>Integração de dados da Nota Fiscal de Entrada</w:t>
      </w:r>
      <w:r>
        <w:rPr>
          <w:i w:val="0"/>
          <w:iCs w:val="0"/>
          <w:caps w:val="0"/>
          <w:color w:val="172B4D"/>
          <w:spacing w:val="0"/>
          <w:sz w:val="33"/>
          <w:szCs w:val="33"/>
        </w:rPr>
        <w:fldChar w:fldCharType="end"/>
      </w:r>
    </w:p>
    <w:p w14:paraId="2C0EC6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hanging="360"/>
      </w:pPr>
    </w:p>
    <w:p w14:paraId="62C3480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hanging="360"/>
      </w:pPr>
    </w:p>
    <w:p w14:paraId="5FE54F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hanging="360"/>
      </w:pPr>
    </w:p>
    <w:p w14:paraId="44443F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hanging="360"/>
      </w:pPr>
    </w:p>
    <w:p w14:paraId="34098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12" w:lineRule="atLeast"/>
        <w:ind w:left="180" w:right="180" w:firstLine="0"/>
        <w:jc w:val="left"/>
        <w:rPr>
          <w:rFonts w:ascii="Segoe UI" w:hAnsi="Segoe UI" w:eastAsia="Segoe UI" w:cs="Segoe UI"/>
          <w:i w:val="0"/>
          <w:iCs w:val="0"/>
          <w:caps w:val="0"/>
          <w:color w:val="5E6C84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kern w:val="0"/>
          <w:sz w:val="14"/>
          <w:szCs w:val="1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5E6C84"/>
          <w:spacing w:val="0"/>
          <w:kern w:val="0"/>
          <w:sz w:val="14"/>
          <w:szCs w:val="14"/>
          <w:lang w:val="en-US" w:eastAsia="zh-CN" w:bidi="ar"/>
        </w:rPr>
        <w:t>Tempo aproximado para leitura: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5E6C84"/>
          <w:spacing w:val="0"/>
          <w:kern w:val="0"/>
          <w:sz w:val="14"/>
          <w:szCs w:val="14"/>
          <w:lang w:val="en-US" w:eastAsia="zh-CN" w:bidi="ar"/>
        </w:rPr>
        <w:t>superior a 15 minutos</w:t>
      </w:r>
    </w:p>
    <w:p w14:paraId="20FB11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4045F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</w:rPr>
        <w:t>A integração no SIGAEIC deve estar no formato ASCII (texto). </w:t>
      </w:r>
    </w:p>
    <w:p w14:paraId="255FEC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I. Importação de Arquivos</w:t>
      </w:r>
    </w:p>
    <w:p w14:paraId="717AFB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É efetuada através da rotina “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Integração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” na opção “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Miscelânea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” do menu principal, que permite a entrada de informações.</w:t>
      </w:r>
    </w:p>
    <w:p w14:paraId="3F4673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II.1 Requisitos</w:t>
      </w:r>
    </w:p>
    <w:p w14:paraId="284919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O arquivo deve ser obrigatoriamente no formato ASCII (texto), sem caracter separador de campo, e com cada registro delimitado pelo caracter correspondente à tecla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&lt;RETURN&gt;: CHR(13).</w:t>
      </w:r>
    </w:p>
    <w:p w14:paraId="2D173E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II.1.1 Arquivos de Entrada</w:t>
      </w:r>
    </w:p>
    <w:p w14:paraId="79430D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Sempre através de arquivos no formato ASCII (texto), com extensão “TXT”. As estruturas, com a descrição detalhada dos campos encontram-se no tópico II.2.</w:t>
      </w:r>
    </w:p>
    <w:p w14:paraId="172BD3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II.1.2 Delimitação de Campos</w:t>
      </w:r>
    </w:p>
    <w:p w14:paraId="276B93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Os campos devem estar contíguos, ou seja, sem separador.</w:t>
      </w:r>
    </w:p>
    <w:p w14:paraId="20DCE4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II.1.3 Preenchimento dos campos</w:t>
      </w:r>
    </w:p>
    <w:p w14:paraId="65F349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Observar a Tabela de Legendas, constante do tópico II.2, e as regras de preenchimento descritas abaixo pois, o preenchimento incorreto dos campos provocará a rejeição do(s) registro(s).</w:t>
      </w:r>
    </w:p>
    <w:p w14:paraId="18DB3F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2) Campos Numéricos</w:t>
      </w:r>
    </w:p>
    <w:p w14:paraId="3D3E2A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Completá-los com zeros não significativos ou com espaços à esquerda para os inteiros e à direita para os decimais. É obrigatório informar o caracter “.” (ponto) como separador de casas decimais.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Exemplos de entradas válidas para se gravar o campo Preço Unitário com 5.762,31 (9 inteiros e 5 decimais, com tamanho total de 15 posições). Observar que o “ponto” sempre ocupa a mesma posição dentro do campo.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14:paraId="726E0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5"/>
          <w:wAfter w:w="5400" w:type="dxa"/>
        </w:trPr>
        <w:tc>
          <w:tcPr>
            <w:tcW w:w="0" w:type="auto"/>
            <w:shd w:val="clear" w:color="auto" w:fill="auto"/>
            <w:vAlign w:val="center"/>
          </w:tcPr>
          <w:p w14:paraId="2EE1B70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5C70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08ABB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A433A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DF064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CC1B7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ADD7D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DF97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C690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122C7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DF26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7051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4D14F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F8243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23509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CF5F6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3CEED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5FD0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68396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DE893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900D4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E706A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F725B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E553D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B341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055AD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266F1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C8B07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1A4E6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08E11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A5332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F572E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3FBF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FCCA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AB919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972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D7431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86A88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11DF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53BC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88722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CC8D5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DE4ED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4A37E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50686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82FF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F2EB3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E9804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7240D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023AF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B4393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9608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17513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79C3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F33E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8357D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D2FAA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B8B76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52400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AF35E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F1EC8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041F9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195B1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B2A73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688F5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F38C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ECE30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C83A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B56F7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5966F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01F35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A5401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CE19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567B5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769C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9CFF3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9899D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924C5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4079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935AF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72595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B7D7A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91222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E3106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026A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2B056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</w:tbl>
    <w:p w14:paraId="33BC12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3) Campos de data</w:t>
      </w:r>
    </w:p>
    <w:p w14:paraId="2C3FB1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- completar com zeros significativos à esquerda (Ex.: 040396)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- datas inválidas provocarão a rejeição do registro (Ex.: 311195)</w:t>
      </w:r>
    </w:p>
    <w:p w14:paraId="61E745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4) Campos no formato caracter</w:t>
      </w:r>
    </w:p>
    <w:p w14:paraId="339DD1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. completar tamanho dos campos com espaços : chr(20) .</w:t>
      </w:r>
    </w:p>
    <w:p w14:paraId="207893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1B4F1A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Reforma Tributária - Novos Tributos CBS e IBS</w:t>
      </w:r>
    </w:p>
    <w:p w14:paraId="3CB826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O cálculo e gravação dos tributos CBS e IBS foram implementados no recebimento de importação, seguindo os critérios de geração dos tributos federais atuais. A solução contempla:</w:t>
      </w:r>
    </w:p>
    <w:p w14:paraId="31004A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20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Na geração do recebimento de importação para processos do tipo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DUIMP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, os valores de base de cálculo, alíquota e redução da alíquota são gravados nos campos da tabela Itens da NF de Importação (SWN), utilizando os dados da informados nos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Itens da DUIMP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.</w:t>
      </w:r>
    </w:p>
    <w:p w14:paraId="275A0F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20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Para processos do tipo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DI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, os valores de base de cálculo, alíquota e redução da alíquota são gravados nos campos da tabela Itens da NF de Importação (SWN), utilizando os dados do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Cadastro da NCM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vinculados ao item do processo.</w:t>
      </w:r>
    </w:p>
    <w:p w14:paraId="0C281F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CFCFC"/>
        </w:rPr>
        <w:t>Para a composição da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CFCFC"/>
        </w:rPr>
        <w:t>base de cálculo do CBS e do IBS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CFCFC"/>
        </w:rPr>
        <w:t>, o sistema considera: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  <w:shd w:val="clear" w:fill="FCFCFC"/>
        </w:rPr>
        <w:t>Valor Aduaneiro (FOB + frete + seguro + acréscimos e despesas base de imposto - deduções) + despesas base de ICMS (taxa SISCOMEX, AFRMM, antidumping e outros) + II + PIS + COFINS, excluindo IPI e ICMS.</w:t>
      </w:r>
    </w:p>
    <w:p w14:paraId="0671A1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</w:p>
    <w:p w14:paraId="6E619D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FF9900" w:sz="4" w:space="0"/>
          <w:right w:val="none" w:color="auto" w:sz="0" w:space="0"/>
        </w:pBdr>
        <w:spacing w:before="120" w:beforeAutospacing="0" w:after="500" w:afterAutospacing="0" w:line="12" w:lineRule="atLeast"/>
        <w:ind w:left="360" w:right="0"/>
        <w:rPr>
          <w:b/>
          <w:bCs/>
          <w:caps w:val="0"/>
          <w:color w:val="000000"/>
          <w:spacing w:val="0"/>
          <w:sz w:val="28"/>
          <w:szCs w:val="28"/>
        </w:rPr>
      </w:pPr>
      <w:r>
        <w:rPr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CFCFC"/>
        </w:rPr>
        <w:t>IMPORTANTE - Reforma Tributária</w:t>
      </w:r>
    </w:p>
    <w:p w14:paraId="0CCD52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360" w:right="0"/>
        <w:rPr>
          <w:color w:val="80808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808080"/>
          <w:spacing w:val="0"/>
          <w:sz w:val="16"/>
          <w:szCs w:val="16"/>
          <w:shd w:val="clear" w:fill="FCFCFC"/>
        </w:rPr>
        <w:t>Os novos campos dos tributos CBS e IBS e o campo da Classificação Tributária, não serão incluídos no Layout de integração do TXT. Para que o cálculo seja efetuado, devem ser seguidas as regras mencionadas acima.</w:t>
      </w:r>
    </w:p>
    <w:p w14:paraId="76343F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</w:p>
    <w:p w14:paraId="06633C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Preenchimento Automático do Campo Classificação Tributária (WN_CSTCCT):</w:t>
      </w:r>
    </w:p>
    <w:p w14:paraId="05DB26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400" w:afterAutospacing="0"/>
        <w:ind w:left="0" w:right="0"/>
      </w:pPr>
    </w:p>
    <w:p w14:paraId="723100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40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Processos do tipo DUIMP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: O campo Classificação Tributária é preenchido automaticamente com o valor do atributo gravado nos itens Duimp. Caso não exista, o campo permanece vazio.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CFCFC"/>
        </w:rPr>
        <w:t>O atributo cClasstrib é um campo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CFCFC"/>
        </w:rPr>
        <w:t>multivalorado para a DUIMP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6"/>
          <w:szCs w:val="16"/>
          <w:shd w:val="clear" w:fill="FCFCFC"/>
        </w:rPr>
        <w:t>, porém para a Nota Fiscal é uma informação única por item. Avalie a necessidade de multiplas seleções pois apenas o primeiro código será considerado na geração do recebimento de importação.</w:t>
      </w:r>
    </w:p>
    <w:p w14:paraId="52E763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4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Processos do tipo DI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: O sistema verifica o vínculo do item no Purchase Order com o Regime de Tributação DUIMP (campo W3_CODREG) e recupera o código cClasstrib do cadastro.</w:t>
      </w:r>
    </w:p>
    <w:p w14:paraId="2B24E2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47A5CF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3EA9D1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374F1B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b/>
          <w:bCs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Observação</w:t>
      </w:r>
    </w:p>
    <w:p w14:paraId="44B4DE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Foi criado o parâmetro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MV_EIC0076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, onde poderá ser definido a quantidade de caracteres para Número P.O., HAWB e Invoice na integração com o despachante:</w:t>
      </w:r>
    </w:p>
    <w:p w14:paraId="28F5C0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20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Quando estiver ativado (.T. - padrão) será enviado/recebido conforme o layout padrão.</w:t>
      </w:r>
    </w:p>
    <w:p w14:paraId="2767F9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Neste caso, será necessário verificar a configuração do Grupo de Campos '148', alterando o tamanho para menor ou igual a 15 caracteres ( tamanho padrão do leiaute da integração com despachante).</w:t>
      </w:r>
    </w:p>
    <w:p w14:paraId="774BC5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Ao informar os campos Número P.O., HAWB ou Invoice em seus processos, será apresentado uma mensagem informativa quando ultrapassar 15 caracteres, conforme:</w:t>
      </w:r>
    </w:p>
    <w:p w14:paraId="327F8E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48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drawing>
          <wp:inline distT="0" distB="0" distL="114300" distR="114300">
            <wp:extent cx="304800" cy="304800"/>
            <wp:effectExtent l="0" t="0" r="0" b="0"/>
            <wp:docPr id="2" name="Imagem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36D3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20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Quando estiver desativado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(.F.) será enviado/recebido conforme grupo de campos (148 - Imp.Purchase/Hawb/Invoice/Prof).</w:t>
      </w:r>
    </w:p>
    <w:p w14:paraId="0FD420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Neste caso, será necessário procurar seu despachante para que seja efetuado os ajustes necessários no sistema que receberá/enviará as informações do processo.</w:t>
      </w:r>
    </w:p>
    <w:p w14:paraId="56013F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As informações após os campos Número P.O., HAWB ou Invoice, serão deslocados conforme o tamanho desses campos definido no dicionário de dados, por exemplo:</w:t>
      </w:r>
    </w:p>
    <w:p w14:paraId="4FFAF8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48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Configuração dos campos Número P.O., HAWB ou Invoice para 20 caracteres.</w:t>
      </w:r>
    </w:p>
    <w:p w14:paraId="64A9BA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FFDF6"/>
        </w:rPr>
        <w:t>“1” – CAPA DA NOTA FISCAL DE ENTRADA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1407"/>
        <w:gridCol w:w="618"/>
        <w:gridCol w:w="657"/>
        <w:gridCol w:w="562"/>
        <w:gridCol w:w="1326"/>
        <w:gridCol w:w="657"/>
        <w:gridCol w:w="600"/>
        <w:gridCol w:w="2179"/>
      </w:tblGrid>
      <w:tr w14:paraId="61EEC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7594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Seq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52AD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Descrição do Campo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4674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01F5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Tam.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9DD09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5C1E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Posição - </w:t>
            </w:r>
            <w:r>
              <w:rPr>
                <w:color w:val="333333"/>
              </w:rPr>
              <w:t>Leiaute Padrão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73A4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Tam.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C9AF3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CB08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Posição - D</w:t>
            </w:r>
            <w:r>
              <w:rPr>
                <w:rFonts w:ascii="SimSun" w:hAnsi="SimSun" w:eastAsia="SimSun" w:cs="SimSun"/>
                <w:color w:val="333333"/>
                <w:kern w:val="0"/>
                <w:sz w:val="24"/>
                <w:szCs w:val="24"/>
                <w:lang w:val="en-US" w:eastAsia="zh-CN" w:bidi="ar"/>
              </w:rPr>
              <w:t>icionário de dados</w:t>
            </w:r>
          </w:p>
        </w:tc>
      </w:tr>
      <w:tr w14:paraId="3C755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41800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D9DD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FD68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F56B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F3F7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D2E8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001 - 001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5E8D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940E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6F6F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001 - 001</w:t>
            </w:r>
          </w:p>
        </w:tc>
      </w:tr>
      <w:tr w14:paraId="7C81A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F7AB1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42EB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Empresa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38706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E819B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0DBC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E38B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002 - 003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EB62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E5BA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BD0C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002 - 003</w:t>
            </w:r>
          </w:p>
        </w:tc>
      </w:tr>
      <w:tr w14:paraId="01B4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4EE1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D7867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Filial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117E4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87CF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C1911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68D9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004 - 005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45494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30E4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3C7B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004 - 005</w:t>
            </w:r>
          </w:p>
        </w:tc>
      </w:tr>
      <w:tr w14:paraId="1ECE5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6D1D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2962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58BB6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13295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B457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38FC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B7F5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8E6A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75D1C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</w:tr>
      <w:tr w14:paraId="1683B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4C1A1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C6A9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EC32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326F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64F6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6755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B135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3B20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AB491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</w:tr>
      <w:tr w14:paraId="1968A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7429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0AB8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Aliq.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5D0A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49E5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18A4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16EF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B4C0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DA1F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CCED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027</w:t>
            </w:r>
          </w:p>
        </w:tc>
      </w:tr>
      <w:tr w14:paraId="40594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B0DC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8BD5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CFOP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9022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0789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5DC3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BF49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028 – 033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E7B8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F3E9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2EB3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028 – 033</w:t>
            </w:r>
          </w:p>
        </w:tc>
      </w:tr>
      <w:tr w14:paraId="68D97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A70C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162CD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70C9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246B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E3F9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4B8E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034 – 038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09C3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CB6C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269B7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034 – 038</w:t>
            </w:r>
          </w:p>
        </w:tc>
      </w:tr>
      <w:tr w14:paraId="0D414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1394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8CD5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CGC - Emitente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059F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0FA5C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5558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F175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039 – 052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30DD9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48905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90DA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039 – 052</w:t>
            </w:r>
          </w:p>
        </w:tc>
      </w:tr>
      <w:tr w14:paraId="476F1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3B92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7894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5B46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D8A65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FFC4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EAE3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9FBD0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C6DB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24CAB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055</w:t>
            </w:r>
          </w:p>
        </w:tc>
      </w:tr>
      <w:tr w14:paraId="3875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F7FF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14F3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color w:val="FF0000"/>
              </w:rPr>
              <w:t>Número do processo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E05B7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B05E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E5C4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A260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056 – 072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0B80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8CDB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17F1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color w:val="FF0000"/>
              </w:rPr>
              <w:t>056 – 075</w:t>
            </w:r>
          </w:p>
        </w:tc>
      </w:tr>
      <w:tr w14:paraId="0E873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CDC21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EF25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 de Itens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7165D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4379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A185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A3A4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073 – 074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D544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3DDC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6A27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076 – 077</w:t>
            </w:r>
          </w:p>
        </w:tc>
      </w:tr>
      <w:tr w14:paraId="29A4C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507A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C137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Referência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4BE0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5A05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DE10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CB436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075 – 080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D59D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B3DB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F866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078 – 083</w:t>
            </w:r>
          </w:p>
        </w:tc>
      </w:tr>
      <w:tr w14:paraId="7D5C8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0E0D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2E9F1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Emissão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4882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1A25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599E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0B32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081 – 088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15EC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88AC9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1C01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084 – 091</w:t>
            </w:r>
          </w:p>
        </w:tc>
      </w:tr>
      <w:tr w14:paraId="78018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AFCE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74635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E7A79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DCCB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1908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CE16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089 – 096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C31F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CBC25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A6C7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091 – 099</w:t>
            </w:r>
          </w:p>
        </w:tc>
      </w:tr>
    </w:tbl>
    <w:p w14:paraId="438357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4E71D6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56DA4A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6594DA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II.2. Nota Fiscal.</w:t>
      </w:r>
    </w:p>
    <w:p w14:paraId="43357A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     2.1 Inclusão:</w:t>
      </w:r>
    </w:p>
    <w:p w14:paraId="26ABA1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         Para a integração de Notas Fiscais não é necessário ter dois arquivos (Capa - Detalhe), basta ter um só arquivo TXT contendo os dois tipos com “identificadores” indicando se a informação é de capa ou de detalhe, na coluna “OBS”, é onde se encontra o “identificador”, usa-se “1”, quando a informação for de Capa e “2.”, quando a informação for de detalhe.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Será incluso uma nova nota fiscal para o processo selecionado pelo usuário.</w:t>
      </w:r>
    </w:p>
    <w:p w14:paraId="2AD82E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II.3 Estruturas dos Arquivos da Integração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7817"/>
      </w:tblGrid>
      <w:tr w14:paraId="7188B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2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3D04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Style w:val="6"/>
              </w:rPr>
              <w:t>LEGENDA</w:t>
            </w:r>
          </w:p>
        </w:tc>
      </w:tr>
      <w:tr w14:paraId="7B71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F419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TAM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0042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Tamanho do campo. No caso de campos numéricos com decimais, indica a quantidade de inteiros, mais a de decimais e uma posição para o caracter ponto (“.”), que é o separador de decimais.</w:t>
            </w:r>
          </w:p>
          <w:p w14:paraId="5F91F6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0" w:afterAutospacing="0"/>
              <w:ind w:left="0" w:right="0"/>
              <w:jc w:val="left"/>
            </w:pPr>
            <w:r>
              <w:t>Exemplo: se </w:t>
            </w:r>
            <w:r>
              <w:rPr>
                <w:rStyle w:val="5"/>
              </w:rPr>
              <w:t>TAM = 15 e DEC = 2 </w:t>
            </w:r>
            <w:r>
              <w:t>então</w:t>
            </w:r>
            <w:r>
              <w:rPr>
                <w:rStyle w:val="5"/>
              </w:rPr>
              <w:t> N</w:t>
            </w:r>
            <w:r>
              <w:t>º de inteiros = 12.</w:t>
            </w:r>
          </w:p>
        </w:tc>
      </w:tr>
      <w:tr w14:paraId="20BB0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DE02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*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9F97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Indica tamanho máximo</w:t>
            </w:r>
          </w:p>
        </w:tc>
      </w:tr>
      <w:tr w14:paraId="11A7A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2026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DEC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99CD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de decimais (já computadas no tamanho)</w:t>
            </w:r>
          </w:p>
        </w:tc>
      </w:tr>
      <w:tr w14:paraId="056FB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671D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E14D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Formato do campo</w:t>
            </w:r>
          </w:p>
        </w:tc>
      </w:tr>
      <w:tr w14:paraId="7D302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A849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5413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Caractere ou alfanumérico</w:t>
            </w:r>
          </w:p>
        </w:tc>
      </w:tr>
      <w:tr w14:paraId="57C87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84AA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4B26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Numérico                     </w:t>
            </w:r>
          </w:p>
        </w:tc>
      </w:tr>
      <w:tr w14:paraId="68864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087D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D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A03F6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no formato AAAAMMDD</w:t>
            </w:r>
          </w:p>
        </w:tc>
      </w:tr>
      <w:tr w14:paraId="6BC4D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0251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5F13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Memo (texto com até 64K)</w:t>
            </w:r>
          </w:p>
        </w:tc>
      </w:tr>
      <w:tr w14:paraId="0F5C9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CB31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L 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9227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Lógico (T - true, F - false)</w:t>
            </w:r>
          </w:p>
        </w:tc>
      </w:tr>
      <w:tr w14:paraId="2CF84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3371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REQ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CE2C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= # -&gt; preenchimento requerido, ou seja, obrigatório</w:t>
            </w:r>
          </w:p>
          <w:p w14:paraId="29B553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0" w:afterAutospacing="0"/>
              <w:ind w:left="0" w:right="0"/>
              <w:jc w:val="left"/>
            </w:pPr>
            <w:r>
              <w:t>= X -&gt; o campo deve ser informado apenas na inclusão ou caso deseje alterar</w:t>
            </w:r>
          </w:p>
          <w:p w14:paraId="2B8AF2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120" w:beforeAutospacing="0" w:after="0" w:afterAutospacing="0"/>
              <w:ind w:left="0" w:right="0"/>
              <w:jc w:val="left"/>
            </w:pPr>
            <w:r>
              <w:t>= $ -&gt; preenchimento requerido, ou seja, obrigatório e não pode ser repetido</w:t>
            </w:r>
          </w:p>
        </w:tc>
      </w:tr>
      <w:tr w14:paraId="3D472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2099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CAD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D6D8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=X -&gt; deve estar previamente cadastrado no sistema</w:t>
            </w:r>
          </w:p>
        </w:tc>
      </w:tr>
      <w:tr w14:paraId="0DA48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0208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Style w:val="5"/>
              </w:rPr>
              <w:t>POS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B67A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coluna, posição relativa do campo no registro</w:t>
            </w:r>
          </w:p>
        </w:tc>
      </w:tr>
    </w:tbl>
    <w:p w14:paraId="59E63E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3FCE70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II.4 NOTA FISCAL DE ENTRADA (dados de retorno do despachante)</w:t>
      </w:r>
    </w:p>
    <w:p w14:paraId="1D5FC9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br w:type="textWrapping"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                 1) “1” – CAPA DA NOTA FISCAL DE ENTRADA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2851"/>
        <w:gridCol w:w="618"/>
        <w:gridCol w:w="657"/>
        <w:gridCol w:w="562"/>
        <w:gridCol w:w="1040"/>
        <w:gridCol w:w="1070"/>
      </w:tblGrid>
      <w:tr w14:paraId="15B1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A7A6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Seq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2462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Descrição do Campo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6E1A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4C06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Tam.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B101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88C3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Posição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60D5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Obs.</w:t>
            </w:r>
          </w:p>
        </w:tc>
      </w:tr>
      <w:tr w14:paraId="1A269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1346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A972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5BB6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F509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BB19C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2671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001 - 001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F9E4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"1" / Capa</w:t>
            </w:r>
          </w:p>
        </w:tc>
      </w:tr>
      <w:tr w14:paraId="43DBC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BA392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590E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Empresa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9451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9247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5E37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1569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002 - 003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1A416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  <w:tr w14:paraId="5AA25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6466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EF4D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Filial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0EB4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A14BF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BCDD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4F17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004 - 005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C552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  <w:tr w14:paraId="143A7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F5F7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9B9A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E111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A3B7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95F0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9D27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8E05E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774A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CEED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7DB06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97FA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E560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AA9B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3A15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3B02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3186C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BFC1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396A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Aliq.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134F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7824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6B4F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BBCC9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E7B7E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1C2E5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47A3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30E9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CFOP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16A16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5E4D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73C0D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346E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028 – 033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61B8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8</w:t>
            </w:r>
          </w:p>
        </w:tc>
      </w:tr>
      <w:tr w14:paraId="294BE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7899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2B19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89E5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E0E2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6405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4056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034 – 038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6ABF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127C3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FEBC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0D06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CGC - Emitente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12CA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5E99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CB1A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9038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039 – 052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E3044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C073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6D7B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6EB5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DCEA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D833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2C5C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6770B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8F76A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271C9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5AB5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86B0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do processo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5B43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66C7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ED02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494CD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056 – 072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E101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F815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951C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C71C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 de Itens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B3F4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6377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3ED1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F28B2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073 – 074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4334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1B4A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18F2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C6BA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Referência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5AFA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1451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BC5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19BE3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075 – 080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27F7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3</w:t>
            </w:r>
          </w:p>
        </w:tc>
      </w:tr>
      <w:tr w14:paraId="0E964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95D6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E7A8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Emissão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AE8F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B50E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2A0C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E7A7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081 – 088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8DEA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5</w:t>
            </w:r>
          </w:p>
        </w:tc>
      </w:tr>
      <w:tr w14:paraId="3ED75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0AC9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8EB4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F664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FE4D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CE642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9005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089 – 096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1C5D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5</w:t>
            </w:r>
          </w:p>
        </w:tc>
      </w:tr>
      <w:tr w14:paraId="2754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D372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88AE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0841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FD6D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06CF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B7CA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097 – 102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A03D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3ACB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8BD8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85A2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Registro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D72D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CCA5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9EAC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9362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103 – 110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5142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58F3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6ACB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47F0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717C9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D99F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C19F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08A4B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111 – 112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CFA0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7888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284A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D406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Entrada / Saída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C582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BD76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FE6B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BB97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113 – 113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3715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"E"</w:t>
            </w:r>
          </w:p>
        </w:tc>
      </w:tr>
      <w:tr w14:paraId="4CA9E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A157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BE10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Espécie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F511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D670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6812B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1F4E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114 – 116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0CA6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</w:p>
        </w:tc>
      </w:tr>
      <w:tr w14:paraId="4D0E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9972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AB2C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Cancelada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6732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BBAF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3028F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3405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117 – 117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183C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1346D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5158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0CEC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AED7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D160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BD01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8799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118 – 118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9DC30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959A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638EB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2D2E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A927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E768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4BBAF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F092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119 – 119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0D99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"I"</w:t>
            </w:r>
          </w:p>
        </w:tc>
      </w:tr>
      <w:tr w14:paraId="6C22C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85F6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A1E8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DI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FE932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CCAF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816E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28DC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120 – 129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2EF5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5570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9CC1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B5B8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Série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58A9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9EFA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B3D2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1150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130 – 132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161E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5ACF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F97A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F82E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de Sit. Tributária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AAF0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5A66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3976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5F7F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133 – 134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959C1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9DF0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A48D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18D9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Situação Tributária - 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191A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2300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E68E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8083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135 – 139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A72B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2DC4A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8C9B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AB8F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Situação Tributária - F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0EA7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7972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79E0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1D2A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140 – 144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88B6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17FA1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EE1C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5666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UF do Emitente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7A37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CD86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FAA5D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F204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145 – 146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46DD4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4D78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0C1C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B37F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Via de Transporte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085A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19F7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ADEC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2540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147 – 147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0BC5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4</w:t>
            </w:r>
          </w:p>
        </w:tc>
      </w:tr>
      <w:tr w14:paraId="15346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23A3F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5BB5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Frete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DF45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DD52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37EA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55F7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148 – 162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6A5E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4D7E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1A59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7A8A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8A09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1013E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0016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6043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163 – 177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BDDC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77F91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582D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4AE3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da Base do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1A29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F60C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8A29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8A54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178 – 192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4D03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3A63D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2AD2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BCC2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Importador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F0005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660C8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AB06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812C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193 – 196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BC22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4C7C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7588B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3F25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Transportador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1803B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9A54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0625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A6D8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197 – 216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6673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5B1A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1BDE9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1374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Seguro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4832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5447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F88C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3829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217 – 231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3019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598D9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CB03D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527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630AD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9656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16184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F69C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232 – 246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A9F0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3C2D7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ACED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B6A8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Total da Mercadoria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470C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5BBBB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DDA8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783D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247 – 261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BEF9A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95FD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03FB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C384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Total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8F85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43EB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7472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B057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262 – 276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BC55D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3D3C0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6F0B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FF3B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Base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3F7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41C6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7250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396B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277 – 291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5B46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8961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CF0EA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7BE0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85B4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BE64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D55A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44A8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292 – 293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6215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05FD6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1B3C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21DE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Exportador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7001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43E1A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093E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6C9C6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294 – 297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36AF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36361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6ADCC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50051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Nome do Exportador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422C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52063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4F2C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CA18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298 – 357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64F2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D127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2B3F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713D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do 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0447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C5C1A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B351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F866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358 – 374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121A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</w:p>
        </w:tc>
      </w:tr>
      <w:tr w14:paraId="7FEAB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720A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0D14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Perc. Redução de Base de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EB95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D681F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2F1A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0AE8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375 – 380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7B83E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FD17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BDFEA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09E2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DUIMP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1892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CB23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2E9F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A53E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381 – 395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4708C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19EA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4529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436D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Versão do Registro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67BA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1BA8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2DE4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0A57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396 – 399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ABFFB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53BECB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6C9DE7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Comentários :</w:t>
      </w:r>
    </w:p>
    <w:p w14:paraId="56619A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center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18"/>
        <w:gridCol w:w="385"/>
        <w:gridCol w:w="540"/>
        <w:gridCol w:w="307"/>
        <w:gridCol w:w="1040"/>
        <w:gridCol w:w="1120"/>
      </w:tblGrid>
      <w:tr w14:paraId="6A231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33AD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CD74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B829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0C55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8D31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CE4A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– 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07C1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"1" / Capa</w:t>
            </w:r>
            <w:r>
              <w:rPr>
                <w:rStyle w:val="5"/>
                <w:color w:val="333333"/>
                <w:shd w:val="clear" w:fill="FFFFFF"/>
              </w:rPr>
              <w:t> </w:t>
            </w:r>
          </w:p>
        </w:tc>
      </w:tr>
    </w:tbl>
    <w:p w14:paraId="36DCBE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1</w:t>
      </w:r>
    </w:p>
    <w:p w14:paraId="6ACF8C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18"/>
        <w:gridCol w:w="385"/>
        <w:gridCol w:w="540"/>
        <w:gridCol w:w="307"/>
        <w:gridCol w:w="1007"/>
        <w:gridCol w:w="1021"/>
      </w:tblGrid>
      <w:tr w14:paraId="37596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F163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9DA3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Empresa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0691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EBAF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7CA9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BB63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002 - 003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4D58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</w:tbl>
    <w:p w14:paraId="015B67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01</w:t>
      </w:r>
    </w:p>
    <w:p w14:paraId="720479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40"/>
        <w:gridCol w:w="385"/>
        <w:gridCol w:w="540"/>
        <w:gridCol w:w="307"/>
        <w:gridCol w:w="1007"/>
        <w:gridCol w:w="1021"/>
      </w:tblGrid>
      <w:tr w14:paraId="663CE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3EF2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D044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Filial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41BC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5EEB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F59A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4F91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004 - 005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78F6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</w:tbl>
    <w:p w14:paraId="175127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01</w:t>
      </w:r>
    </w:p>
    <w:p w14:paraId="09294A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73"/>
        <w:gridCol w:w="385"/>
        <w:gridCol w:w="540"/>
        <w:gridCol w:w="307"/>
        <w:gridCol w:w="1040"/>
        <w:gridCol w:w="246"/>
      </w:tblGrid>
      <w:tr w14:paraId="39A4B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6E4B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99A7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43A0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F40E6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68F3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30738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883A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6F5170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nota fiscal – campo obrigatório</w:t>
      </w:r>
    </w:p>
    <w:p w14:paraId="47BC85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74"/>
        <w:gridCol w:w="385"/>
        <w:gridCol w:w="540"/>
        <w:gridCol w:w="307"/>
        <w:gridCol w:w="1040"/>
        <w:gridCol w:w="246"/>
      </w:tblGrid>
      <w:tr w14:paraId="698B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653B6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B4B3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A8B0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C1196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08A7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473F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0A7C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B0594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Espaço em branco</w:t>
      </w:r>
    </w:p>
    <w:p w14:paraId="4F0E8C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185"/>
        <w:gridCol w:w="385"/>
        <w:gridCol w:w="540"/>
        <w:gridCol w:w="340"/>
        <w:gridCol w:w="1040"/>
        <w:gridCol w:w="779"/>
      </w:tblGrid>
      <w:tr w14:paraId="60BF4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B39B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0328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Aliq.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554F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8D9C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7F8E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8008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EEE2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77774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Aliquota de ICMS - Para que o sistema grave a alíquota enviada no arquivo TXT de integração com o despachante, configure o parâmetro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MV_EIC0010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, determinando se a alíquota do ICMS será a informada na capa ou nos itens da nota fiscal.</w:t>
      </w:r>
    </w:p>
    <w:p w14:paraId="5E645B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741"/>
        <w:gridCol w:w="385"/>
        <w:gridCol w:w="540"/>
        <w:gridCol w:w="307"/>
        <w:gridCol w:w="1040"/>
        <w:gridCol w:w="779"/>
      </w:tblGrid>
      <w:tr w14:paraId="54EBF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A981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3299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CFOP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C04A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188F7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82AD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F422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028 – 033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BD2E5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8</w:t>
            </w:r>
          </w:p>
        </w:tc>
      </w:tr>
    </w:tbl>
    <w:p w14:paraId="0CFB40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Classificação fiscal de operação : código deve estar cadastrado no Easy</w:t>
      </w:r>
    </w:p>
    <w:p w14:paraId="23DF56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596"/>
        <w:gridCol w:w="385"/>
        <w:gridCol w:w="540"/>
        <w:gridCol w:w="307"/>
        <w:gridCol w:w="1040"/>
        <w:gridCol w:w="779"/>
      </w:tblGrid>
      <w:tr w14:paraId="6C982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3658D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2A0B9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CFP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0588C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5DE6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772F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8D5E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034 – 038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6B1C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3D6AD7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Classificação fiscal de operação : campo não utilizado</w:t>
      </w:r>
    </w:p>
    <w:p w14:paraId="53DEDC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40"/>
        <w:gridCol w:w="385"/>
        <w:gridCol w:w="540"/>
        <w:gridCol w:w="307"/>
        <w:gridCol w:w="1040"/>
        <w:gridCol w:w="246"/>
      </w:tblGrid>
      <w:tr w14:paraId="3A411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2288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AF02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CGC - Emitente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79A12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07CE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5F4F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2BD4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039 – 052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CCD7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DAF55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CNPJ do emitente : campo não utilizado pelo sistema</w:t>
      </w:r>
    </w:p>
    <w:p w14:paraId="7878E1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74"/>
        <w:gridCol w:w="385"/>
        <w:gridCol w:w="540"/>
        <w:gridCol w:w="307"/>
        <w:gridCol w:w="1040"/>
        <w:gridCol w:w="779"/>
      </w:tblGrid>
      <w:tr w14:paraId="4E0BF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CC17F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1EA0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0FA1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78269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145F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4186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24420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78C61E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Campo não utilizado pelo sistema</w:t>
      </w:r>
    </w:p>
    <w:p w14:paraId="7DE36E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96"/>
        <w:gridCol w:w="385"/>
        <w:gridCol w:w="540"/>
        <w:gridCol w:w="307"/>
        <w:gridCol w:w="1040"/>
        <w:gridCol w:w="246"/>
      </w:tblGrid>
      <w:tr w14:paraId="73DCD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6677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CDFE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do processo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6F8E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5E04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36074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83F94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056 – 072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CB98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709E8E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Numero do processo de embarque/desembaraço – Obrigatório.</w:t>
      </w:r>
    </w:p>
    <w:p w14:paraId="0D61A1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40"/>
        <w:gridCol w:w="385"/>
        <w:gridCol w:w="540"/>
        <w:gridCol w:w="307"/>
        <w:gridCol w:w="1040"/>
        <w:gridCol w:w="246"/>
      </w:tblGrid>
      <w:tr w14:paraId="6EBE1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1549A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5142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 de Itens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56C1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08C1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DF73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1331B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073 – 074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D2B8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0C3105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Quantidade de itens na nota fiscal , até 99 itens . O sistema não grava esta informação mas é obrigatória</w:t>
      </w:r>
    </w:p>
    <w:p w14:paraId="3C0044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73"/>
        <w:gridCol w:w="385"/>
        <w:gridCol w:w="540"/>
        <w:gridCol w:w="307"/>
        <w:gridCol w:w="1040"/>
        <w:gridCol w:w="779"/>
      </w:tblGrid>
      <w:tr w14:paraId="67A9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A41A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6EAC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Referência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9C9A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F4673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8AE4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6A1B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075 – 080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63E4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3</w:t>
            </w:r>
          </w:p>
        </w:tc>
      </w:tr>
    </w:tbl>
    <w:p w14:paraId="0A93B2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pelo Easy</w:t>
      </w:r>
    </w:p>
    <w:p w14:paraId="7B79D7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85"/>
        <w:gridCol w:w="385"/>
        <w:gridCol w:w="540"/>
        <w:gridCol w:w="307"/>
        <w:gridCol w:w="1040"/>
        <w:gridCol w:w="779"/>
      </w:tblGrid>
      <w:tr w14:paraId="63090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93D3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F246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Emissão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15B5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777D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F6B1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DDA7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081 – 088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FC45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5</w:t>
            </w:r>
          </w:p>
        </w:tc>
      </w:tr>
    </w:tbl>
    <w:p w14:paraId="278B39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Data de emissão da nota fiscal – obrigatória em AAAAMMDD</w:t>
      </w:r>
    </w:p>
    <w:p w14:paraId="14645C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29"/>
        <w:gridCol w:w="385"/>
        <w:gridCol w:w="540"/>
        <w:gridCol w:w="307"/>
        <w:gridCol w:w="1040"/>
        <w:gridCol w:w="779"/>
      </w:tblGrid>
      <w:tr w14:paraId="5D315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536FF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0613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BCBE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4830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521B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77A0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089 – 096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F9CA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5</w:t>
            </w:r>
          </w:p>
        </w:tc>
      </w:tr>
    </w:tbl>
    <w:p w14:paraId="2E4F41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Data de entrega da mercadoria – obrigatória em AAAAMMDD – não utilizada pelo sistema</w:t>
      </w:r>
    </w:p>
    <w:p w14:paraId="715634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74"/>
        <w:gridCol w:w="385"/>
        <w:gridCol w:w="540"/>
        <w:gridCol w:w="307"/>
        <w:gridCol w:w="1040"/>
        <w:gridCol w:w="246"/>
      </w:tblGrid>
      <w:tr w14:paraId="2209D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CFF74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009B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6BD6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90BE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E93C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89D7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097 – 102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912B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0FC73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Espaço em branco</w:t>
      </w:r>
    </w:p>
    <w:p w14:paraId="389B88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85"/>
        <w:gridCol w:w="385"/>
        <w:gridCol w:w="540"/>
        <w:gridCol w:w="307"/>
        <w:gridCol w:w="1040"/>
        <w:gridCol w:w="246"/>
      </w:tblGrid>
      <w:tr w14:paraId="67800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0C515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5DE0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Data de Registro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936B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1C48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5C22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8D56D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103 – 110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AF27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7D823C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Data de registro  – obrigatória em AAAAMMDD – não utilizada pelo sistema.</w:t>
      </w:r>
    </w:p>
    <w:p w14:paraId="7F6751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Esta data atende tanto a data de registro da DI como da DUIMP.</w:t>
      </w:r>
    </w:p>
    <w:p w14:paraId="026C3A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74"/>
        <w:gridCol w:w="385"/>
        <w:gridCol w:w="540"/>
        <w:gridCol w:w="307"/>
        <w:gridCol w:w="1040"/>
        <w:gridCol w:w="246"/>
      </w:tblGrid>
      <w:tr w14:paraId="29F50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4D9D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4DA64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3A26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0F85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D7F4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70328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111 – 112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A407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6B78C3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Espaço em branco</w:t>
      </w:r>
    </w:p>
    <w:p w14:paraId="6EB813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62"/>
        <w:gridCol w:w="385"/>
        <w:gridCol w:w="540"/>
        <w:gridCol w:w="307"/>
        <w:gridCol w:w="1040"/>
        <w:gridCol w:w="943"/>
      </w:tblGrid>
      <w:tr w14:paraId="6D66D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BAA4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94ED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Entrada / Saída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CFA51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6E593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55F4A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7BAD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113 – 113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F2EB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"E"</w:t>
            </w:r>
          </w:p>
        </w:tc>
      </w:tr>
    </w:tbl>
    <w:p w14:paraId="03ACE8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Nota de entrada ou saída – não utilizada pelo sistema</w:t>
      </w:r>
    </w:p>
    <w:p w14:paraId="5B647A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862"/>
        <w:gridCol w:w="385"/>
        <w:gridCol w:w="540"/>
        <w:gridCol w:w="307"/>
        <w:gridCol w:w="1040"/>
        <w:gridCol w:w="246"/>
      </w:tblGrid>
      <w:tr w14:paraId="6545F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87D08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FB7C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Espécie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2063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6A04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0273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3A47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114 – 116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71B0A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32DF6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Obrigatória : NFC,NFE, NFM, NFF, NFU ou NFT ( complementar, entrada/ primeira, mãe, filha, única e nota de transferência)</w:t>
      </w:r>
    </w:p>
    <w:p w14:paraId="4DAC4F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79"/>
        <w:gridCol w:w="385"/>
        <w:gridCol w:w="540"/>
        <w:gridCol w:w="307"/>
        <w:gridCol w:w="1040"/>
        <w:gridCol w:w="779"/>
      </w:tblGrid>
      <w:tr w14:paraId="71E8D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33E6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2FB1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Cancelada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80B6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C496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37CE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F4AD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117 – 117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24CA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43682C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Sinalizador de nota cancelada  : Não utilizado pelo sistema : não há tratamento de notas canceladas no Easy.</w:t>
      </w:r>
    </w:p>
    <w:p w14:paraId="6CEAFE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74"/>
        <w:gridCol w:w="385"/>
        <w:gridCol w:w="540"/>
        <w:gridCol w:w="307"/>
        <w:gridCol w:w="1040"/>
        <w:gridCol w:w="246"/>
      </w:tblGrid>
      <w:tr w14:paraId="370D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4893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161C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058D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DFAF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8C1E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1594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118 – 118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3B4A4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82BB4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Espaço em branco</w:t>
      </w:r>
    </w:p>
    <w:p w14:paraId="4ABEBE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268"/>
        <w:gridCol w:w="385"/>
        <w:gridCol w:w="540"/>
        <w:gridCol w:w="307"/>
        <w:gridCol w:w="1040"/>
        <w:gridCol w:w="887"/>
      </w:tblGrid>
      <w:tr w14:paraId="74B3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A64F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802C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67B7A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8595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CB4E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B66A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119 – 119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BAFD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"I"</w:t>
            </w:r>
          </w:p>
        </w:tc>
      </w:tr>
    </w:tbl>
    <w:p w14:paraId="2A1A8A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utilizada.</w:t>
      </w:r>
    </w:p>
    <w:p w14:paraId="5CC94F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96"/>
        <w:gridCol w:w="385"/>
        <w:gridCol w:w="540"/>
        <w:gridCol w:w="307"/>
        <w:gridCol w:w="1040"/>
        <w:gridCol w:w="246"/>
      </w:tblGrid>
      <w:tr w14:paraId="5A68C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8FDF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160E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DI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3A4F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4FF1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8EAC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10B73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120 – 129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A804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6468EA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Se não vier vazia no arquivo será gravada no  desembaraço</w:t>
      </w:r>
    </w:p>
    <w:p w14:paraId="41E536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51"/>
        <w:gridCol w:w="385"/>
        <w:gridCol w:w="540"/>
        <w:gridCol w:w="307"/>
        <w:gridCol w:w="1040"/>
        <w:gridCol w:w="246"/>
      </w:tblGrid>
      <w:tr w14:paraId="23CB6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63AB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5B61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Série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4987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56B9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A7E2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E2A3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130 – 132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DF04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3AE49F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Série da nota fiscal – deve ter o mesmo conteúdo da série descrita em itens da nota</w:t>
      </w:r>
    </w:p>
    <w:p w14:paraId="08F3FB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240"/>
        <w:gridCol w:w="385"/>
        <w:gridCol w:w="540"/>
        <w:gridCol w:w="307"/>
        <w:gridCol w:w="1040"/>
        <w:gridCol w:w="246"/>
      </w:tblGrid>
      <w:tr w14:paraId="21F4B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D2E5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6CD3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de Sit. Tributária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1E10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1BFB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16AA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4FEF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133 – 134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5528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056019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7C888F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68"/>
        <w:gridCol w:w="385"/>
        <w:gridCol w:w="540"/>
        <w:gridCol w:w="307"/>
        <w:gridCol w:w="1040"/>
        <w:gridCol w:w="779"/>
      </w:tblGrid>
      <w:tr w14:paraId="31683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BD6E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CD47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Situação Tributária - 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1ACB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2E33A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9CDB1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24F4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135 – 139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E005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4AB30B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2E2116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57"/>
        <w:gridCol w:w="385"/>
        <w:gridCol w:w="540"/>
        <w:gridCol w:w="307"/>
        <w:gridCol w:w="1040"/>
        <w:gridCol w:w="779"/>
      </w:tblGrid>
      <w:tr w14:paraId="67D1F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6B96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5480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Situação Tributária - F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0561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4CFE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FCAD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413F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140 – 144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183B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53A4A1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69336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18"/>
        <w:gridCol w:w="385"/>
        <w:gridCol w:w="540"/>
        <w:gridCol w:w="307"/>
        <w:gridCol w:w="1040"/>
        <w:gridCol w:w="246"/>
      </w:tblGrid>
      <w:tr w14:paraId="61296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339A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2715C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UF do Emitente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9A935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CA44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9DEC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AEB1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145 – 146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D748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02281E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3AE18D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684"/>
        <w:gridCol w:w="385"/>
        <w:gridCol w:w="540"/>
        <w:gridCol w:w="307"/>
        <w:gridCol w:w="1040"/>
        <w:gridCol w:w="779"/>
      </w:tblGrid>
      <w:tr w14:paraId="31143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6F65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E9404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Via de Transporte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B020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C2E1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5D3A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899A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147 – 147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FCDA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4</w:t>
            </w:r>
          </w:p>
        </w:tc>
      </w:tr>
    </w:tbl>
    <w:p w14:paraId="5CA0F4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0E5799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07"/>
        <w:gridCol w:w="385"/>
        <w:gridCol w:w="540"/>
        <w:gridCol w:w="440"/>
        <w:gridCol w:w="1040"/>
        <w:gridCol w:w="779"/>
      </w:tblGrid>
      <w:tr w14:paraId="456B1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100B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58B8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Frete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B3EE1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6102D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E54F4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0849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148 – 162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07AD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478D9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2C28D9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85"/>
        <w:gridCol w:w="385"/>
        <w:gridCol w:w="540"/>
        <w:gridCol w:w="440"/>
        <w:gridCol w:w="1040"/>
        <w:gridCol w:w="779"/>
      </w:tblGrid>
      <w:tr w14:paraId="37F6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616E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826DB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0DEE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D17B3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B563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A8E2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163 – 177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280B5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1FEC72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 do ICMS : não gravado pelo sistema</w:t>
      </w:r>
    </w:p>
    <w:p w14:paraId="059243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162"/>
        <w:gridCol w:w="385"/>
        <w:gridCol w:w="540"/>
        <w:gridCol w:w="440"/>
        <w:gridCol w:w="1040"/>
        <w:gridCol w:w="779"/>
      </w:tblGrid>
      <w:tr w14:paraId="737AC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EE7D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E179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da Base do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77E33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6C67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1B92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623F1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178 – 192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922C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03FC8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  da base do  ICMS : não gravado pelo sistema</w:t>
      </w:r>
    </w:p>
    <w:p w14:paraId="46C8E2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29"/>
        <w:gridCol w:w="385"/>
        <w:gridCol w:w="540"/>
        <w:gridCol w:w="307"/>
        <w:gridCol w:w="1040"/>
        <w:gridCol w:w="246"/>
      </w:tblGrid>
      <w:tr w14:paraId="4A547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3740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D8CE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Importador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9DE63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7AD3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5C17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F8E2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193 – 196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B6DD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7526B3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0905DF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262"/>
        <w:gridCol w:w="385"/>
        <w:gridCol w:w="540"/>
        <w:gridCol w:w="307"/>
        <w:gridCol w:w="1040"/>
        <w:gridCol w:w="246"/>
      </w:tblGrid>
      <w:tr w14:paraId="2CD18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1FA8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715E6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Transportador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E91A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3770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A638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86CA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197 – 216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EAD6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2F30A0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632E60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62"/>
        <w:gridCol w:w="385"/>
        <w:gridCol w:w="540"/>
        <w:gridCol w:w="440"/>
        <w:gridCol w:w="1040"/>
        <w:gridCol w:w="779"/>
      </w:tblGrid>
      <w:tr w14:paraId="5AF3F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6B7CF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73CF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Seguro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EBC10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69061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334F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F251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217 – 231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2CA3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74898E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0E3326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240"/>
        <w:gridCol w:w="385"/>
        <w:gridCol w:w="540"/>
        <w:gridCol w:w="440"/>
        <w:gridCol w:w="1040"/>
        <w:gridCol w:w="779"/>
      </w:tblGrid>
      <w:tr w14:paraId="70FE8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66B1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E71D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3EDC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59B8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A01D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6D82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232 – 246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9A6A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1C9AB4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 do IPI : não gravado pelo sistema</w:t>
      </w:r>
    </w:p>
    <w:p w14:paraId="326AD2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78"/>
        <w:gridCol w:w="385"/>
        <w:gridCol w:w="540"/>
        <w:gridCol w:w="440"/>
        <w:gridCol w:w="1040"/>
        <w:gridCol w:w="779"/>
      </w:tblGrid>
      <w:tr w14:paraId="52D41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52DCB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2D55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Total da Mercadoria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100B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0C947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5E4C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4BE2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247 – 261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282C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61B797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 da mercadoria – obrigatório</w:t>
      </w:r>
    </w:p>
    <w:p w14:paraId="1A4C17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45"/>
        <w:gridCol w:w="385"/>
        <w:gridCol w:w="540"/>
        <w:gridCol w:w="440"/>
        <w:gridCol w:w="1040"/>
        <w:gridCol w:w="779"/>
      </w:tblGrid>
      <w:tr w14:paraId="2DF84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6894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119B8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Total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26D24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5D49E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88E5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E73B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262 – 276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3117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2264A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 da nota  – obrigatório</w:t>
      </w:r>
    </w:p>
    <w:p w14:paraId="3103CC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679"/>
        <w:gridCol w:w="385"/>
        <w:gridCol w:w="540"/>
        <w:gridCol w:w="440"/>
        <w:gridCol w:w="1040"/>
        <w:gridCol w:w="779"/>
      </w:tblGrid>
      <w:tr w14:paraId="03A5D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3661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4778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Base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074B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4F322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4C7D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3C88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277 – 291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5785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35FDC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  da base do  IPI : não gravado pelo sistema</w:t>
      </w:r>
    </w:p>
    <w:p w14:paraId="74B84E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74"/>
        <w:gridCol w:w="385"/>
        <w:gridCol w:w="540"/>
        <w:gridCol w:w="307"/>
        <w:gridCol w:w="1040"/>
        <w:gridCol w:w="246"/>
      </w:tblGrid>
      <w:tr w14:paraId="0A6E9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DF6B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8E90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Filler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CF3B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2AC4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F09D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6813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292 – 293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024D9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7E585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Espaço em branco</w:t>
      </w:r>
    </w:p>
    <w:p w14:paraId="2A66B6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29"/>
        <w:gridCol w:w="385"/>
        <w:gridCol w:w="540"/>
        <w:gridCol w:w="307"/>
        <w:gridCol w:w="1040"/>
        <w:gridCol w:w="246"/>
      </w:tblGrid>
      <w:tr w14:paraId="6545A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D59A2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BDA9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Exportador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AE5C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F322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B9EE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45AE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294 – 297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93C8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2D2D7B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3477E3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29"/>
        <w:gridCol w:w="385"/>
        <w:gridCol w:w="540"/>
        <w:gridCol w:w="307"/>
        <w:gridCol w:w="1040"/>
        <w:gridCol w:w="246"/>
      </w:tblGrid>
      <w:tr w14:paraId="0ED6D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C9B6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A53D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Nome do Exportador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D039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387D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23DA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EBE1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298 – 357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7578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3F6381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1087B8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52"/>
        <w:gridCol w:w="385"/>
        <w:gridCol w:w="540"/>
        <w:gridCol w:w="307"/>
        <w:gridCol w:w="1040"/>
        <w:gridCol w:w="246"/>
      </w:tblGrid>
      <w:tr w14:paraId="4865A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6017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ABE4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do 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1B0D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DDD0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8482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36FB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358 – 374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FA22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16EB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utilizada para o sistema</w:t>
      </w:r>
    </w:p>
    <w:p w14:paraId="4C8C6A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851"/>
        <w:gridCol w:w="385"/>
        <w:gridCol w:w="540"/>
        <w:gridCol w:w="440"/>
        <w:gridCol w:w="1040"/>
        <w:gridCol w:w="946"/>
      </w:tblGrid>
      <w:tr w14:paraId="4655D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D009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88DC3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Perc. Redução de Base de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AE090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0762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EA70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9B32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375 – 380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CF5A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051DA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Percentual de redução de base de ICMS quando houver</w:t>
      </w:r>
    </w:p>
    <w:p w14:paraId="4D5D1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"/>
        <w:gridCol w:w="2040"/>
        <w:gridCol w:w="360"/>
        <w:gridCol w:w="600"/>
        <w:gridCol w:w="360"/>
        <w:gridCol w:w="1440"/>
        <w:gridCol w:w="246"/>
      </w:tblGrid>
      <w:tr w14:paraId="7D441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B816DC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CE76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Número da DUIMP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042A2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E6EA3B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C290B6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C306F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381 – 395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6CCF8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36D636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Campo referente ao número da DUIMP, não obrigatório. Se for informado, será utilizado como o número do registro do processo de importação (W6_DI_NUM).</w:t>
      </w:r>
    </w:p>
    <w:p w14:paraId="7CD1DF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0"/>
        <w:gridCol w:w="2400"/>
        <w:gridCol w:w="360"/>
        <w:gridCol w:w="600"/>
        <w:gridCol w:w="360"/>
        <w:gridCol w:w="1440"/>
        <w:gridCol w:w="246"/>
      </w:tblGrid>
      <w:tr w14:paraId="59361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96780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C40F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Versão do Registro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43B37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DD7A8C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0676B1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94024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396 – 399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F1697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6E5C3C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Campo referente a versão do registro da DUIMP, não obrigatório. Se for informado, será assumido na integração, caso contrário manterá o processamento atual da geração automática.</w:t>
      </w:r>
    </w:p>
    <w:p w14:paraId="6E27B8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6BE7B6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35AD78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2) “2” – ITENS DA NOTA FISCAL DE ENTRADA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3240"/>
        <w:gridCol w:w="618"/>
        <w:gridCol w:w="657"/>
        <w:gridCol w:w="562"/>
        <w:gridCol w:w="1800"/>
        <w:gridCol w:w="1048"/>
      </w:tblGrid>
      <w:tr w14:paraId="1255D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C19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Seq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7AE25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Descrição do Campo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1D3E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38A8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Tam.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020A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8054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Posição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0298E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Obs.</w:t>
            </w:r>
          </w:p>
        </w:tc>
      </w:tr>
      <w:tr w14:paraId="4D4A4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F152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1B56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45B10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3E2B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B029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E39F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– 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0268B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"2" / Itens</w:t>
            </w:r>
          </w:p>
        </w:tc>
      </w:tr>
      <w:tr w14:paraId="5D8C2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DD2E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B8AD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Empresa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323F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AF398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7A90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1C8C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– 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533B2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  <w:tr w14:paraId="74D81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FDA4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F51B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Filial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44C6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B25A2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DD153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6A20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– 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616F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  <w:tr w14:paraId="6BEB7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9A221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381D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2E30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063F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16C29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8A82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B038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E62B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849F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B898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do Lançamento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E042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027B4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1FA7C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4BBF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FEC3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0E673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F557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0199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Classificação Fiscal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073A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AFA1A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D078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B039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9948B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2E37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23A3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5DC0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Produto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4CB5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1A6D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4ACE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1261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031 – 050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D309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9A01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7AB02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9076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- Trib. -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0E45E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4DA2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5F75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DD55B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051 – 051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C409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0CB5A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34C1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53B4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- Trib. -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D8F7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B97A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25D8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B11B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052 – 052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418ED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6252A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CB3D1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A10A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do Item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295A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D94C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48EF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25CF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4E34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484F0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865B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D0B6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D181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6382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bookmarkStart w:id="0" w:name="_GoBack"/>
            <w:r>
              <w:rPr>
                <w:b/>
                <w:bCs/>
                <w:color w:val="FFFFFF" w:themeColor="background1"/>
                <w:highlight w:val="red"/>
                <w14:textFill>
                  <w14:solidFill>
                    <w14:schemeClr w14:val="bg1"/>
                  </w14:solidFill>
                </w14:textFill>
              </w:rPr>
              <w:t>01</w:t>
            </w:r>
            <w:r>
              <w:rPr>
                <w:rFonts w:hint="default"/>
                <w:b/>
                <w:bCs/>
                <w:color w:val="FFFFFF" w:themeColor="background1"/>
                <w:highlight w:val="red"/>
                <w:lang w:val="pt-BR"/>
                <w14:textFill>
                  <w14:solidFill>
                    <w14:schemeClr w14:val="bg1"/>
                  </w14:solidFill>
                </w14:textFill>
              </w:rPr>
              <w:t>2</w:t>
            </w:r>
            <w:bookmarkEnd w:id="0"/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FF7D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AF8A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055 – 06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A685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CAEE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A3C9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BA08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Unidade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66C2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8EF7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C022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15C4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06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3816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0DBA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46E7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A6AB1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Vlr. –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34B70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AA57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3DAE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D797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</w:t>
            </w:r>
            <w:r>
              <w:rPr>
                <w:rFonts w:hint="default"/>
                <w:lang w:val="pt-BR"/>
              </w:rPr>
              <w:t>70</w:t>
            </w:r>
            <w:r>
              <w:t xml:space="preserve"> – 08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9978B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DDD5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5DC5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120C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Mercadoria (CIF+II)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ADD2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5EC5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7FD98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E706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  <w:r>
              <w:rPr>
                <w:rFonts w:hint="default"/>
                <w:lang w:val="pt-BR"/>
              </w:rPr>
              <w:t>5</w:t>
            </w:r>
            <w:r>
              <w:t xml:space="preserve"> – 09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CBFC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8622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002F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A15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de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1CB8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C383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FFAE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96B0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default"/>
                <w:lang w:val="pt-BR"/>
              </w:rPr>
              <w:t>1</w:t>
            </w:r>
            <w:r>
              <w:t>0</w:t>
            </w:r>
            <w:r>
              <w:rPr>
                <w:rFonts w:hint="default"/>
                <w:lang w:val="pt-BR"/>
              </w:rPr>
              <w:t>0</w:t>
            </w:r>
            <w:r>
              <w:t xml:space="preserve"> – </w:t>
            </w:r>
            <w:r>
              <w:rPr>
                <w:rFonts w:hint="default"/>
                <w:lang w:val="pt-BR"/>
              </w:rPr>
              <w:t>1</w:t>
            </w:r>
            <w:r>
              <w:t>0</w:t>
            </w:r>
            <w:r>
              <w:rPr>
                <w:rFonts w:hint="default"/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4305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"I"</w:t>
            </w:r>
          </w:p>
        </w:tc>
      </w:tr>
      <w:tr w14:paraId="467C4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A011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6F51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 do Recebimento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2276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5446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0491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2640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  <w:r>
              <w:rPr>
                <w:rFonts w:hint="default"/>
                <w:lang w:val="pt-BR"/>
              </w:rPr>
              <w:t>1</w:t>
            </w:r>
            <w:r>
              <w:t xml:space="preserve"> – 11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30DC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  <w:tr w14:paraId="70C4C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5812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A31BF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Descrição do Produto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4797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0541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0AC5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50BE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26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6FBA5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AACA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40CC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064D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Fob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5C431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B5E5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45DA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7F4A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27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485C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15222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ECC9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DD76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Frete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381D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2D38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DB58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4A9D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29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A1B4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8230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7A80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EB3A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Seguro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CF06E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5D5D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AD40F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EB70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BEE8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B140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1EF5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BB0D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II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D6DC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C5E2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4DE2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1ACD9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32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4EE60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14BF2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CF8D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A922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4950D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2E6BD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9066D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5A12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32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13C2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795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4C61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503B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Despesas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80C4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9AD5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D734F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E909A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34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490A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1B0B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79C0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127C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Nro Processo no Easy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A782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0F02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9432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FD74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35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2EA3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916D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CAE9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6E92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da EX da NCM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CCDE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9BD9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D458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FB01C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36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7228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00471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96C8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A1A1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da Invoice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6DC65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C245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E90D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8A0F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pt-BR"/>
              </w:rPr>
            </w:pPr>
            <w:r>
              <w:t>36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37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3CCE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66093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E388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D6F1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ICMS a recolher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4DC3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5879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821C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2FF6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39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60BEB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6882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97F6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AC54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Peso Liquido do item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7C78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4D950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0FC5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AC51C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40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2CD8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17BBB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55A6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FF93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Item do Pedido de Compra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B15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8A8BA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5B45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884F9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40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B2628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6</w:t>
            </w:r>
          </w:p>
        </w:tc>
      </w:tr>
      <w:tr w14:paraId="59A69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C231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A7AD0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de II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9E72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62C2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4716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0D13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41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CC5C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065B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F279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FF75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do pedido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7AD1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1B11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38A9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949DA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42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A5A1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711E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8A43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7EE3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Nro do Pedido de Licenciamento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1476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F1F2D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2516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5EE9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43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D00E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CC13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AAD0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D6CB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Série da Nota Fiscal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3D1E5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0AC9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65C5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ACBA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44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EF47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12CC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77EF9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78CC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ICMS ( por item)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A9A2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23F4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7580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97F0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45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7FD1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  7</w:t>
            </w:r>
          </w:p>
        </w:tc>
      </w:tr>
      <w:tr w14:paraId="6F0F3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95E9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EBCB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FOB na moeda de Origem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6F6A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2401A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5E36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134E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47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F2F8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BA94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BA03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E0AA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2156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FCEC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7F9D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B254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47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25A7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7C5E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33905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4249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por quantidade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99FB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210DB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CFB8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81D5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48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773C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7FFD0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8BA1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0FE3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calculo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3BBD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7498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5964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C45D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48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50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A397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815A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DFB4F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76C8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6E69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1F4D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F2F5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58BE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50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51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E8B2E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D39E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69584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3D21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6C33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36191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CC93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1749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51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52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0F229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9263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5C71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E316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por quantidade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FD7B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4D02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67FDC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2C23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52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53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CC5D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7A89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47AB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36CD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calculo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E05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85CF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F5C8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412D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53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54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88AB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E601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5C6D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56F1F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78B86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218E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50A0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688AE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54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0AF4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34692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CB1EF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0F5BD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adição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447E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AC9E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7354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CD64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4960E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5E1F5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D784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CD94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Sequencia do item da adição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C629C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83C0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97EA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54F7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5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C4B21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21DCC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3C7F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3A401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desconto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DA15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8C07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E7D8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5289A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58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E11C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46FB9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B3080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5AED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IOF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8E962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0419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75DB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4A8A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58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59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AEAA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5D262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D33B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1E2C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Despesas Aduaneiras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4B36B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1DED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1C24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99656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59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61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356B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12482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C6C1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F1665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específica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06F9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2E97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0783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38E1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61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62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C4D91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F39D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0545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C681C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54B4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C098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AC78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18E73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62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63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7C931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06953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C300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E073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EF47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1D37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C879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82452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63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64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2DCD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9EBA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C45F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C7E8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2F34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BB2B3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A028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2D2A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</w:t>
            </w:r>
            <w:r>
              <w:rPr>
                <w:rFonts w:hint="default"/>
                <w:lang w:val="pt-BR"/>
              </w:rPr>
              <w:t>50</w:t>
            </w:r>
            <w:r>
              <w:t xml:space="preserve"> – 6</w:t>
            </w:r>
            <w:r>
              <w:rPr>
                <w:rFonts w:hint="default"/>
                <w:lang w:val="pt-BR"/>
              </w:rPr>
              <w:t>60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1F095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2B027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7726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7B5B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Lote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D014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70DF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4F7D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A42B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66</w:t>
            </w:r>
            <w:r>
              <w:rPr>
                <w:rFonts w:hint="default"/>
                <w:lang w:val="pt-BR"/>
              </w:rPr>
              <w:t>1</w:t>
            </w:r>
            <w:r>
              <w:t xml:space="preserve"> – 6</w:t>
            </w:r>
            <w:r>
              <w:rPr>
                <w:rFonts w:hint="default"/>
                <w:lang w:val="pt-BR"/>
              </w:rPr>
              <w:t>70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51001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42FD1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6563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B84D1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C59C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D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CB07B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691D1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EA461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67</w:t>
            </w:r>
            <w:r>
              <w:rPr>
                <w:rFonts w:hint="default"/>
                <w:lang w:val="pt-BR"/>
              </w:rPr>
              <w:t>1</w:t>
            </w:r>
            <w:r>
              <w:t xml:space="preserve"> - 67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80FD2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34983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AB30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66C5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de ICMS do Item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9630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65DB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78C0A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B522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67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68</w:t>
            </w: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7B525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  <w:tr w14:paraId="66E6B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5288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6EEFA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de Majoração de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B5BF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1D3F1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CC76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74FE3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68</w:t>
            </w:r>
            <w:r>
              <w:rPr>
                <w:rFonts w:hint="default"/>
                <w:lang w:val="pt-BR"/>
              </w:rPr>
              <w:t>4</w:t>
            </w:r>
            <w:r>
              <w:t xml:space="preserve"> – 68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DEAA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48DEC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E5DF0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22AB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Percentual Diferimento de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277D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4EF6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3B7DA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3CF6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</w:t>
            </w:r>
            <w:r>
              <w:rPr>
                <w:rFonts w:hint="default"/>
                <w:lang w:val="pt-BR"/>
              </w:rPr>
              <w:t>90</w:t>
            </w:r>
            <w:r>
              <w:t xml:space="preserve"> – 69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4233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  <w:tr w14:paraId="34D82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1FE73C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8D8E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Código da LI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500EA9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AAFA25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3A1493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C4E61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69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pt-BR" w:eastAsia="zh-CN" w:bidi="ar"/>
              </w:rPr>
              <w:t>8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– 70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pt-BR" w:eastAsia="zh-CN" w:bidi="ar"/>
              </w:rPr>
              <w:t>7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3331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  <w:tr w14:paraId="05595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E4D81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51BF7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Código da LI Substitutiva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93D9A6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2874E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B41C62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D7E1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70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pt-BR" w:eastAsia="zh-CN" w:bidi="ar"/>
              </w:rPr>
              <w:t>8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 – 71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pt-BR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53E7E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57975D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4D7216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Comentários:</w:t>
      </w:r>
    </w:p>
    <w:p w14:paraId="173A77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18"/>
        <w:gridCol w:w="385"/>
        <w:gridCol w:w="540"/>
        <w:gridCol w:w="307"/>
        <w:gridCol w:w="1040"/>
        <w:gridCol w:w="1048"/>
      </w:tblGrid>
      <w:tr w14:paraId="6439D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3B80E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1A26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Tipo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D214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1691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0FEE1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C049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 – 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4CC0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"2" / Itens</w:t>
            </w:r>
          </w:p>
        </w:tc>
      </w:tr>
    </w:tbl>
    <w:p w14:paraId="725750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2</w:t>
      </w:r>
    </w:p>
    <w:p w14:paraId="44D8BC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18"/>
        <w:gridCol w:w="385"/>
        <w:gridCol w:w="540"/>
        <w:gridCol w:w="307"/>
        <w:gridCol w:w="1040"/>
        <w:gridCol w:w="1021"/>
      </w:tblGrid>
      <w:tr w14:paraId="3269C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86D3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6B598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Empresa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70DF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6824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A05A6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DB72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 – 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5158E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</w:tbl>
    <w:p w14:paraId="496A89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01</w:t>
      </w:r>
    </w:p>
    <w:p w14:paraId="1B114F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40"/>
        <w:gridCol w:w="385"/>
        <w:gridCol w:w="540"/>
        <w:gridCol w:w="307"/>
        <w:gridCol w:w="1040"/>
        <w:gridCol w:w="1021"/>
      </w:tblGrid>
      <w:tr w14:paraId="252F3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2B8CA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D886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Filial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DF78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E8444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9286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92A4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 – 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4C65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"01"</w:t>
            </w:r>
          </w:p>
        </w:tc>
      </w:tr>
    </w:tbl>
    <w:p w14:paraId="7B3746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Fixo 01</w:t>
      </w:r>
    </w:p>
    <w:p w14:paraId="4C8AFE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73"/>
        <w:gridCol w:w="385"/>
        <w:gridCol w:w="540"/>
        <w:gridCol w:w="307"/>
        <w:gridCol w:w="1040"/>
        <w:gridCol w:w="246"/>
      </w:tblGrid>
      <w:tr w14:paraId="640C7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A57C9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FC7CB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Nota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00410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4618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28F55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4BD8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 – 014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81A4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852E4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nota fiscal – obrigatório</w:t>
      </w:r>
    </w:p>
    <w:p w14:paraId="4F0B88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184"/>
        <w:gridCol w:w="385"/>
        <w:gridCol w:w="540"/>
        <w:gridCol w:w="307"/>
        <w:gridCol w:w="1040"/>
        <w:gridCol w:w="246"/>
      </w:tblGrid>
      <w:tr w14:paraId="65CAF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4B80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4AF8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do Lançamento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BD35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2985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33A7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8806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 – 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C4DC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039750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44A5FE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34"/>
        <w:gridCol w:w="385"/>
        <w:gridCol w:w="540"/>
        <w:gridCol w:w="307"/>
        <w:gridCol w:w="1040"/>
        <w:gridCol w:w="246"/>
      </w:tblGrid>
      <w:tr w14:paraId="74999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4E932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DAA4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Classificação Fiscal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B0C1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D85F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0525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581ED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021 – 030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F971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25A904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NCM – deve estar cadastrada no Easy</w:t>
      </w:r>
    </w:p>
    <w:p w14:paraId="123ADE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63"/>
        <w:gridCol w:w="385"/>
        <w:gridCol w:w="540"/>
        <w:gridCol w:w="307"/>
        <w:gridCol w:w="1040"/>
        <w:gridCol w:w="246"/>
      </w:tblGrid>
      <w:tr w14:paraId="564F5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96BF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8695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do Produto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CD20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1101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94E9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F9D1E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031 – 050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F7CAF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E3A37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Código do produto – deve fazer parte do desembaraço no Easy</w:t>
      </w:r>
    </w:p>
    <w:p w14:paraId="1AEC64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46"/>
        <w:gridCol w:w="385"/>
        <w:gridCol w:w="540"/>
        <w:gridCol w:w="307"/>
        <w:gridCol w:w="1040"/>
        <w:gridCol w:w="779"/>
      </w:tblGrid>
      <w:tr w14:paraId="43EE0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6213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E6B1B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- Trib. -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1E60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3443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09B9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69D1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051 – 051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EA91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1AA87D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6BDE55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01"/>
        <w:gridCol w:w="385"/>
        <w:gridCol w:w="540"/>
        <w:gridCol w:w="307"/>
        <w:gridCol w:w="1040"/>
        <w:gridCol w:w="779"/>
      </w:tblGrid>
      <w:tr w14:paraId="3ADD0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928A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9693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- Trib. -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AF48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2CA8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0F70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DF627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052 – 052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51C3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7D7CE7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462732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62"/>
        <w:gridCol w:w="385"/>
        <w:gridCol w:w="540"/>
        <w:gridCol w:w="307"/>
        <w:gridCol w:w="1040"/>
        <w:gridCol w:w="246"/>
      </w:tblGrid>
      <w:tr w14:paraId="569F2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F427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AFEA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do Item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9F8C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D915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EEF66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867E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053 – 054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ABD9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646EFD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57FA58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162"/>
        <w:gridCol w:w="385"/>
        <w:gridCol w:w="540"/>
        <w:gridCol w:w="440"/>
        <w:gridCol w:w="1040"/>
        <w:gridCol w:w="779"/>
      </w:tblGrid>
      <w:tr w14:paraId="3F348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1DE3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F15FB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FF6CB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A987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F816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DAD1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05</w:t>
            </w:r>
            <w:r>
              <w:rPr>
                <w:rFonts w:hint="default"/>
                <w:lang w:val="pt-BR"/>
              </w:rPr>
              <w:t>6</w:t>
            </w:r>
            <w:r>
              <w:t xml:space="preserve"> – 06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41BEA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7EEF43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Quantidade do item na nota , se primeira ou única deve ser obrigatório</w:t>
      </w:r>
    </w:p>
    <w:p w14:paraId="620942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918"/>
        <w:gridCol w:w="385"/>
        <w:gridCol w:w="540"/>
        <w:gridCol w:w="307"/>
        <w:gridCol w:w="1040"/>
        <w:gridCol w:w="246"/>
      </w:tblGrid>
      <w:tr w14:paraId="2A307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3E405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052C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Unidade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8032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27C3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8585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F2F9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06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06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BD4C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3CA0DE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Unidade utilizada na nota será a cadastrada no Easy, a unidade enviada não é utilizada</w:t>
      </w:r>
    </w:p>
    <w:p w14:paraId="4547E7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968"/>
        <w:gridCol w:w="385"/>
        <w:gridCol w:w="540"/>
        <w:gridCol w:w="440"/>
        <w:gridCol w:w="1040"/>
        <w:gridCol w:w="779"/>
      </w:tblGrid>
      <w:tr w14:paraId="09E7D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7ED8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C7524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Vlr. -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EFC5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D9BC6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421D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2FEE8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</w:t>
            </w:r>
            <w:r>
              <w:rPr>
                <w:rFonts w:hint="default"/>
                <w:lang w:val="pt-BR"/>
              </w:rPr>
              <w:t>70</w:t>
            </w:r>
            <w:r>
              <w:t xml:space="preserve"> – 08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DEB53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2FA23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IPI</w:t>
      </w:r>
    </w:p>
    <w:p w14:paraId="22414C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408"/>
        <w:gridCol w:w="385"/>
        <w:gridCol w:w="540"/>
        <w:gridCol w:w="440"/>
        <w:gridCol w:w="1040"/>
        <w:gridCol w:w="779"/>
      </w:tblGrid>
      <w:tr w14:paraId="59DA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4569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F851D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Mercadoria (CIF+II)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506D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1D05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FA1E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2132E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08</w:t>
            </w:r>
            <w:r>
              <w:rPr>
                <w:rFonts w:hint="default"/>
                <w:lang w:val="pt-BR"/>
              </w:rPr>
              <w:t>5</w:t>
            </w:r>
            <w:r>
              <w:t xml:space="preserve"> – 09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BFB06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69ADE4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total da mercadoria (CIF + II) – obrigatório</w:t>
      </w:r>
    </w:p>
    <w:p w14:paraId="1EA0DD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07"/>
        <w:gridCol w:w="385"/>
        <w:gridCol w:w="540"/>
        <w:gridCol w:w="307"/>
        <w:gridCol w:w="1040"/>
        <w:gridCol w:w="887"/>
      </w:tblGrid>
      <w:tr w14:paraId="6FE0A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3B597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98DD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Flag de Entrada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7B0A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9CFE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B8AC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CDD1D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default"/>
                <w:lang w:val="pt-BR"/>
              </w:rPr>
              <w:t>1</w:t>
            </w:r>
            <w:r>
              <w:t>0</w:t>
            </w:r>
            <w:r>
              <w:rPr>
                <w:rFonts w:hint="default"/>
                <w:lang w:val="pt-BR"/>
              </w:rPr>
              <w:t>0</w:t>
            </w:r>
            <w:r>
              <w:t xml:space="preserve"> – </w:t>
            </w:r>
            <w:r>
              <w:rPr>
                <w:rFonts w:hint="default"/>
                <w:lang w:val="pt-BR"/>
              </w:rPr>
              <w:t>1</w:t>
            </w:r>
            <w:r>
              <w:t>0</w:t>
            </w:r>
            <w:r>
              <w:rPr>
                <w:rFonts w:hint="default"/>
                <w:lang w:val="pt-BR"/>
              </w:rPr>
              <w:t>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3B03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Fixo "I"</w:t>
            </w:r>
          </w:p>
        </w:tc>
      </w:tr>
    </w:tbl>
    <w:p w14:paraId="60ACFB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430571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518"/>
        <w:gridCol w:w="385"/>
        <w:gridCol w:w="540"/>
        <w:gridCol w:w="440"/>
        <w:gridCol w:w="1040"/>
        <w:gridCol w:w="779"/>
      </w:tblGrid>
      <w:tr w14:paraId="59311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D17B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21B2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Quantidade do Recebimento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4D8A1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9992F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89410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D934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10</w:t>
            </w:r>
            <w:r>
              <w:rPr>
                <w:rFonts w:hint="default"/>
                <w:lang w:val="pt-BR"/>
              </w:rPr>
              <w:t>1</w:t>
            </w:r>
            <w:r>
              <w:t xml:space="preserve"> – 11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93E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2</w:t>
            </w:r>
          </w:p>
        </w:tc>
      </w:tr>
    </w:tbl>
    <w:p w14:paraId="08A94E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Informação não gravada pelo sistema</w:t>
      </w:r>
    </w:p>
    <w:p w14:paraId="773EC6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73"/>
        <w:gridCol w:w="385"/>
        <w:gridCol w:w="540"/>
        <w:gridCol w:w="307"/>
        <w:gridCol w:w="1040"/>
        <w:gridCol w:w="246"/>
      </w:tblGrid>
      <w:tr w14:paraId="31DEA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88FE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3B6C8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Descrição do Produto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37A3F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7E24E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9448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1E74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11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26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8B7C1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76A23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Descrição do produto na nota fiscal</w:t>
      </w:r>
    </w:p>
    <w:p w14:paraId="149748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40"/>
        <w:gridCol w:w="385"/>
        <w:gridCol w:w="540"/>
        <w:gridCol w:w="440"/>
        <w:gridCol w:w="1040"/>
        <w:gridCol w:w="779"/>
      </w:tblGrid>
      <w:tr w14:paraId="73F36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7C7E8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41C8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Fob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BBE8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27B5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B1DC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FDD72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27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95DD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7CA30E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fob da mercadoria – obrigatório</w:t>
      </w:r>
    </w:p>
    <w:p w14:paraId="76FC0C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40"/>
        <w:gridCol w:w="385"/>
        <w:gridCol w:w="540"/>
        <w:gridCol w:w="440"/>
        <w:gridCol w:w="1040"/>
        <w:gridCol w:w="779"/>
      </w:tblGrid>
      <w:tr w14:paraId="35BDA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003B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D0473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Frete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9529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CB8352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1512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35E5E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29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4BA1D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B41B0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frete da mercadoria</w:t>
      </w:r>
    </w:p>
    <w:p w14:paraId="3C52A6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46"/>
        <w:gridCol w:w="385"/>
        <w:gridCol w:w="540"/>
        <w:gridCol w:w="440"/>
        <w:gridCol w:w="1040"/>
        <w:gridCol w:w="779"/>
      </w:tblGrid>
      <w:tr w14:paraId="1C2C5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F3531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F6CED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Seguro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D01A6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79CB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66CB4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02F5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EE18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1720EA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seguro da mercadoria</w:t>
      </w:r>
    </w:p>
    <w:p w14:paraId="17B960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162"/>
        <w:gridCol w:w="385"/>
        <w:gridCol w:w="540"/>
        <w:gridCol w:w="440"/>
        <w:gridCol w:w="1040"/>
        <w:gridCol w:w="779"/>
      </w:tblGrid>
      <w:tr w14:paraId="4F6A2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B48F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992F2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II R$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0316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E5CC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3A37F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BDD4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32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A8C7C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64B8F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imposto de importação</w:t>
      </w:r>
    </w:p>
    <w:p w14:paraId="7CF8FE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235"/>
        <w:gridCol w:w="385"/>
        <w:gridCol w:w="540"/>
        <w:gridCol w:w="440"/>
        <w:gridCol w:w="1040"/>
        <w:gridCol w:w="779"/>
      </w:tblGrid>
      <w:tr w14:paraId="3348F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12A98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8588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4FDA8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28F9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C9D3E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9677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32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26D4D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2AB1C6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de IPI</w:t>
      </w:r>
    </w:p>
    <w:p w14:paraId="564FBF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90"/>
        <w:gridCol w:w="385"/>
        <w:gridCol w:w="540"/>
        <w:gridCol w:w="440"/>
        <w:gridCol w:w="1040"/>
        <w:gridCol w:w="779"/>
      </w:tblGrid>
      <w:tr w14:paraId="387D1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E13D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58FD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Despesas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AFCA6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185F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CB7FB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885A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34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AF4B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8CBC0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das outras despesas</w:t>
      </w:r>
    </w:p>
    <w:p w14:paraId="61712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01"/>
        <w:gridCol w:w="385"/>
        <w:gridCol w:w="540"/>
        <w:gridCol w:w="307"/>
        <w:gridCol w:w="1040"/>
        <w:gridCol w:w="246"/>
      </w:tblGrid>
      <w:tr w14:paraId="34DBD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9984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2E443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Nro Processo no Easy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0993B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9132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569E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7D21B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35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FD66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3AC31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do processo no Easy – obrigatório</w:t>
      </w:r>
    </w:p>
    <w:p w14:paraId="02850E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196"/>
        <w:gridCol w:w="385"/>
        <w:gridCol w:w="540"/>
        <w:gridCol w:w="307"/>
        <w:gridCol w:w="1040"/>
        <w:gridCol w:w="246"/>
      </w:tblGrid>
      <w:tr w14:paraId="5BC8F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C9DE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8CBE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da EX da NCM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4120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FC07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67BC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2A4DE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36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6E1AB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6B21EA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exceção de NCM</w:t>
      </w:r>
    </w:p>
    <w:p w14:paraId="57F93B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84"/>
        <w:gridCol w:w="385"/>
        <w:gridCol w:w="540"/>
        <w:gridCol w:w="307"/>
        <w:gridCol w:w="1040"/>
        <w:gridCol w:w="246"/>
      </w:tblGrid>
      <w:tr w14:paraId="76CCF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7FFF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4B45C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da Invoice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2FB0C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CCB1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9D3E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2ED1C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37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DDEB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279D67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invoice</w:t>
      </w:r>
    </w:p>
    <w:p w14:paraId="70692B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29"/>
        <w:gridCol w:w="385"/>
        <w:gridCol w:w="540"/>
        <w:gridCol w:w="440"/>
        <w:gridCol w:w="1040"/>
        <w:gridCol w:w="779"/>
      </w:tblGrid>
      <w:tr w14:paraId="75B34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F012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F616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ICMS a recolher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0317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99EE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16DA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C14D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39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85E36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6D0F6F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ICMS a recolher</w:t>
      </w:r>
    </w:p>
    <w:p w14:paraId="24E331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57"/>
        <w:gridCol w:w="385"/>
        <w:gridCol w:w="540"/>
        <w:gridCol w:w="440"/>
        <w:gridCol w:w="1040"/>
        <w:gridCol w:w="779"/>
      </w:tblGrid>
      <w:tr w14:paraId="7597C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56EA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424E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Peso Liquido do item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1E42E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674DF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E65D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988C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40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1ABC6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C0FEB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Peso líquido do item – obrigatório</w:t>
      </w:r>
    </w:p>
    <w:p w14:paraId="35000A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96"/>
        <w:gridCol w:w="374"/>
        <w:gridCol w:w="540"/>
        <w:gridCol w:w="307"/>
        <w:gridCol w:w="1040"/>
        <w:gridCol w:w="779"/>
      </w:tblGrid>
      <w:tr w14:paraId="4FA9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9944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080C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Item do Pedido de Compra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B695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086E9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BB6DC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D1216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40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2FF0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6</w:t>
            </w:r>
          </w:p>
        </w:tc>
      </w:tr>
    </w:tbl>
    <w:p w14:paraId="712D1D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Item no pedido do Easy – obrigatório</w:t>
      </w:r>
    </w:p>
    <w:p w14:paraId="518157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62"/>
        <w:gridCol w:w="385"/>
        <w:gridCol w:w="540"/>
        <w:gridCol w:w="340"/>
        <w:gridCol w:w="1040"/>
        <w:gridCol w:w="779"/>
      </w:tblGrid>
      <w:tr w14:paraId="2D74C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8AAFA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A1BB3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de II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68539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674E9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DC3CF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7DBFD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41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73A4D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70CFCF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de II</w:t>
      </w:r>
    </w:p>
    <w:p w14:paraId="2A3BD3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40"/>
        <w:gridCol w:w="374"/>
        <w:gridCol w:w="540"/>
        <w:gridCol w:w="307"/>
        <w:gridCol w:w="1040"/>
        <w:gridCol w:w="246"/>
      </w:tblGrid>
      <w:tr w14:paraId="2A988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FFB5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D6C52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Numero do pedido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11C9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5BC2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C57D9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C275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42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8A671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42ADF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do pedido do Easy – obrigatório</w:t>
      </w:r>
    </w:p>
    <w:p w14:paraId="03703F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884"/>
        <w:gridCol w:w="374"/>
        <w:gridCol w:w="540"/>
        <w:gridCol w:w="307"/>
        <w:gridCol w:w="1040"/>
        <w:gridCol w:w="246"/>
      </w:tblGrid>
      <w:tr w14:paraId="2A6BA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17A9C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3464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Nro do Pedido de Licenciamento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7B196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9A9FE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FCC37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2070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43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6CB0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294032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PLI do Easy – obrigatório</w:t>
      </w:r>
    </w:p>
    <w:p w14:paraId="0BA77D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857"/>
        <w:gridCol w:w="374"/>
        <w:gridCol w:w="540"/>
        <w:gridCol w:w="307"/>
        <w:gridCol w:w="1040"/>
        <w:gridCol w:w="246"/>
      </w:tblGrid>
      <w:tr w14:paraId="09B00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DE6B0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A4733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Série da Nota Fiscal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D5AA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43950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8857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91D0A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44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35F37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D9EE5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Série igual a da linha de capa da nota</w:t>
      </w:r>
    </w:p>
    <w:p w14:paraId="03C2BA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2"/>
        <w:gridCol w:w="385"/>
        <w:gridCol w:w="540"/>
        <w:gridCol w:w="440"/>
        <w:gridCol w:w="1040"/>
        <w:gridCol w:w="829"/>
      </w:tblGrid>
      <w:tr w14:paraId="7C0B3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D37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FEDF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ICMS ( por item)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4F135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0642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69DE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25787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45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F2F63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  7</w:t>
            </w:r>
          </w:p>
        </w:tc>
      </w:tr>
    </w:tbl>
    <w:p w14:paraId="17C6BE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Base  de icms por item</w:t>
      </w:r>
    </w:p>
    <w:p w14:paraId="58EEC6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857"/>
        <w:gridCol w:w="385"/>
        <w:gridCol w:w="540"/>
        <w:gridCol w:w="440"/>
        <w:gridCol w:w="1040"/>
        <w:gridCol w:w="779"/>
      </w:tblGrid>
      <w:tr w14:paraId="31C41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66980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57D45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FOB na moeda de Origem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26CB9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D28C8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25A21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1A2DA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47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FF83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F814D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Fob unitário na moeda de origem</w:t>
      </w:r>
    </w:p>
    <w:p w14:paraId="608523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529"/>
        <w:gridCol w:w="385"/>
        <w:gridCol w:w="540"/>
        <w:gridCol w:w="440"/>
        <w:gridCol w:w="1040"/>
        <w:gridCol w:w="779"/>
      </w:tblGrid>
      <w:tr w14:paraId="61378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8D0C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ED3A9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0F2D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2D89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745B1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0E05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47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DBD48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CDC67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do PIS</w:t>
      </w:r>
    </w:p>
    <w:p w14:paraId="59D42C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529"/>
        <w:gridCol w:w="385"/>
        <w:gridCol w:w="540"/>
        <w:gridCol w:w="440"/>
        <w:gridCol w:w="1040"/>
        <w:gridCol w:w="246"/>
      </w:tblGrid>
      <w:tr w14:paraId="5AAD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F20C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C332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por quantidade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9C642F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B43D0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6D14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2415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48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5F97E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1EC78A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por quantidade do PIS ( quando utilizado cálculo de PIS por quantidade)</w:t>
      </w:r>
    </w:p>
    <w:p w14:paraId="678543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085"/>
        <w:gridCol w:w="385"/>
        <w:gridCol w:w="540"/>
        <w:gridCol w:w="440"/>
        <w:gridCol w:w="1040"/>
        <w:gridCol w:w="779"/>
      </w:tblGrid>
      <w:tr w14:paraId="70D05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94A3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5D54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calculo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01DD2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61FE3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7EF22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A247E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48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50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4A0FC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92E76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Base de cálculo do PIS</w:t>
      </w:r>
    </w:p>
    <w:p w14:paraId="08BC15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285"/>
        <w:gridCol w:w="385"/>
        <w:gridCol w:w="540"/>
        <w:gridCol w:w="440"/>
        <w:gridCol w:w="1040"/>
        <w:gridCol w:w="779"/>
      </w:tblGrid>
      <w:tr w14:paraId="433F3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43559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39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AA1B7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8C1A7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B0D21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D9A73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051DC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50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51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D1A56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881B1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PIS</w:t>
      </w:r>
    </w:p>
    <w:p w14:paraId="129113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52"/>
        <w:gridCol w:w="385"/>
        <w:gridCol w:w="540"/>
        <w:gridCol w:w="440"/>
        <w:gridCol w:w="1040"/>
        <w:gridCol w:w="779"/>
      </w:tblGrid>
      <w:tr w14:paraId="58EF5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4AF07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62CE6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F063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183A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ACB9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F00A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51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52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027647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69D416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do COFINS </w:t>
      </w:r>
    </w:p>
    <w:p w14:paraId="0D68E8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951"/>
        <w:gridCol w:w="385"/>
        <w:gridCol w:w="540"/>
        <w:gridCol w:w="440"/>
        <w:gridCol w:w="1040"/>
        <w:gridCol w:w="779"/>
      </w:tblGrid>
      <w:tr w14:paraId="2575D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F744A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3E75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por quantidade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856C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187F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800B6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7A4C9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52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53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E3B9B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9A48F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por quantidade do COFINS (quando utilizado cálculo do COFINS por quantidade)</w:t>
      </w:r>
    </w:p>
    <w:p w14:paraId="76C8E7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507"/>
        <w:gridCol w:w="385"/>
        <w:gridCol w:w="540"/>
        <w:gridCol w:w="440"/>
        <w:gridCol w:w="1040"/>
        <w:gridCol w:w="779"/>
      </w:tblGrid>
      <w:tr w14:paraId="6AC2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8F532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7B0DA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Base de calculo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61CF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A6CB0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04B35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C46F6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53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54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0EBB7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BB172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Base de cálculo do COFINS</w:t>
      </w:r>
    </w:p>
    <w:p w14:paraId="348528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07"/>
        <w:gridCol w:w="385"/>
        <w:gridCol w:w="540"/>
        <w:gridCol w:w="440"/>
        <w:gridCol w:w="1040"/>
        <w:gridCol w:w="779"/>
      </w:tblGrid>
      <w:tr w14:paraId="6AADB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DE597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C1F0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A7775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C598E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512D0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BD0B8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54</w:t>
            </w:r>
            <w:r>
              <w:rPr>
                <w:rFonts w:hint="default"/>
                <w:lang w:val="pt-BR"/>
              </w:rPr>
              <w:t>7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351D2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370E2D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do COFINS</w:t>
      </w:r>
    </w:p>
    <w:p w14:paraId="31DFAE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   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07"/>
        <w:gridCol w:w="374"/>
        <w:gridCol w:w="540"/>
        <w:gridCol w:w="307"/>
        <w:gridCol w:w="1040"/>
        <w:gridCol w:w="246"/>
      </w:tblGrid>
      <w:tr w14:paraId="45760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B9EB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924AC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Número da adição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A1D2D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A1D6C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F824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0121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2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D3DD5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4796E5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da adição que o item pertence.</w:t>
      </w:r>
    </w:p>
    <w:p w14:paraId="5EAEAC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528"/>
        <w:gridCol w:w="374"/>
        <w:gridCol w:w="540"/>
        <w:gridCol w:w="307"/>
        <w:gridCol w:w="1040"/>
        <w:gridCol w:w="246"/>
      </w:tblGrid>
      <w:tr w14:paraId="6BA74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91B2C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64589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Sequencia do item da adição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49A5C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391DE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D4DEF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9A3D0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5</w:t>
            </w:r>
            <w:r>
              <w:t xml:space="preserve"> – 56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220E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</w:p>
        </w:tc>
      </w:tr>
    </w:tbl>
    <w:p w14:paraId="7E0991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Sequência do item dentro da adição.</w:t>
      </w:r>
    </w:p>
    <w:p w14:paraId="21C424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Para processos do tipo DUIMP esta informação será a sequência do item para a DUIMP na nota fiscal (SWN) e para processos do tipo DI continua sendo a sequência da adição.</w:t>
      </w:r>
    </w:p>
    <w:p w14:paraId="14521A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07"/>
        <w:gridCol w:w="385"/>
        <w:gridCol w:w="540"/>
        <w:gridCol w:w="440"/>
        <w:gridCol w:w="1040"/>
        <w:gridCol w:w="779"/>
      </w:tblGrid>
      <w:tr w14:paraId="46CF0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D848D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6A74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desconto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6F4F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5F636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C3D83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EB5438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58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ABF1B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75DBA5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Conforme lay-ou da NF-e disponibilizado pela receita, na Tag da Declaração de Importação, há um campo referente ao valor do desconto do item da DI – adição. Se tiver esta informação, enviar, senão, enviar zero.</w:t>
      </w:r>
    </w:p>
    <w:p w14:paraId="54D133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18"/>
        <w:gridCol w:w="385"/>
        <w:gridCol w:w="540"/>
        <w:gridCol w:w="440"/>
        <w:gridCol w:w="1040"/>
        <w:gridCol w:w="779"/>
      </w:tblGrid>
      <w:tr w14:paraId="3FBAA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0B406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7A80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Valor do IOF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27DC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F2D53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9FBF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4D961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58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59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136A3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F7AF4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Conforme lay-ou da NF-e disponibilizado pela receita, na Tag de grupo do Imposto de Importação, há um campo referente ao valor do IOF. Se tiver esta informação, enviar, senão, enviar zero.</w:t>
      </w:r>
    </w:p>
    <w:p w14:paraId="33EF54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45"/>
        <w:gridCol w:w="385"/>
        <w:gridCol w:w="540"/>
        <w:gridCol w:w="440"/>
        <w:gridCol w:w="1040"/>
        <w:gridCol w:w="779"/>
      </w:tblGrid>
      <w:tr w14:paraId="32855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14CAC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E8BF0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Despesas Aduaneiras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33D4D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3760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8362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51A04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59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61</w:t>
            </w:r>
            <w:r>
              <w:rPr>
                <w:rFonts w:hint="default"/>
                <w:lang w:val="pt-BR"/>
              </w:rPr>
              <w:t>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9C35B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0298EB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Valor das despesas aduaneiras para o item.</w:t>
      </w:r>
    </w:p>
    <w:p w14:paraId="0E94D9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34"/>
        <w:gridCol w:w="385"/>
        <w:gridCol w:w="540"/>
        <w:gridCol w:w="440"/>
        <w:gridCol w:w="1040"/>
        <w:gridCol w:w="779"/>
      </w:tblGrid>
      <w:tr w14:paraId="0ECDA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59724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49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F2D5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específica do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5AB42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C605F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21131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E9D1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61</w:t>
            </w:r>
            <w:r>
              <w:rPr>
                <w:rFonts w:hint="default"/>
                <w:lang w:val="pt-BR"/>
              </w:rPr>
              <w:t>3</w:t>
            </w:r>
            <w:r>
              <w:t xml:space="preserve"> – 62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52C3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534ADA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específica do IPI – valor por unidade tributável – somente deve ser enviado se o IPI foi calculado por unidade.</w:t>
      </w:r>
    </w:p>
    <w:p w14:paraId="45BD5B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46"/>
        <w:gridCol w:w="385"/>
        <w:gridCol w:w="540"/>
        <w:gridCol w:w="440"/>
        <w:gridCol w:w="1040"/>
        <w:gridCol w:w="779"/>
      </w:tblGrid>
      <w:tr w14:paraId="3918F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47D2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D4FE8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IPI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3FE08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2AEEC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AEB94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796E2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62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63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CCF25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A58F7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Quantidade total na unidade padrão para tributação – IPI - somente deve ser enviado se o IPI foi calculado por unidade.</w:t>
      </w:r>
    </w:p>
    <w:p w14:paraId="0669FD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490"/>
        <w:gridCol w:w="385"/>
        <w:gridCol w:w="540"/>
        <w:gridCol w:w="440"/>
        <w:gridCol w:w="1040"/>
        <w:gridCol w:w="779"/>
      </w:tblGrid>
      <w:tr w14:paraId="14C0B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42AD1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51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E76A1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PIS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7CB64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E4B99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44A50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33AA5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63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64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C6F33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3EE5FA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Quantidade total na unidade padrão para tributação  – PIS -  somente deve ser enviado se o PIS foi calculado por unidade.</w:t>
      </w:r>
    </w:p>
    <w:p w14:paraId="794CAB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913"/>
        <w:gridCol w:w="385"/>
        <w:gridCol w:w="540"/>
        <w:gridCol w:w="440"/>
        <w:gridCol w:w="1040"/>
        <w:gridCol w:w="779"/>
      </w:tblGrid>
      <w:tr w14:paraId="42CAE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A433B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997E0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Qtde total -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C3A4A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887745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0CACA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A300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</w:t>
            </w:r>
            <w:r>
              <w:rPr>
                <w:rFonts w:hint="default"/>
                <w:lang w:val="pt-BR"/>
              </w:rPr>
              <w:t>50</w:t>
            </w:r>
            <w:r>
              <w:t xml:space="preserve"> – 6</w:t>
            </w:r>
            <w:r>
              <w:rPr>
                <w:rFonts w:hint="default"/>
                <w:lang w:val="pt-BR"/>
              </w:rPr>
              <w:t>60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0096A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Nota 7</w:t>
            </w:r>
          </w:p>
        </w:tc>
      </w:tr>
    </w:tbl>
    <w:p w14:paraId="4727D8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Quantidade total na unidade padrão para tributação - COFINS –  somente deve ser enviado se o COFINS foi calculado por unidade.</w:t>
      </w:r>
    </w:p>
    <w:p w14:paraId="15EB5D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607"/>
        <w:gridCol w:w="374"/>
        <w:gridCol w:w="540"/>
        <w:gridCol w:w="440"/>
        <w:gridCol w:w="1040"/>
        <w:gridCol w:w="246"/>
      </w:tblGrid>
      <w:tr w14:paraId="6DAFC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B72D2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177F4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Lote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F2EB8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338F6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11F68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6B53B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66</w:t>
            </w:r>
            <w:r>
              <w:rPr>
                <w:rFonts w:hint="default"/>
                <w:lang w:val="pt-BR"/>
              </w:rPr>
              <w:t>1</w:t>
            </w:r>
            <w:r>
              <w:t xml:space="preserve"> – 6</w:t>
            </w:r>
            <w:r>
              <w:rPr>
                <w:rFonts w:hint="default"/>
                <w:lang w:val="pt-BR"/>
              </w:rPr>
              <w:t>70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E345D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156B1C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Lote do item -  enviado quando item esta inserido em um lote no controle de lotes do SIGAEIC.</w:t>
      </w:r>
    </w:p>
    <w:p w14:paraId="67C487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Quando existe mais de um lote para um único item o sistema pode trabalhar de duas maneiras diferentes:</w:t>
      </w:r>
    </w:p>
    <w:p w14:paraId="125E46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   a) Informar o lote no desembaraço através do botão Outras ações e no arquivo de integração do despachante deve ser retornado uma única linha do item, assim como está o item no desembaraço. (neste caso não precisa informar o lote em si, pois o sistema irá quebrar os lotes no recebimento de nota automaticamente no momento da integração).</w:t>
      </w:r>
    </w:p>
    <w:p w14:paraId="6B1F88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0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6"/>
          <w:szCs w:val="16"/>
          <w:shd w:val="clear" w:fill="FCFCFC"/>
        </w:rPr>
        <w:t>  b) Não informar o lote no desembaraço, então o lote deve ser informado no arquivo txt, onde haverá uma linha de registro para o item no desembaraço e uma linha do item para cada lote no arquivo txt, desta forma serão gerados os lotes no recebimento da nota mas não serão gerados os lotes no desembaraço.</w:t>
      </w:r>
    </w:p>
    <w:p w14:paraId="5C3F61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p w14:paraId="281758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962"/>
        <w:gridCol w:w="374"/>
        <w:gridCol w:w="540"/>
        <w:gridCol w:w="440"/>
        <w:gridCol w:w="1040"/>
        <w:gridCol w:w="246"/>
      </w:tblGrid>
      <w:tr w14:paraId="6EB2F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BD1C5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EA9B4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Validade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2BA29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51E1A7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2E664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E4AE8A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67</w:t>
            </w:r>
            <w:r>
              <w:rPr>
                <w:rFonts w:hint="default"/>
                <w:lang w:val="pt-BR"/>
              </w:rPr>
              <w:t>1</w:t>
            </w:r>
            <w:r>
              <w:t xml:space="preserve"> – 67</w:t>
            </w:r>
            <w:r>
              <w:rPr>
                <w:rFonts w:hint="default"/>
                <w:lang w:val="pt-BR"/>
              </w:rPr>
              <w:t>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39126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40EC99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Validade do Lote - obrigatória em AAAAMMDD -  enviado quando item esta inserido em um lote no controle de lotes do SIGAEIC para informar a validade do lote. </w:t>
      </w:r>
    </w:p>
    <w:p w14:paraId="11E4DE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791"/>
        <w:gridCol w:w="385"/>
        <w:gridCol w:w="540"/>
        <w:gridCol w:w="440"/>
        <w:gridCol w:w="1040"/>
        <w:gridCol w:w="246"/>
      </w:tblGrid>
      <w:tr w14:paraId="3B149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41056D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8DEC1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Aliq ICMS -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35E8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6650D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005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CD444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93CD3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67</w:t>
            </w:r>
            <w:r>
              <w:rPr>
                <w:rFonts w:hint="default"/>
                <w:lang w:val="pt-BR"/>
              </w:rPr>
              <w:t>9</w:t>
            </w:r>
            <w:r>
              <w:t xml:space="preserve"> – 68</w:t>
            </w: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BFB98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008C97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de ICMS informada por item da Nota Fiscal - Para que o sistema grave a alíquota enviada no arquivo TXT de integração com o despachante, configure o parâmetro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MV_EIC0010</w:t>
      </w: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, determinando se a alíquota do ICMS será a informada na capa ou nos itens da nota fiscal.</w:t>
      </w:r>
    </w:p>
    <w:p w14:paraId="5068F7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3084"/>
        <w:gridCol w:w="385"/>
        <w:gridCol w:w="540"/>
        <w:gridCol w:w="440"/>
        <w:gridCol w:w="1040"/>
        <w:gridCol w:w="246"/>
      </w:tblGrid>
      <w:tr w14:paraId="65B08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27E02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A25CA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Alíquota de Majoração de COFINS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9FABF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67FF5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006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7759D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02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88957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68</w:t>
            </w:r>
            <w:r>
              <w:rPr>
                <w:rFonts w:hint="default"/>
                <w:lang w:val="pt-BR"/>
              </w:rPr>
              <w:t>4</w:t>
            </w:r>
            <w:r>
              <w:t xml:space="preserve"> – 68</w:t>
            </w: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D183B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7D349A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Alíquota de Majoração de COFINS por item da Nota Fiscal.</w:t>
      </w:r>
    </w:p>
    <w:p w14:paraId="09BC47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890"/>
        <w:gridCol w:w="385"/>
        <w:gridCol w:w="540"/>
        <w:gridCol w:w="440"/>
        <w:gridCol w:w="1040"/>
        <w:gridCol w:w="246"/>
      </w:tblGrid>
      <w:tr w14:paraId="58D95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593BA3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55178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Percentual Diferimento de ICMS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013E8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6F84FA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008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2981D1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04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2C486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pt-BR"/>
              </w:rPr>
            </w:pPr>
            <w:r>
              <w:t>69</w:t>
            </w:r>
            <w:r>
              <w:rPr>
                <w:rFonts w:hint="default"/>
                <w:lang w:val="pt-BR"/>
              </w:rPr>
              <w:t>0</w:t>
            </w:r>
            <w:r>
              <w:t xml:space="preserve"> – 69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DBF1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43EC1B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Percentual de Diferimento de ICMS por item da Nota Fiscal.</w:t>
      </w:r>
    </w:p>
    <w:p w14:paraId="431941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1307"/>
        <w:gridCol w:w="385"/>
        <w:gridCol w:w="540"/>
        <w:gridCol w:w="307"/>
        <w:gridCol w:w="1040"/>
        <w:gridCol w:w="246"/>
      </w:tblGrid>
      <w:tr w14:paraId="2AC0B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C954A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58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531D0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LI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E5421B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N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BE38E0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2D7A04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CF3F7C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69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70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9E2A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</w:p>
        </w:tc>
      </w:tr>
    </w:tbl>
    <w:p w14:paraId="0F383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do registro da Licença de Importação, fornecido pelo Siscomex.</w:t>
      </w:r>
    </w:p>
    <w:p w14:paraId="1B7073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"/>
        <w:gridCol w:w="2313"/>
        <w:gridCol w:w="374"/>
        <w:gridCol w:w="540"/>
        <w:gridCol w:w="307"/>
        <w:gridCol w:w="1040"/>
        <w:gridCol w:w="246"/>
      </w:tblGrid>
      <w:tr w14:paraId="32B22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8FF249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59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218749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t>Código da LI Substitutiva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881A1F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C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838208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010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6E35B2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-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42546E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t>70</w:t>
            </w:r>
            <w:r>
              <w:rPr>
                <w:rFonts w:hint="default"/>
                <w:lang w:val="pt-BR"/>
              </w:rPr>
              <w:t>8</w:t>
            </w:r>
            <w:r>
              <w:t xml:space="preserve"> – 71</w:t>
            </w:r>
            <w:r>
              <w:rPr>
                <w:rFonts w:hint="default"/>
                <w:lang w:val="pt-BR"/>
              </w:rPr>
              <w:t>7</w:t>
            </w:r>
          </w:p>
        </w:tc>
        <w:tc>
          <w:tcPr>
            <w:tcW w:w="0" w:type="auto"/>
            <w:tcBorders>
              <w:top w:val="single" w:color="C1C7D0" w:sz="4" w:space="0"/>
              <w:left w:val="single" w:color="C1C7D0" w:sz="4" w:space="0"/>
              <w:bottom w:val="single" w:color="C1C7D0" w:sz="4" w:space="0"/>
              <w:right w:val="single" w:color="C1C7D0" w:sz="4" w:space="0"/>
            </w:tcBorders>
            <w:shd w:val="clear" w:color="auto" w:fill="auto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EDE02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</w:p>
        </w:tc>
      </w:tr>
    </w:tbl>
    <w:p w14:paraId="121C5E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72B4D"/>
          <w:spacing w:val="0"/>
          <w:sz w:val="16"/>
          <w:szCs w:val="16"/>
        </w:rPr>
        <w:t>Número do registro da LI Substitutiva.</w:t>
      </w:r>
    </w:p>
    <w:p w14:paraId="4BA739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19697"/>
    <w:multiLevelType w:val="multilevel"/>
    <w:tmpl w:val="C0E19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2215E1F"/>
    <w:multiLevelType w:val="multilevel"/>
    <w:tmpl w:val="E2215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32159F7"/>
    <w:multiLevelType w:val="multilevel"/>
    <w:tmpl w:val="F3215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D2D004D"/>
    <w:multiLevelType w:val="multilevel"/>
    <w:tmpl w:val="0D2D00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C2AD5"/>
    <w:rsid w:val="3F7C2AD5"/>
    <w:rsid w:val="73AB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character" w:styleId="6">
    <w:name w:val="Emphasis"/>
    <w:basedOn w:val="3"/>
    <w:qFormat/>
    <w:uiPriority w:val="0"/>
    <w:rPr>
      <w:i/>
      <w:iCs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612</Words>
  <Characters>3019</Characters>
  <Lines>0</Lines>
  <Paragraphs>0</Paragraphs>
  <TotalTime>15</TotalTime>
  <ScaleCrop>false</ScaleCrop>
  <LinksUpToDate>false</LinksUpToDate>
  <CharactersWithSpaces>3557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2026-04-27T13:23:00Z</dcterms:created>
  <dc:creator>WPS_1672004477</dc:creator>
  <cp:lastModifiedBy>WPS_1672004477</cp:lastModifiedBy>
  <dcterms:modified xsi:type="dcterms:W3CDTF">2026-05-05T19:10:09Z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592E5D6D5A1F4990967671F1FE518A9B_11</vt:lpwstr>
  </property>
  <property fmtid="{D5CDD505-2E9C-101B-9397-08002B2CF9AE}" pid="4" name="KSOTemplateDocerSaveRecord">
    <vt:lpwstr>eyJoZGlkIjoiZjVjMTc0NTU3ZDYzZDkyYmU3YWRhZmZmZmNlOTc3Y2MiLCJ1c2VySWQiOiIxMjU0NTM1NTY4ODQ5In0=</vt:lpwstr>
  </property>
</Properties>
</file>