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99A9" w14:textId="788F5EF2" w:rsidR="00DB3E04" w:rsidRPr="00992A93" w:rsidRDefault="00992A93">
      <w:r w:rsidRPr="00992A93">
        <w:t xml:space="preserve">Modal Analysis – Prof. </w:t>
      </w:r>
      <w:proofErr w:type="spellStart"/>
      <w:r w:rsidRPr="00992A93">
        <w:t>Arc</w:t>
      </w:r>
      <w:r>
        <w:t>a</w:t>
      </w:r>
      <w:r w:rsidRPr="00992A93">
        <w:t>njo</w:t>
      </w:r>
      <w:proofErr w:type="spellEnd"/>
      <w:r w:rsidRPr="00992A93">
        <w:t xml:space="preserve"> </w:t>
      </w:r>
      <w:proofErr w:type="spellStart"/>
      <w:r w:rsidRPr="00992A93">
        <w:t>Lenzi</w:t>
      </w:r>
      <w:proofErr w:type="spellEnd"/>
    </w:p>
    <w:p w14:paraId="72BFD6F1" w14:textId="09BAC593" w:rsidR="00992A93" w:rsidRDefault="00992A93">
      <w:r w:rsidRPr="00992A93">
        <w:t xml:space="preserve">Lucas Schroeder – </w:t>
      </w:r>
      <w:r w:rsidR="00A0362B">
        <w:t>Mar.</w:t>
      </w:r>
      <w:r w:rsidRPr="00992A93">
        <w:t xml:space="preserve"> </w:t>
      </w:r>
      <w:r w:rsidR="00400D7A">
        <w:t>4</w:t>
      </w:r>
      <w:r w:rsidRPr="00992A93">
        <w:rPr>
          <w:vertAlign w:val="superscript"/>
        </w:rPr>
        <w:t>th</w:t>
      </w:r>
      <w:r>
        <w:t>, 2021</w:t>
      </w:r>
    </w:p>
    <w:p w14:paraId="66EFAA35" w14:textId="40D5B3E0" w:rsidR="00992A93" w:rsidRDefault="00992A93" w:rsidP="00992A93">
      <w:pPr>
        <w:pStyle w:val="Title"/>
        <w:jc w:val="center"/>
      </w:pPr>
      <w:r>
        <w:t xml:space="preserve">Exercise List </w:t>
      </w:r>
      <w:r w:rsidR="00400D7A">
        <w:t>- 4</w:t>
      </w:r>
    </w:p>
    <w:p w14:paraId="09E9946E" w14:textId="3CD4ED4D" w:rsidR="00992A93" w:rsidRDefault="00400D7A" w:rsidP="00B47BF8">
      <w:pPr>
        <w:pStyle w:val="Heading1"/>
        <w:numPr>
          <w:ilvl w:val="0"/>
          <w:numId w:val="0"/>
        </w:numPr>
        <w:ind w:left="432" w:hanging="432"/>
      </w:pPr>
      <w:r>
        <w:t>DSP – Digital Signal Processing</w:t>
      </w:r>
    </w:p>
    <w:p w14:paraId="40FD4F19" w14:textId="2314858F" w:rsidR="00B55C6E" w:rsidRDefault="005143A7" w:rsidP="00400D7A">
      <w:pPr>
        <w:ind w:firstLine="432"/>
      </w:pPr>
      <w:r>
        <w:t>The objective of this work is</w:t>
      </w:r>
      <w:r w:rsidR="00453133">
        <w:t xml:space="preserve"> </w:t>
      </w:r>
      <w:r w:rsidR="00B47BF8">
        <w:t>to study a few aspects of digital signal processing, namely:</w:t>
      </w:r>
    </w:p>
    <w:p w14:paraId="7B46C932" w14:textId="73F87293" w:rsidR="00B47BF8" w:rsidRDefault="00B47BF8" w:rsidP="00B47BF8">
      <w:pPr>
        <w:pStyle w:val="ListParagraph"/>
        <w:numPr>
          <w:ilvl w:val="0"/>
          <w:numId w:val="22"/>
        </w:numPr>
      </w:pPr>
      <w:r>
        <w:t>Aliasing</w:t>
      </w:r>
    </w:p>
    <w:p w14:paraId="655483A8" w14:textId="28E1D8CC" w:rsidR="00B47BF8" w:rsidRDefault="00B47BF8" w:rsidP="00B47BF8">
      <w:pPr>
        <w:pStyle w:val="ListParagraph"/>
        <w:numPr>
          <w:ilvl w:val="0"/>
          <w:numId w:val="22"/>
        </w:numPr>
      </w:pPr>
      <w:r>
        <w:t>Windowing</w:t>
      </w:r>
    </w:p>
    <w:p w14:paraId="0317CECB" w14:textId="485F81B7" w:rsidR="00B47BF8" w:rsidRDefault="00B47BF8" w:rsidP="00B47BF8">
      <w:pPr>
        <w:pStyle w:val="ListParagraph"/>
        <w:numPr>
          <w:ilvl w:val="0"/>
          <w:numId w:val="22"/>
        </w:numPr>
      </w:pPr>
      <w:r>
        <w:t>Zero padding</w:t>
      </w:r>
    </w:p>
    <w:p w14:paraId="13003096" w14:textId="2970DAA0" w:rsidR="00B47BF8" w:rsidRDefault="00B47BF8" w:rsidP="00B47BF8">
      <w:pPr>
        <w:pStyle w:val="Heading1"/>
      </w:pPr>
    </w:p>
    <w:p w14:paraId="69800297" w14:textId="5EBAE9D7" w:rsidR="00B47BF8" w:rsidRDefault="00B47BF8" w:rsidP="00B47BF8">
      <w:pPr>
        <w:ind w:firstLine="720"/>
      </w:pPr>
      <w:r>
        <w:t xml:space="preserve">Plot the spectrum of a sinusoidal signal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(ωt)</m:t>
        </m:r>
      </m:oMath>
      <w:r>
        <w:t xml:space="preserve"> that was sampled for </w:t>
      </w:r>
      <m:oMath>
        <m:r>
          <w:rPr>
            <w:rFonts w:ascii="Cambria Math" w:hAnsi="Cambria Math"/>
          </w:rPr>
          <m:t>T=1 s</m:t>
        </m:r>
      </m:oMath>
      <w:r>
        <w:t xml:space="preserve"> with a sampling rate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f=400 Hz</m:t>
        </m:r>
      </m:oMath>
      <w:r w:rsidR="00452BE3">
        <w:t>.</w:t>
      </w:r>
    </w:p>
    <w:p w14:paraId="29EDB6CE" w14:textId="12A3196D" w:rsidR="002A2E5D" w:rsidRDefault="003D74BD" w:rsidP="002A2E5D">
      <w:r w:rsidRPr="003D74BD">
        <w:rPr>
          <w:noProof/>
        </w:rPr>
        <w:drawing>
          <wp:inline distT="0" distB="0" distL="0" distR="0" wp14:anchorId="127813BA" wp14:editId="5DA214CD">
            <wp:extent cx="5400040" cy="126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CCAD" w14:textId="01B17C36" w:rsidR="003E0E20" w:rsidRDefault="003D74BD" w:rsidP="002A2E5D">
      <w:r w:rsidRPr="003D74BD">
        <w:rPr>
          <w:noProof/>
        </w:rPr>
        <w:drawing>
          <wp:inline distT="0" distB="0" distL="0" distR="0" wp14:anchorId="2AF7A143" wp14:editId="78C568C4">
            <wp:extent cx="540004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998F" w14:textId="78D4E494" w:rsidR="00452BE3" w:rsidRDefault="00452BE3" w:rsidP="00452BE3">
      <w:pPr>
        <w:pStyle w:val="ListParagraph"/>
        <w:numPr>
          <w:ilvl w:val="0"/>
          <w:numId w:val="23"/>
        </w:numPr>
      </w:pPr>
      <w:r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1A520CAF" w14:textId="0E6366F0" w:rsidR="002A2E5D" w:rsidRDefault="003D74BD" w:rsidP="003D74BD">
      <w:pPr>
        <w:ind w:firstLine="720"/>
      </w:pPr>
      <w:r>
        <w:t xml:space="preserve">The DFT of a periodic signal sampled with o whole number of periods provides a clear spectrum. As the signal is a perfect sine wave, the spectrum provides amplitude 1 at </w:t>
      </w:r>
      <m:oMath>
        <m:r>
          <w:rPr>
            <w:rFonts w:ascii="Cambria Math" w:hAnsi="Cambria Math"/>
          </w:rPr>
          <m:t>f=100 Hz</m:t>
        </m:r>
      </m:oMath>
      <w:r>
        <w:t xml:space="preserve">, with a phase of </w:t>
      </w:r>
      <m:oMath>
        <m:r>
          <w:rPr>
            <w:rFonts w:ascii="Cambria Math" w:hAnsi="Cambria Math"/>
          </w:rPr>
          <m:t>-π/2</m:t>
        </m:r>
      </m:oMath>
      <w:r>
        <w:t>, which represents a sinusoid.</w:t>
      </w:r>
    </w:p>
    <w:p w14:paraId="0164BD8E" w14:textId="558BC979" w:rsidR="00452BE3" w:rsidRDefault="00452BE3" w:rsidP="00452BE3">
      <w:pPr>
        <w:pStyle w:val="ListParagraph"/>
        <w:numPr>
          <w:ilvl w:val="0"/>
          <w:numId w:val="23"/>
        </w:numPr>
      </w:pPr>
      <w:r>
        <w:t xml:space="preserve">How many points there are </w:t>
      </w:r>
      <w:r w:rsidR="00DE4559">
        <w:t xml:space="preserve">in the digital </w:t>
      </w:r>
      <w:r>
        <w:t>half-power bandwidth?</w:t>
      </w:r>
    </w:p>
    <w:p w14:paraId="6EBD0357" w14:textId="71EA7928" w:rsidR="00DE4559" w:rsidRDefault="003D74BD" w:rsidP="003D74BD">
      <w:pPr>
        <w:ind w:firstLine="720"/>
      </w:pPr>
      <w:r>
        <w:t>As there is only one no-zero spectral line, there is no points in the digital half-power bandwidth.</w:t>
      </w:r>
    </w:p>
    <w:p w14:paraId="2757C964" w14:textId="0B80359D" w:rsidR="00452BE3" w:rsidRDefault="00452BE3" w:rsidP="00452BE3">
      <w:pPr>
        <w:pStyle w:val="ListParagraph"/>
        <w:numPr>
          <w:ilvl w:val="0"/>
          <w:numId w:val="23"/>
        </w:numPr>
      </w:pPr>
      <w:r>
        <w:lastRenderedPageBreak/>
        <w:t>Find the damping using the half-power bandwidth.</w:t>
      </w:r>
    </w:p>
    <w:p w14:paraId="509585C6" w14:textId="2ACED27E" w:rsidR="00DE4559" w:rsidRDefault="003D74BD" w:rsidP="003D74BD">
      <w:pPr>
        <w:ind w:firstLine="720"/>
      </w:pPr>
      <w:r>
        <w:t>As there are no points in the digital half-power bandwidth, the damping must be zero.</w:t>
      </w:r>
    </w:p>
    <w:p w14:paraId="4EDA050B" w14:textId="0DE98E1E" w:rsidR="00452BE3" w:rsidRDefault="00452BE3" w:rsidP="00452BE3">
      <w:pPr>
        <w:pStyle w:val="ListParagraph"/>
        <w:numPr>
          <w:ilvl w:val="0"/>
          <w:numId w:val="23"/>
        </w:numPr>
      </w:pPr>
      <w:r>
        <w:t>Calculate the sum of the squares of the spectral components and compare with the RMS value of the real signal.</w:t>
      </w:r>
    </w:p>
    <w:p w14:paraId="3B34BA1C" w14:textId="6DD35F40" w:rsidR="00E4153F" w:rsidRDefault="004636C5" w:rsidP="004636C5">
      <w:pPr>
        <w:ind w:firstLine="720"/>
      </w:pPr>
      <w:r>
        <w:t xml:space="preserve">The RMS value of the original analog signal (sine wave) is given by its amplitude scaled by a factor of </w:t>
      </w:r>
      <m:oMath>
        <m: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. The original amplitude is 1,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=0.7071</m:t>
        </m:r>
      </m:oMath>
      <w:r>
        <w:t xml:space="preserve">. Performing the summation of all spectral components squared of the FFT of the sampled signal results in </w:t>
      </w:r>
      <m:oMath>
        <m:r>
          <w:rPr>
            <w:rFonts w:ascii="Cambria Math" w:hAnsi="Cambria Math"/>
          </w:rPr>
          <m:t>0.7071</m:t>
        </m:r>
      </m:oMath>
      <w:r w:rsidR="00BE1E53">
        <w:t xml:space="preserve">, numerically the same as the theoretical value. </w:t>
      </w:r>
      <w:r w:rsidR="00E4153F">
        <w:t>The equation used was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6948"/>
        <w:gridCol w:w="851"/>
      </w:tblGrid>
      <w:tr w:rsidR="00E4153F" w14:paraId="5F9CC2D3" w14:textId="77777777" w:rsidTr="005D1E57">
        <w:tc>
          <w:tcPr>
            <w:tcW w:w="805" w:type="dxa"/>
            <w:vAlign w:val="center"/>
          </w:tcPr>
          <w:p w14:paraId="07AA8384" w14:textId="77777777" w:rsidR="00E4153F" w:rsidRDefault="00E4153F" w:rsidP="005D1E57">
            <w:pPr>
              <w:jc w:val="right"/>
              <w:rPr>
                <w:rFonts w:eastAsiaTheme="majorEastAsia"/>
              </w:rPr>
            </w:pPr>
          </w:p>
        </w:tc>
        <w:tc>
          <w:tcPr>
            <w:tcW w:w="8010" w:type="dxa"/>
            <w:vAlign w:val="center"/>
          </w:tcPr>
          <w:p w14:paraId="33840C8C" w14:textId="75F54489" w:rsidR="00E4153F" w:rsidRPr="00673971" w:rsidRDefault="00AB5070" w:rsidP="005D1E5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21" w:type="dxa"/>
            <w:vAlign w:val="center"/>
          </w:tcPr>
          <w:p w14:paraId="6BE231C8" w14:textId="44EDC12B" w:rsidR="00E4153F" w:rsidRDefault="00E4153F" w:rsidP="005D1E57">
            <w:pPr>
              <w:jc w:val="right"/>
              <w:rPr>
                <w:rFonts w:eastAsiaTheme="majorEastAsia"/>
              </w:rPr>
            </w:pPr>
            <w:bookmarkStart w:id="0" w:name="_Ref67148474"/>
            <w:r>
              <w:t xml:space="preserve">Eq.  </w:t>
            </w:r>
            <w:fldSimple w:instr=" SEQ Eq._ \* ARABIC ">
              <w:r>
                <w:rPr>
                  <w:noProof/>
                </w:rPr>
                <w:t>1</w:t>
              </w:r>
            </w:fldSimple>
            <w:bookmarkEnd w:id="0"/>
          </w:p>
        </w:tc>
      </w:tr>
    </w:tbl>
    <w:p w14:paraId="53FDC9DF" w14:textId="26E051B0" w:rsidR="004636C5" w:rsidRDefault="00E4153F" w:rsidP="00E4153F">
      <w:pPr>
        <w:spacing w:before="240"/>
      </w:pPr>
      <w:r>
        <w:t>and t</w:t>
      </w:r>
      <w:r w:rsidR="00BE1E53">
        <w:t>he code used to compute is shown below</w:t>
      </w:r>
    </w:p>
    <w:p w14:paraId="5FD21A89" w14:textId="1BE56F8C" w:rsidR="004636C5" w:rsidRDefault="004636C5" w:rsidP="00BE1E53">
      <w:pPr>
        <w:jc w:val="center"/>
      </w:pPr>
      <w:r>
        <w:rPr>
          <w:noProof/>
        </w:rPr>
        <w:drawing>
          <wp:inline distT="0" distB="0" distL="0" distR="0" wp14:anchorId="4BF514AB" wp14:editId="648222E4">
            <wp:extent cx="5064826" cy="85644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16" cy="8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5A2" w14:textId="4C29CCFD" w:rsidR="00452BE3" w:rsidRDefault="00452BE3" w:rsidP="00452BE3">
      <w:pPr>
        <w:pStyle w:val="Heading1"/>
      </w:pPr>
    </w:p>
    <w:p w14:paraId="7AA9DC60" w14:textId="1A094F1D" w:rsidR="00452BE3" w:rsidRDefault="00452BE3" w:rsidP="00452BE3">
      <w:pPr>
        <w:ind w:firstLine="720"/>
      </w:pPr>
      <w:r>
        <w:t xml:space="preserve">Repeat item 1 using sampling time of </w:t>
      </w:r>
      <m:oMath>
        <m:r>
          <w:rPr>
            <w:rFonts w:ascii="Cambria Math" w:hAnsi="Cambria Math"/>
          </w:rPr>
          <m:t>T=0.25 s</m:t>
        </m:r>
      </m:oMath>
      <w:r>
        <w:t>. How the reduction in frequency resolution affects the half-power bandwidth? The sampling time is still a multiple of the periods of the signal.</w:t>
      </w:r>
    </w:p>
    <w:p w14:paraId="6401FEC5" w14:textId="12E6C471" w:rsidR="00074ABA" w:rsidRDefault="00074ABA" w:rsidP="00074ABA">
      <w:r>
        <w:tab/>
      </w:r>
    </w:p>
    <w:p w14:paraId="3A0ADBD9" w14:textId="21F622F2" w:rsidR="00074ABA" w:rsidRDefault="00074ABA" w:rsidP="00074ABA">
      <w:r>
        <w:tab/>
        <w:t>Having a shorter sampling time reduced the frequency resolution, as can be seen in the figure below. However, the sampling time is still a whole number of periods of</w:t>
      </w:r>
      <w:r w:rsidR="004220CE">
        <w:t xml:space="preserve"> the original signal, and as the DFT (and FFT) consider the sampled signal to be periodic, the transformation still results in a perfect sine spectrum.</w:t>
      </w:r>
      <w:r w:rsidR="00F5783D">
        <w:t xml:space="preserve"> Therefore, the digital half-power bandwidth is still zero, as expected.</w:t>
      </w:r>
    </w:p>
    <w:p w14:paraId="7D08E9F7" w14:textId="1DED5065" w:rsidR="00074ABA" w:rsidRDefault="004220CE" w:rsidP="00074ABA">
      <w:r w:rsidRPr="004220CE">
        <w:rPr>
          <w:noProof/>
        </w:rPr>
        <w:drawing>
          <wp:inline distT="0" distB="0" distL="0" distR="0" wp14:anchorId="34A71A82" wp14:editId="44795B11">
            <wp:extent cx="540004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E2C8" w14:textId="77777777" w:rsidR="003D74BD" w:rsidRDefault="003D74BD" w:rsidP="003D74BD">
      <w:pPr>
        <w:pStyle w:val="ListParagraph"/>
        <w:numPr>
          <w:ilvl w:val="0"/>
          <w:numId w:val="31"/>
        </w:numPr>
      </w:pPr>
      <w:r>
        <w:lastRenderedPageBreak/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3950D15F" w14:textId="77777777" w:rsidR="003D74BD" w:rsidRDefault="003D74BD" w:rsidP="003D74BD">
      <w:pPr>
        <w:ind w:firstLine="720"/>
      </w:pPr>
      <w:r>
        <w:t xml:space="preserve">The DFT of a periodic signal sampled with o whole number of periods provides a clear spectrum. As the signal is a perfect sine wave, the spectrum provides amplitude 1 at </w:t>
      </w:r>
      <m:oMath>
        <m:r>
          <w:rPr>
            <w:rFonts w:ascii="Cambria Math" w:hAnsi="Cambria Math"/>
          </w:rPr>
          <m:t>f=100 Hz</m:t>
        </m:r>
      </m:oMath>
      <w:r>
        <w:t xml:space="preserve">, with a phase of </w:t>
      </w:r>
      <m:oMath>
        <m:r>
          <w:rPr>
            <w:rFonts w:ascii="Cambria Math" w:hAnsi="Cambria Math"/>
          </w:rPr>
          <m:t>-π/2</m:t>
        </m:r>
      </m:oMath>
      <w:r>
        <w:t>, which represents a sinusoid.</w:t>
      </w:r>
    </w:p>
    <w:p w14:paraId="6C7D049F" w14:textId="77777777" w:rsidR="003D74BD" w:rsidRDefault="003D74BD" w:rsidP="003D74BD">
      <w:pPr>
        <w:pStyle w:val="ListParagraph"/>
        <w:numPr>
          <w:ilvl w:val="0"/>
          <w:numId w:val="31"/>
        </w:numPr>
      </w:pPr>
      <w:r>
        <w:t>How many points there are in the digital half-power bandwidth?</w:t>
      </w:r>
    </w:p>
    <w:p w14:paraId="1327432C" w14:textId="77777777" w:rsidR="003D74BD" w:rsidRDefault="003D74BD" w:rsidP="003D74BD">
      <w:pPr>
        <w:ind w:firstLine="720"/>
      </w:pPr>
      <w:r>
        <w:t>As there is only one no-zero spectral line, there is no points in the digital half-power bandwidth.</w:t>
      </w:r>
    </w:p>
    <w:p w14:paraId="6448A8C1" w14:textId="77777777" w:rsidR="003D74BD" w:rsidRDefault="003D74BD" w:rsidP="003D74BD">
      <w:pPr>
        <w:pStyle w:val="ListParagraph"/>
        <w:numPr>
          <w:ilvl w:val="0"/>
          <w:numId w:val="31"/>
        </w:numPr>
      </w:pPr>
      <w:r>
        <w:t>Find the damping using the half-power bandwidth.</w:t>
      </w:r>
    </w:p>
    <w:p w14:paraId="527ECFAD" w14:textId="4032685E" w:rsidR="003D74BD" w:rsidRDefault="003D74BD" w:rsidP="003D74BD">
      <w:pPr>
        <w:ind w:firstLine="720"/>
      </w:pPr>
      <w:r>
        <w:t>As there are no points in the digital half-power bandwidth, the damping must be zero.</w:t>
      </w:r>
    </w:p>
    <w:p w14:paraId="65F1F856" w14:textId="77777777" w:rsidR="003D74BD" w:rsidRDefault="003D74BD" w:rsidP="003D74BD">
      <w:pPr>
        <w:pStyle w:val="ListParagraph"/>
        <w:numPr>
          <w:ilvl w:val="0"/>
          <w:numId w:val="31"/>
        </w:numPr>
      </w:pPr>
      <w:r>
        <w:t>Calculate the sum of the squares of the spectral components and compare with the RMS value of the real signal.</w:t>
      </w:r>
    </w:p>
    <w:p w14:paraId="59E5146D" w14:textId="2826CBF6" w:rsidR="00074ABA" w:rsidRDefault="00D35378" w:rsidP="00D35378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0.7071</m:t>
        </m:r>
      </m:oMath>
      <w:r>
        <w:t>, numerically the same as the theoretical value.</w:t>
      </w:r>
    </w:p>
    <w:p w14:paraId="5AE6A423" w14:textId="58502669" w:rsidR="00452BE3" w:rsidRDefault="00452BE3" w:rsidP="00452BE3"/>
    <w:p w14:paraId="15DE7BE3" w14:textId="7ACA9260" w:rsidR="00452BE3" w:rsidRDefault="00452BE3" w:rsidP="00452BE3">
      <w:pPr>
        <w:pStyle w:val="Heading1"/>
      </w:pPr>
    </w:p>
    <w:p w14:paraId="485E6A3B" w14:textId="78FAFD12" w:rsidR="00452BE3" w:rsidRDefault="00452BE3" w:rsidP="00452BE3">
      <w:r>
        <w:tab/>
        <w:t xml:space="preserve">Repeat item 2 using 102 sampling points, or sampling time of </w:t>
      </w:r>
      <m:oMath>
        <m:r>
          <w:rPr>
            <w:rFonts w:ascii="Cambria Math" w:hAnsi="Cambria Math"/>
          </w:rPr>
          <m:t>T=0.255 s</m:t>
        </m:r>
      </m:oMath>
      <w:r>
        <w:t>. The sampling time is not a multiple of the signal’s period anymore, how does this affect the spectrum?</w:t>
      </w:r>
    </w:p>
    <w:p w14:paraId="4FCB9393" w14:textId="60A602F6" w:rsidR="00D35378" w:rsidRDefault="00FA000C" w:rsidP="00452BE3">
      <w:r w:rsidRPr="00FA000C">
        <w:rPr>
          <w:noProof/>
        </w:rPr>
        <w:drawing>
          <wp:inline distT="0" distB="0" distL="0" distR="0" wp14:anchorId="5696EEF5" wp14:editId="1CFB906F">
            <wp:extent cx="540004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A042" w14:textId="77777777" w:rsidR="00D35378" w:rsidRDefault="00D35378" w:rsidP="00D35378">
      <w:pPr>
        <w:pStyle w:val="ListParagraph"/>
        <w:numPr>
          <w:ilvl w:val="0"/>
          <w:numId w:val="27"/>
        </w:numPr>
      </w:pPr>
      <w:r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7372E4B5" w14:textId="1F1A0203" w:rsidR="00D35378" w:rsidRDefault="00D35378" w:rsidP="00D35378">
      <w:pPr>
        <w:ind w:firstLine="720"/>
      </w:pPr>
      <w:r>
        <w:t xml:space="preserve">Due to frequency discretization, there is no data available at </w:t>
      </w:r>
      <m:oMath>
        <m:r>
          <w:rPr>
            <w:rFonts w:ascii="Cambria Math" w:hAnsi="Cambria Math"/>
          </w:rPr>
          <m:t>f=100 Hz</m:t>
        </m:r>
      </m:oMath>
      <w:r w:rsidR="00FA000C">
        <w:t xml:space="preserve">, but the maximum values are </w:t>
      </w:r>
      <m:oMath>
        <m:r>
          <w:rPr>
            <w:rFonts w:ascii="Cambria Math" w:hAnsi="Cambria Math"/>
          </w:rPr>
          <m:t>0.6367</m:t>
        </m:r>
      </m:oMath>
      <w:r w:rsidR="00FA000C">
        <w:t xml:space="preserve"> in the frequencies </w:t>
      </w:r>
      <m:oMath>
        <m:r>
          <w:rPr>
            <w:rFonts w:ascii="Cambria Math" w:hAnsi="Cambria Math"/>
          </w:rPr>
          <m:t>f=98.04 Hz</m:t>
        </m:r>
      </m:oMath>
      <w:r w:rsidR="00FA000C">
        <w:t xml:space="preserve"> and </w:t>
      </w:r>
      <m:oMath>
        <m:r>
          <w:rPr>
            <w:rFonts w:ascii="Cambria Math" w:hAnsi="Cambria Math"/>
          </w:rPr>
          <m:t>f=102 Hz</m:t>
        </m:r>
      </m:oMath>
      <w:r w:rsidR="00FA000C">
        <w:t>.</w:t>
      </w:r>
    </w:p>
    <w:p w14:paraId="19BCE0B4" w14:textId="77777777" w:rsidR="00D35378" w:rsidRDefault="00D35378" w:rsidP="00D35378">
      <w:pPr>
        <w:pStyle w:val="ListParagraph"/>
        <w:numPr>
          <w:ilvl w:val="0"/>
          <w:numId w:val="27"/>
        </w:numPr>
      </w:pPr>
      <w:r>
        <w:t>How many points there are in the digital half-power bandwidth?</w:t>
      </w:r>
    </w:p>
    <w:p w14:paraId="7E05110F" w14:textId="2F5F0D90" w:rsidR="00D35378" w:rsidRDefault="00FA000C" w:rsidP="00D35378">
      <w:pPr>
        <w:ind w:firstLine="720"/>
      </w:pPr>
      <w:r>
        <w:t xml:space="preserve">Due to frequency discretization, there is no data that hits exactly the half-power values of the spectrum. However, interpolating the results give bandwidth </w:t>
      </w:r>
      <m:oMath>
        <m:r>
          <w:rPr>
            <w:rFonts w:ascii="Cambria Math" w:hAnsi="Cambria Math"/>
          </w:rPr>
          <m:t>bw=3.5 Hz</m:t>
        </m:r>
      </m:oMath>
      <w:r>
        <w:t>.</w:t>
      </w:r>
    </w:p>
    <w:p w14:paraId="236C6B15" w14:textId="77777777" w:rsidR="00D35378" w:rsidRDefault="00D35378" w:rsidP="00D35378">
      <w:pPr>
        <w:pStyle w:val="ListParagraph"/>
        <w:numPr>
          <w:ilvl w:val="0"/>
          <w:numId w:val="27"/>
        </w:numPr>
      </w:pPr>
      <w:r>
        <w:t>Find the damping using the half-power bandwidth.</w:t>
      </w:r>
    </w:p>
    <w:p w14:paraId="1154B735" w14:textId="5B3614B2" w:rsidR="00D35378" w:rsidRDefault="00FA000C" w:rsidP="00D35378">
      <w:pPr>
        <w:ind w:firstLine="720"/>
      </w:pPr>
      <w:r>
        <w:lastRenderedPageBreak/>
        <w:t xml:space="preserve">Using the bandwidth </w:t>
      </w:r>
      <m:oMath>
        <m:r>
          <w:rPr>
            <w:rFonts w:ascii="Cambria Math" w:hAnsi="Cambria Math"/>
          </w:rPr>
          <m:t>bw=3.5 Hz</m:t>
        </m:r>
      </m:oMath>
      <w:r>
        <w:t xml:space="preserve"> we get </w:t>
      </w:r>
      <m:oMath>
        <m:r>
          <w:rPr>
            <w:rFonts w:ascii="Cambria Math" w:hAnsi="Cambria Math"/>
          </w:rPr>
          <m:t>η=3.4%</m:t>
        </m:r>
      </m:oMath>
      <w:r>
        <w:t xml:space="preserve"> using the following equation:</w:t>
      </w:r>
    </w:p>
    <w:p w14:paraId="25514C1D" w14:textId="77777777" w:rsidR="00FA000C" w:rsidRDefault="00FA000C" w:rsidP="00FA000C">
      <w:pPr>
        <w:jc w:val="center"/>
      </w:pP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, </w:t>
      </w:r>
    </w:p>
    <w:p w14:paraId="44C4CCFA" w14:textId="7DF118CC" w:rsidR="00FA000C" w:rsidRDefault="00FA000C" w:rsidP="00FA000C">
      <w:r>
        <w:t xml:space="preserve">where </w:t>
      </w:r>
      <m:oMath>
        <m:r>
          <w:rPr>
            <w:rFonts w:ascii="Cambria Math" w:hAnsi="Cambria Math"/>
          </w:rPr>
          <m:t>bw=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peak frequency.</w:t>
      </w:r>
    </w:p>
    <w:p w14:paraId="7A053707" w14:textId="77777777" w:rsidR="00D35378" w:rsidRDefault="00D35378" w:rsidP="00D35378">
      <w:pPr>
        <w:pStyle w:val="ListParagraph"/>
        <w:numPr>
          <w:ilvl w:val="0"/>
          <w:numId w:val="27"/>
        </w:numPr>
      </w:pPr>
      <w:r>
        <w:t>Calculate the sum of the squares of the spectral components and compare with the RMS value of the real signal.</w:t>
      </w:r>
    </w:p>
    <w:p w14:paraId="21FCDC0F" w14:textId="543A835C" w:rsidR="00E4153F" w:rsidRDefault="00D35378" w:rsidP="00E4153F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0.70724</m:t>
        </m:r>
      </m:oMath>
      <w:r>
        <w:t xml:space="preserve">, numerically </w:t>
      </w:r>
      <w:r w:rsidR="00FA000C">
        <w:t>very close to</w:t>
      </w:r>
      <w:r>
        <w:t xml:space="preserve"> the theoretical value</w:t>
      </w:r>
      <w:r w:rsidR="00E4153F">
        <w:t>.</w:t>
      </w:r>
    </w:p>
    <w:p w14:paraId="0283D1D2" w14:textId="1615170B" w:rsidR="00452BE3" w:rsidRDefault="00452BE3" w:rsidP="00452BE3"/>
    <w:p w14:paraId="4221CBDA" w14:textId="327A1999" w:rsidR="00452BE3" w:rsidRDefault="00452BE3" w:rsidP="00D90689">
      <w:pPr>
        <w:pStyle w:val="Heading1"/>
      </w:pPr>
    </w:p>
    <w:p w14:paraId="1134C87E" w14:textId="3CFB4B1D" w:rsidR="00D90689" w:rsidRDefault="00D90689" w:rsidP="00D90689">
      <w:r>
        <w:tab/>
        <w:t>Repeat item 2 with a zero-padding of 300 elements. How does this change the digital and spectral resolution?</w:t>
      </w:r>
    </w:p>
    <w:p w14:paraId="0F7D77F9" w14:textId="545DFA63" w:rsidR="004B6ED7" w:rsidRDefault="004B6ED7" w:rsidP="00D90689">
      <w:r w:rsidRPr="004B6ED7">
        <w:rPr>
          <w:noProof/>
        </w:rPr>
        <w:drawing>
          <wp:inline distT="0" distB="0" distL="0" distR="0" wp14:anchorId="388F0452" wp14:editId="6EE8228D">
            <wp:extent cx="5400040" cy="134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1DD0" w14:textId="7852DEDB" w:rsidR="002C4223" w:rsidRDefault="002C4223" w:rsidP="00D90689">
      <w:r w:rsidRPr="002C4223">
        <w:rPr>
          <w:noProof/>
        </w:rPr>
        <w:drawing>
          <wp:inline distT="0" distB="0" distL="0" distR="0" wp14:anchorId="5BBC0EAC" wp14:editId="39DC3A45">
            <wp:extent cx="5400040" cy="2608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7E3A" w14:textId="6BA775B2" w:rsidR="002C4223" w:rsidRDefault="002C4223" w:rsidP="00D90689"/>
    <w:p w14:paraId="4ED8F0F2" w14:textId="77777777" w:rsidR="002C4223" w:rsidRDefault="002C4223" w:rsidP="002C4223">
      <w:pPr>
        <w:pStyle w:val="ListParagraph"/>
        <w:numPr>
          <w:ilvl w:val="0"/>
          <w:numId w:val="28"/>
        </w:numPr>
      </w:pPr>
      <w:r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73A05F5C" w14:textId="7D9E4CF5" w:rsidR="002C4223" w:rsidRPr="002C4223" w:rsidRDefault="004B6ED7" w:rsidP="002C4223">
      <w:pPr>
        <w:ind w:firstLine="720"/>
      </w:pPr>
      <w:r>
        <w:t xml:space="preserve">At the peak we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 Hz</m:t>
            </m:r>
          </m:e>
        </m:d>
        <m:r>
          <w:rPr>
            <w:rFonts w:ascii="Cambria Math" w:hAnsi="Cambria Math"/>
          </w:rPr>
          <m:t>=0.25</m:t>
        </m:r>
      </m:oMath>
    </w:p>
    <w:p w14:paraId="6A773864" w14:textId="77777777" w:rsidR="002C4223" w:rsidRDefault="002C4223" w:rsidP="002C4223">
      <w:pPr>
        <w:pStyle w:val="ListParagraph"/>
        <w:numPr>
          <w:ilvl w:val="0"/>
          <w:numId w:val="28"/>
        </w:numPr>
      </w:pPr>
      <w:r>
        <w:t>How many points there are in the digital half-power bandwidth?</w:t>
      </w:r>
    </w:p>
    <w:p w14:paraId="7ABB4AC9" w14:textId="3EF4281F" w:rsidR="002C4223" w:rsidRDefault="002C4223" w:rsidP="002C4223">
      <w:pPr>
        <w:ind w:firstLine="720"/>
      </w:pPr>
      <w:r>
        <w:lastRenderedPageBreak/>
        <w:t xml:space="preserve">Due to frequency discretization, there is no data that hits exactly the half-power values of the spectrum, but there is one data point between peak and half-power frequency. Using interpolation results in bandwidth </w:t>
      </w:r>
      <m:oMath>
        <m:r>
          <w:rPr>
            <w:rFonts w:ascii="Cambria Math" w:hAnsi="Cambria Math"/>
          </w:rPr>
          <m:t>bw=3.46 Hz</m:t>
        </m:r>
      </m:oMath>
      <w:r>
        <w:t>.</w:t>
      </w:r>
    </w:p>
    <w:p w14:paraId="7E3107E3" w14:textId="77777777" w:rsidR="002C4223" w:rsidRDefault="002C4223" w:rsidP="002C4223">
      <w:pPr>
        <w:pStyle w:val="ListParagraph"/>
        <w:numPr>
          <w:ilvl w:val="0"/>
          <w:numId w:val="28"/>
        </w:numPr>
      </w:pPr>
      <w:r>
        <w:t>Find the damping using the half-power bandwidth.</w:t>
      </w:r>
    </w:p>
    <w:p w14:paraId="753767F8" w14:textId="40F52A59" w:rsidR="002C4223" w:rsidRDefault="002C4223" w:rsidP="002C4223">
      <w:pPr>
        <w:ind w:firstLine="720"/>
      </w:pPr>
      <w:r>
        <w:t xml:space="preserve">Using the bandwidth </w:t>
      </w:r>
      <m:oMath>
        <m:r>
          <w:rPr>
            <w:rFonts w:ascii="Cambria Math" w:hAnsi="Cambria Math"/>
          </w:rPr>
          <m:t>bw=3.46 Hz</m:t>
        </m:r>
      </m:oMath>
      <w:r>
        <w:t xml:space="preserve"> we get </w:t>
      </w:r>
      <m:oMath>
        <m:r>
          <w:rPr>
            <w:rFonts w:ascii="Cambria Math" w:hAnsi="Cambria Math"/>
          </w:rPr>
          <m:t>η=3.5%</m:t>
        </m:r>
      </m:oMath>
      <w:r>
        <w:t>.</w:t>
      </w:r>
    </w:p>
    <w:p w14:paraId="35A5871D" w14:textId="77777777" w:rsidR="002C4223" w:rsidRDefault="002C4223" w:rsidP="002C4223">
      <w:pPr>
        <w:pStyle w:val="ListParagraph"/>
        <w:numPr>
          <w:ilvl w:val="0"/>
          <w:numId w:val="28"/>
        </w:numPr>
      </w:pPr>
      <w:r>
        <w:t>Calculate the sum of the squares of the spectral components and compare with the RMS value of the real signal.</w:t>
      </w:r>
    </w:p>
    <w:p w14:paraId="2A3D4565" w14:textId="6241E234" w:rsidR="002C4223" w:rsidRDefault="002C4223" w:rsidP="002C4223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0.3536</m:t>
        </m:r>
      </m:oMath>
      <w:r w:rsidR="004B6ED7">
        <w:t xml:space="preserve">. This low value is explained by the fact that the signal was modified, introducing a region with no energy, the zero-padding zone, therefore the rms value of the signal is expected to decrease. The exact same result for the rms is obtained both using </w:t>
      </w:r>
      <w:r w:rsidR="004B6ED7">
        <w:fldChar w:fldCharType="begin"/>
      </w:r>
      <w:r w:rsidR="004B6ED7">
        <w:instrText xml:space="preserve"> REF _Ref67148474 \h </w:instrText>
      </w:r>
      <w:r w:rsidR="004B6ED7">
        <w:fldChar w:fldCharType="separate"/>
      </w:r>
      <w:r w:rsidR="004B6ED7">
        <w:t xml:space="preserve">Eq.  </w:t>
      </w:r>
      <w:r w:rsidR="004B6ED7">
        <w:rPr>
          <w:noProof/>
        </w:rPr>
        <w:t>1</w:t>
      </w:r>
      <w:r w:rsidR="004B6ED7">
        <w:fldChar w:fldCharType="end"/>
      </w:r>
      <w:r w:rsidR="004B6ED7">
        <w:t xml:space="preserve"> and computing in the time domain using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6948"/>
        <w:gridCol w:w="851"/>
      </w:tblGrid>
      <w:tr w:rsidR="004B6ED7" w14:paraId="28CAF01E" w14:textId="77777777" w:rsidTr="005D1E57">
        <w:tc>
          <w:tcPr>
            <w:tcW w:w="805" w:type="dxa"/>
            <w:vAlign w:val="center"/>
          </w:tcPr>
          <w:p w14:paraId="541D1DFE" w14:textId="77777777" w:rsidR="004B6ED7" w:rsidRDefault="004B6ED7" w:rsidP="005D1E57">
            <w:pPr>
              <w:jc w:val="right"/>
              <w:rPr>
                <w:rFonts w:eastAsiaTheme="majorEastAsia"/>
              </w:rPr>
            </w:pPr>
          </w:p>
        </w:tc>
        <w:tc>
          <w:tcPr>
            <w:tcW w:w="8010" w:type="dxa"/>
            <w:vAlign w:val="center"/>
          </w:tcPr>
          <w:p w14:paraId="7C147F2C" w14:textId="6738184B" w:rsidR="004B6ED7" w:rsidRPr="00673971" w:rsidRDefault="00AB5070" w:rsidP="005D1E5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21" w:type="dxa"/>
            <w:vAlign w:val="center"/>
          </w:tcPr>
          <w:p w14:paraId="395FBC63" w14:textId="40188651" w:rsidR="004B6ED7" w:rsidRDefault="004B6ED7" w:rsidP="005D1E57">
            <w:pPr>
              <w:jc w:val="right"/>
              <w:rPr>
                <w:rFonts w:eastAsiaTheme="majorEastAsia"/>
              </w:rPr>
            </w:pPr>
            <w:r>
              <w:t xml:space="preserve">Eq.  </w:t>
            </w:r>
            <w:fldSimple w:instr=" SEQ Eq._ \* ARABIC ">
              <w:r>
                <w:rPr>
                  <w:noProof/>
                </w:rPr>
                <w:t>2</w:t>
              </w:r>
            </w:fldSimple>
          </w:p>
        </w:tc>
      </w:tr>
    </w:tbl>
    <w:p w14:paraId="148FDF40" w14:textId="77777777" w:rsidR="004B6ED7" w:rsidRDefault="004B6ED7" w:rsidP="004B6ED7"/>
    <w:p w14:paraId="60D79160" w14:textId="7EC2DC80" w:rsidR="00D90689" w:rsidRDefault="00D90689" w:rsidP="00D90689">
      <w:pPr>
        <w:pStyle w:val="Heading1"/>
      </w:pPr>
    </w:p>
    <w:p w14:paraId="6D4AACE2" w14:textId="304D3E20" w:rsidR="00962270" w:rsidRDefault="00D90689" w:rsidP="00962270">
      <w:pPr>
        <w:ind w:firstLine="720"/>
      </w:pPr>
      <w:r>
        <w:t xml:space="preserve">Repeat item 3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(2π∙20t)</m:t>
        </m:r>
      </m:oMath>
      <w:r w:rsidR="00962270">
        <w:t xml:space="preserve">, a </w:t>
      </w:r>
      <m:oMath>
        <m:r>
          <w:rPr>
            <w:rFonts w:ascii="Cambria Math" w:hAnsi="Cambria Math"/>
          </w:rPr>
          <m:t>20 Hz</m:t>
        </m:r>
      </m:oMath>
      <w:r w:rsidR="00962270">
        <w:t xml:space="preserve"> sinusoidal signal. </w:t>
      </w:r>
      <w:r w:rsidR="00F441B7">
        <w:t xml:space="preserve">Use 102 sampling points, or sampling time of </w:t>
      </w:r>
      <m:oMath>
        <m:r>
          <w:rPr>
            <w:rFonts w:ascii="Cambria Math" w:hAnsi="Cambria Math"/>
          </w:rPr>
          <m:t>T=0.255 s</m:t>
        </m:r>
      </m:oMath>
      <w:r w:rsidR="00F441B7">
        <w:t>.</w:t>
      </w:r>
    </w:p>
    <w:p w14:paraId="1E552DDD" w14:textId="7AC78C35" w:rsidR="00F441B7" w:rsidRDefault="00126741" w:rsidP="00F441B7">
      <w:r w:rsidRPr="00126741">
        <w:rPr>
          <w:noProof/>
        </w:rPr>
        <w:drawing>
          <wp:inline distT="0" distB="0" distL="0" distR="0" wp14:anchorId="0F8CEFD0" wp14:editId="7190265D">
            <wp:extent cx="5400040" cy="127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C2C3" w14:textId="0B0F353F" w:rsidR="00F441B7" w:rsidRDefault="00126741" w:rsidP="00F441B7">
      <w:r w:rsidRPr="00126741">
        <w:rPr>
          <w:noProof/>
        </w:rPr>
        <w:drawing>
          <wp:inline distT="0" distB="0" distL="0" distR="0" wp14:anchorId="4FFE650B" wp14:editId="17BE8AC4">
            <wp:extent cx="5400040" cy="2247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0C86" w14:textId="68E4B5BA" w:rsidR="00F441B7" w:rsidRDefault="00F441B7" w:rsidP="00F441B7">
      <w:pPr>
        <w:pStyle w:val="ListParagraph"/>
        <w:numPr>
          <w:ilvl w:val="0"/>
          <w:numId w:val="25"/>
        </w:numPr>
      </w:pPr>
      <w:r>
        <w:t xml:space="preserve">What is the sampled signal peak value at </w:t>
      </w:r>
      <m:oMath>
        <m:r>
          <w:rPr>
            <w:rFonts w:ascii="Cambria Math" w:hAnsi="Cambria Math"/>
          </w:rPr>
          <m:t>f=20 Hz</m:t>
        </m:r>
      </m:oMath>
      <w:r>
        <w:t>?</w:t>
      </w:r>
    </w:p>
    <w:p w14:paraId="1E8773BB" w14:textId="00B27F79" w:rsidR="00F441B7" w:rsidRPr="002C4223" w:rsidRDefault="006D123E" w:rsidP="00F441B7">
      <w:pPr>
        <w:ind w:firstLine="720"/>
      </w:pPr>
      <w:r>
        <w:t xml:space="preserve">At the peak we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19.61 Hz</m:t>
            </m:r>
          </m:e>
        </m:d>
        <m:r>
          <w:rPr>
            <w:rFonts w:ascii="Cambria Math" w:hAnsi="Cambria Math"/>
          </w:rPr>
          <m:t>=0.9742</m:t>
        </m:r>
      </m:oMath>
    </w:p>
    <w:p w14:paraId="4D6F9AEF" w14:textId="77777777" w:rsidR="00F441B7" w:rsidRDefault="00F441B7" w:rsidP="00F441B7">
      <w:pPr>
        <w:pStyle w:val="ListParagraph"/>
        <w:numPr>
          <w:ilvl w:val="0"/>
          <w:numId w:val="25"/>
        </w:numPr>
      </w:pPr>
      <w:r>
        <w:t>How many points there are in the digital half-power bandwidth?</w:t>
      </w:r>
    </w:p>
    <w:p w14:paraId="4D97A009" w14:textId="1A8870D9" w:rsidR="00F441B7" w:rsidRDefault="00F441B7" w:rsidP="00F441B7">
      <w:pPr>
        <w:ind w:firstLine="720"/>
      </w:pPr>
      <w:r>
        <w:lastRenderedPageBreak/>
        <w:t xml:space="preserve">Due to frequency discretization, there is no data that hits exactly the half-power values of the spectrum, but there is one data point between peak and half-power frequency. Using interpolation results in bandwidth </w:t>
      </w:r>
      <m:oMath>
        <m:r>
          <w:rPr>
            <w:rFonts w:ascii="Cambria Math" w:hAnsi="Cambria Math"/>
          </w:rPr>
          <m:t>bw=2.61 Hz</m:t>
        </m:r>
      </m:oMath>
      <w:r>
        <w:t>.</w:t>
      </w:r>
    </w:p>
    <w:p w14:paraId="4CE3519C" w14:textId="692FC289" w:rsidR="00F441B7" w:rsidRDefault="00027D26" w:rsidP="00F441B7">
      <w:pPr>
        <w:pStyle w:val="ListParagraph"/>
        <w:numPr>
          <w:ilvl w:val="0"/>
          <w:numId w:val="25"/>
        </w:numPr>
      </w:pPr>
      <w:r w:rsidRPr="00027D26">
        <w:t>What is the new half-power bandwidth?</w:t>
      </w:r>
    </w:p>
    <w:p w14:paraId="47BEAD6E" w14:textId="453C1157" w:rsidR="00F441B7" w:rsidRDefault="00F441B7" w:rsidP="00F441B7">
      <w:pPr>
        <w:ind w:firstLine="720"/>
      </w:pPr>
      <w:r>
        <w:t xml:space="preserve">Using the bandwidth </w:t>
      </w:r>
      <m:oMath>
        <m:r>
          <w:rPr>
            <w:rFonts w:ascii="Cambria Math" w:hAnsi="Cambria Math"/>
          </w:rPr>
          <m:t>bw=2.61 Hz</m:t>
        </m:r>
      </m:oMath>
      <w:r>
        <w:t xml:space="preserve"> we get </w:t>
      </w:r>
      <m:oMath>
        <m:r>
          <w:rPr>
            <w:rFonts w:ascii="Cambria Math" w:hAnsi="Cambria Math"/>
          </w:rPr>
          <m:t>η=13.3%</m:t>
        </m:r>
      </m:oMath>
      <w:r>
        <w:t>.</w:t>
      </w:r>
    </w:p>
    <w:p w14:paraId="7F288C89" w14:textId="77777777" w:rsidR="00F441B7" w:rsidRDefault="00F441B7" w:rsidP="00F441B7">
      <w:pPr>
        <w:pStyle w:val="ListParagraph"/>
        <w:numPr>
          <w:ilvl w:val="0"/>
          <w:numId w:val="25"/>
        </w:numPr>
      </w:pPr>
      <w:r>
        <w:t>Calculate the sum of the squares of the spectral components and compare with the RMS value of the real signal.</w:t>
      </w:r>
    </w:p>
    <w:p w14:paraId="0BA078F6" w14:textId="457EACE2" w:rsidR="00962270" w:rsidRDefault="00F441B7" w:rsidP="00027D26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0.70082</m:t>
        </m:r>
      </m:oMath>
      <w:r>
        <w:t>, very close to the theoretical value.</w:t>
      </w:r>
      <w:r w:rsidR="006D123E">
        <w:t xml:space="preserve"> The error is due to the low sampling time, tests with </w:t>
      </w:r>
      <m:oMath>
        <m:r>
          <w:rPr>
            <w:rFonts w:ascii="Cambria Math" w:hAnsi="Cambria Math"/>
          </w:rPr>
          <m:t>T=5.1 s</m:t>
        </m:r>
      </m:oMath>
      <w:r w:rsidR="006D123E">
        <w:t xml:space="preserve"> (roughly </w:t>
      </w:r>
      <m:oMath>
        <m:r>
          <w:rPr>
            <w:rFonts w:ascii="Cambria Math" w:hAnsi="Cambria Math"/>
          </w:rPr>
          <m:t>100</m:t>
        </m:r>
      </m:oMath>
      <w:r w:rsidR="006D123E">
        <w:t xml:space="preserve"> periods) results in rms equal </w:t>
      </w:r>
      <m:oMath>
        <m:r>
          <w:rPr>
            <w:rFonts w:ascii="Cambria Math" w:hAnsi="Cambria Math"/>
          </w:rPr>
          <m:t>0.707</m:t>
        </m:r>
      </m:oMath>
      <w:r w:rsidR="006D123E">
        <w:t>.</w:t>
      </w:r>
    </w:p>
    <w:p w14:paraId="77364E62" w14:textId="72774A58" w:rsidR="00962270" w:rsidRDefault="00962270" w:rsidP="00962270">
      <w:pPr>
        <w:pStyle w:val="Heading1"/>
      </w:pPr>
    </w:p>
    <w:p w14:paraId="656C12EB" w14:textId="7F431D05" w:rsidR="00962270" w:rsidRDefault="00962270" w:rsidP="00962270">
      <w:pPr>
        <w:ind w:firstLine="720"/>
      </w:pPr>
      <w:r>
        <w:t xml:space="preserve">Repeat item </w:t>
      </w:r>
      <w:r w:rsidR="00711E87">
        <w:t>3</w:t>
      </w:r>
      <w:r>
        <w:t xml:space="preserve"> with a </w:t>
      </w:r>
      <w:proofErr w:type="spellStart"/>
      <w:r>
        <w:t>Hanning</w:t>
      </w:r>
      <w:proofErr w:type="spellEnd"/>
      <w:r>
        <w:t xml:space="preserve"> window and compare both spectra.</w:t>
      </w:r>
    </w:p>
    <w:p w14:paraId="73F7A4AB" w14:textId="7C5C357B" w:rsidR="006D123E" w:rsidRDefault="006D123E" w:rsidP="006D123E">
      <w:pPr>
        <w:ind w:firstLine="720"/>
      </w:pPr>
      <w:r>
        <w:t xml:space="preserve">When windowing a signal, we must compensate for energy loss. The </w:t>
      </w:r>
      <w:r w:rsidR="00B76822">
        <w:t xml:space="preserve">Energy Correction Factor (ECF) that </w:t>
      </w:r>
      <w:r>
        <w:t xml:space="preserve">we must </w:t>
      </w:r>
      <w:r w:rsidR="00B76822">
        <w:t>scale</w:t>
      </w:r>
      <w:r>
        <w:t xml:space="preserve"> the spectrum is calculated via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949"/>
        <w:gridCol w:w="851"/>
      </w:tblGrid>
      <w:tr w:rsidR="006D123E" w14:paraId="30B750AF" w14:textId="77777777" w:rsidTr="005D1E57">
        <w:tc>
          <w:tcPr>
            <w:tcW w:w="805" w:type="dxa"/>
            <w:vAlign w:val="center"/>
          </w:tcPr>
          <w:p w14:paraId="496D7FA2" w14:textId="77777777" w:rsidR="006D123E" w:rsidRDefault="006D123E" w:rsidP="005D1E57">
            <w:pPr>
              <w:jc w:val="right"/>
              <w:rPr>
                <w:rFonts w:eastAsiaTheme="majorEastAsia"/>
              </w:rPr>
            </w:pPr>
          </w:p>
        </w:tc>
        <w:tc>
          <w:tcPr>
            <w:tcW w:w="8010" w:type="dxa"/>
            <w:vAlign w:val="center"/>
          </w:tcPr>
          <w:p w14:paraId="08C64F75" w14:textId="4E3A0C41" w:rsidR="006D123E" w:rsidRPr="00673971" w:rsidRDefault="00B76822" w:rsidP="005D1E57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ECF=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921" w:type="dxa"/>
            <w:vAlign w:val="center"/>
          </w:tcPr>
          <w:p w14:paraId="3AE2FAAB" w14:textId="50DE4CC8" w:rsidR="006D123E" w:rsidRDefault="006D123E" w:rsidP="005D1E57">
            <w:pPr>
              <w:jc w:val="right"/>
              <w:rPr>
                <w:rFonts w:eastAsiaTheme="majorEastAsia"/>
              </w:rPr>
            </w:pPr>
            <w:r>
              <w:t xml:space="preserve">Eq.  </w:t>
            </w:r>
            <w:fldSimple w:instr=" SEQ Eq._ \* ARABIC ">
              <w:r>
                <w:rPr>
                  <w:noProof/>
                </w:rPr>
                <w:t>3</w:t>
              </w:r>
            </w:fldSimple>
          </w:p>
        </w:tc>
      </w:tr>
    </w:tbl>
    <w:p w14:paraId="639E4297" w14:textId="3FA64753" w:rsidR="006D123E" w:rsidRDefault="006D123E" w:rsidP="006D123E">
      <w:r>
        <w:t xml:space="preserve">where </w:t>
      </w:r>
      <m:oMath>
        <m:r>
          <w:rPr>
            <w:rFonts w:ascii="Cambria Math" w:hAnsi="Cambria Math"/>
          </w:rPr>
          <m:t>w(t)</m:t>
        </m:r>
      </m:oMath>
      <w:r>
        <w:t xml:space="preserve"> is the window profile</w:t>
      </w:r>
      <w:r w:rsidR="00B76822">
        <w:t xml:space="preserve"> and </w:t>
      </w:r>
      <m:oMath>
        <m:r>
          <w:rPr>
            <w:rFonts w:ascii="Cambria Math" w:hAnsi="Cambria Math"/>
          </w:rPr>
          <m:t>T</m:t>
        </m:r>
      </m:oMath>
      <w:r w:rsidR="00B76822">
        <w:t xml:space="preserve"> is the sampling </w:t>
      </w:r>
      <w:proofErr w:type="gramStart"/>
      <w:r w:rsidR="00B76822">
        <w:t>time</w:t>
      </w:r>
      <w:r>
        <w:t>.</w:t>
      </w:r>
      <w:proofErr w:type="gramEnd"/>
      <w:r>
        <w:t xml:space="preserve"> The discrete version of the above equation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6948"/>
        <w:gridCol w:w="851"/>
      </w:tblGrid>
      <w:tr w:rsidR="008641E3" w14:paraId="35A7583C" w14:textId="77777777" w:rsidTr="005D1E57">
        <w:tc>
          <w:tcPr>
            <w:tcW w:w="805" w:type="dxa"/>
            <w:vAlign w:val="center"/>
          </w:tcPr>
          <w:p w14:paraId="64A05D66" w14:textId="77777777" w:rsidR="00B76822" w:rsidRDefault="00B76822" w:rsidP="005D1E57">
            <w:pPr>
              <w:jc w:val="right"/>
              <w:rPr>
                <w:rFonts w:eastAsiaTheme="majorEastAsia"/>
              </w:rPr>
            </w:pPr>
          </w:p>
        </w:tc>
        <w:tc>
          <w:tcPr>
            <w:tcW w:w="8010" w:type="dxa"/>
            <w:vAlign w:val="center"/>
          </w:tcPr>
          <w:p w14:paraId="772BED9D" w14:textId="2D33AAC6" w:rsidR="008641E3" w:rsidRPr="008641E3" w:rsidRDefault="00B76822" w:rsidP="008641E3">
            <w:pPr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21" w:type="dxa"/>
            <w:vAlign w:val="center"/>
          </w:tcPr>
          <w:p w14:paraId="6B479EE3" w14:textId="218A8CBC" w:rsidR="00B76822" w:rsidRDefault="00B76822" w:rsidP="005D1E57">
            <w:pPr>
              <w:jc w:val="right"/>
              <w:rPr>
                <w:rFonts w:eastAsiaTheme="majorEastAsia"/>
              </w:rPr>
            </w:pPr>
            <w:bookmarkStart w:id="1" w:name="_Ref67151035"/>
            <w:r>
              <w:t xml:space="preserve">Eq.  </w:t>
            </w:r>
            <w:fldSimple w:instr=" SEQ Eq._ \* ARABIC ">
              <w:r>
                <w:rPr>
                  <w:noProof/>
                </w:rPr>
                <w:t>4</w:t>
              </w:r>
            </w:fldSimple>
            <w:bookmarkEnd w:id="1"/>
          </w:p>
        </w:tc>
      </w:tr>
    </w:tbl>
    <w:p w14:paraId="620E9614" w14:textId="705CBEF3" w:rsidR="00B76822" w:rsidRDefault="008641E3" w:rsidP="006D123E">
      <w:r>
        <w:t xml:space="preserve">which resulted in a scaling factor of </w:t>
      </w:r>
      <m:oMath>
        <m:r>
          <w:rPr>
            <w:rFonts w:ascii="Cambria Math" w:hAnsi="Cambria Math"/>
          </w:rPr>
          <m:t>1.6411</m:t>
        </m:r>
      </m:oMath>
      <w:r>
        <w:t>.</w:t>
      </w:r>
    </w:p>
    <w:p w14:paraId="0FE26D34" w14:textId="74AE41C9" w:rsidR="006D123E" w:rsidRDefault="006D123E" w:rsidP="006D123E">
      <w:r w:rsidRPr="006D123E">
        <w:rPr>
          <w:noProof/>
        </w:rPr>
        <w:drawing>
          <wp:inline distT="0" distB="0" distL="0" distR="0" wp14:anchorId="6E54E8EF" wp14:editId="3B83CB43">
            <wp:extent cx="5400040" cy="1221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84EF" w14:textId="745C7BE2" w:rsidR="003F35CD" w:rsidRDefault="006D123E" w:rsidP="003F35CD">
      <w:r w:rsidRPr="006D123E">
        <w:rPr>
          <w:noProof/>
        </w:rPr>
        <w:drawing>
          <wp:inline distT="0" distB="0" distL="0" distR="0" wp14:anchorId="705E61FF" wp14:editId="59A9317D">
            <wp:extent cx="5400040" cy="1229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50BC" w14:textId="516B94CD" w:rsidR="003F35CD" w:rsidRDefault="003F35CD" w:rsidP="003F35CD">
      <w:r w:rsidRPr="003F35CD">
        <w:rPr>
          <w:noProof/>
        </w:rPr>
        <w:lastRenderedPageBreak/>
        <w:drawing>
          <wp:inline distT="0" distB="0" distL="0" distR="0" wp14:anchorId="22C36169" wp14:editId="64B8C74D">
            <wp:extent cx="5400040" cy="23037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5F74" w14:textId="77777777" w:rsidR="003F35CD" w:rsidRDefault="003F35CD" w:rsidP="003F35CD">
      <w:pPr>
        <w:pStyle w:val="ListParagraph"/>
        <w:numPr>
          <w:ilvl w:val="0"/>
          <w:numId w:val="29"/>
        </w:numPr>
      </w:pPr>
      <w:r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091AC308" w14:textId="30E55B61" w:rsidR="003F35CD" w:rsidRPr="002C4223" w:rsidRDefault="006D123E" w:rsidP="003F35CD">
      <w:pPr>
        <w:ind w:firstLine="720"/>
      </w:pPr>
      <w:r>
        <w:t xml:space="preserve">At the peak we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98.04 Hz</m:t>
            </m:r>
          </m:e>
        </m:d>
        <m:r>
          <w:rPr>
            <w:rFonts w:ascii="Cambria Math" w:hAnsi="Cambria Math"/>
          </w:rPr>
          <m:t>=0.42</m:t>
        </m:r>
      </m:oMath>
      <w:r>
        <w:t>.</w:t>
      </w:r>
    </w:p>
    <w:p w14:paraId="62B8ADDF" w14:textId="77777777" w:rsidR="003F35CD" w:rsidRDefault="003F35CD" w:rsidP="003F35CD">
      <w:pPr>
        <w:pStyle w:val="ListParagraph"/>
        <w:numPr>
          <w:ilvl w:val="0"/>
          <w:numId w:val="29"/>
        </w:numPr>
      </w:pPr>
      <w:r>
        <w:t>How many points there are in the digital half-power bandwidth?</w:t>
      </w:r>
    </w:p>
    <w:p w14:paraId="61F3250B" w14:textId="073556B5" w:rsidR="003F35CD" w:rsidRDefault="003F35CD" w:rsidP="003F35CD">
      <w:pPr>
        <w:ind w:firstLine="720"/>
      </w:pPr>
      <w:r>
        <w:t xml:space="preserve">Due to frequency discretization, there is no data that hits exactly the half-power values of the spectrum, but there is one data point between peak and half-power frequency. Using interpolation results in bandwidth </w:t>
      </w:r>
      <m:oMath>
        <m:r>
          <w:rPr>
            <w:rFonts w:ascii="Cambria Math" w:hAnsi="Cambria Math"/>
          </w:rPr>
          <m:t>bw=2.90 Hz</m:t>
        </m:r>
      </m:oMath>
      <w:r>
        <w:t>.</w:t>
      </w:r>
    </w:p>
    <w:p w14:paraId="47E0F974" w14:textId="77777777" w:rsidR="003F35CD" w:rsidRDefault="003F35CD" w:rsidP="003F35CD">
      <w:pPr>
        <w:pStyle w:val="ListParagraph"/>
        <w:numPr>
          <w:ilvl w:val="0"/>
          <w:numId w:val="29"/>
        </w:numPr>
      </w:pPr>
      <w:r>
        <w:t>Find the damping using the half-power bandwidth.</w:t>
      </w:r>
    </w:p>
    <w:p w14:paraId="1CCEA48B" w14:textId="34E34454" w:rsidR="003F35CD" w:rsidRDefault="003F35CD" w:rsidP="003F35CD">
      <w:pPr>
        <w:ind w:firstLine="720"/>
      </w:pPr>
      <w:r>
        <w:t xml:space="preserve">Using the bandwidth </w:t>
      </w:r>
      <m:oMath>
        <m:r>
          <w:rPr>
            <w:rFonts w:ascii="Cambria Math" w:hAnsi="Cambria Math"/>
          </w:rPr>
          <m:t>bw=2.90 Hz</m:t>
        </m:r>
      </m:oMath>
      <w:r>
        <w:t xml:space="preserve"> we get </w:t>
      </w:r>
      <m:oMath>
        <m:r>
          <w:rPr>
            <w:rFonts w:ascii="Cambria Math" w:hAnsi="Cambria Math"/>
          </w:rPr>
          <m:t>η=2.8%</m:t>
        </m:r>
      </m:oMath>
      <w:r>
        <w:t>.</w:t>
      </w:r>
    </w:p>
    <w:p w14:paraId="3E8B3453" w14:textId="42694D97" w:rsidR="003F35CD" w:rsidRDefault="003F35CD" w:rsidP="003F35CD">
      <w:pPr>
        <w:pStyle w:val="ListParagraph"/>
        <w:numPr>
          <w:ilvl w:val="0"/>
          <w:numId w:val="29"/>
        </w:numPr>
      </w:pPr>
      <w:r>
        <w:t>Calculate the sum of the squares of the spectral components and compare with the RMS value of the real signal.</w:t>
      </w:r>
    </w:p>
    <w:p w14:paraId="5CD2647C" w14:textId="30DE0458" w:rsidR="003F35CD" w:rsidRDefault="003F35CD" w:rsidP="006D123E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0.7071</m:t>
        </m:r>
      </m:oMath>
      <w:r>
        <w:t>, numerically very close to the theoretical value.</w:t>
      </w:r>
      <w:r w:rsidR="008641E3">
        <w:t xml:space="preserve"> We can see here that the ECF really did its job by correcting the energy level.</w:t>
      </w:r>
    </w:p>
    <w:p w14:paraId="27385258" w14:textId="77777777" w:rsidR="003F35CD" w:rsidRDefault="003F35CD" w:rsidP="003F35CD"/>
    <w:p w14:paraId="67A98C17" w14:textId="6E70378D" w:rsidR="00962270" w:rsidRDefault="00962270" w:rsidP="00962270"/>
    <w:p w14:paraId="62101D53" w14:textId="3A42B99B" w:rsidR="00962270" w:rsidRDefault="00962270" w:rsidP="00962270">
      <w:pPr>
        <w:pStyle w:val="Heading1"/>
      </w:pPr>
    </w:p>
    <w:p w14:paraId="2CD73A77" w14:textId="5059653B" w:rsidR="00962270" w:rsidRDefault="00962270" w:rsidP="00962270">
      <w:pPr>
        <w:ind w:firstLine="720"/>
      </w:pPr>
      <w:r>
        <w:t xml:space="preserve">Repeat item 1 using 402 sampling points and an exponential window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-ζωt</m:t>
            </m:r>
          </m:sup>
        </m:sSup>
      </m:oMath>
      <w:r>
        <w:t xml:space="preserve">, with </w:t>
      </w:r>
      <m:oMath>
        <m:r>
          <w:rPr>
            <w:rFonts w:ascii="Cambria Math" w:hAnsi="Cambria Math"/>
          </w:rPr>
          <m:t>ζ=0.03 (η=0.06)</m:t>
        </m:r>
      </m:oMath>
      <w:r>
        <w:t>.</w:t>
      </w:r>
    </w:p>
    <w:p w14:paraId="108D6A4B" w14:textId="6608D714" w:rsidR="008641E3" w:rsidRDefault="008641E3" w:rsidP="008641E3">
      <w:r w:rsidRPr="008641E3">
        <w:rPr>
          <w:noProof/>
        </w:rPr>
        <w:drawing>
          <wp:inline distT="0" distB="0" distL="0" distR="0" wp14:anchorId="4745B867" wp14:editId="66B5170A">
            <wp:extent cx="5400040" cy="1237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0A35" w14:textId="6226F2A1" w:rsidR="00D56FDB" w:rsidRDefault="00D56FDB" w:rsidP="008641E3">
      <w:r>
        <w:tab/>
        <w:t xml:space="preserve">Using </w:t>
      </w:r>
      <w:r>
        <w:fldChar w:fldCharType="begin"/>
      </w:r>
      <w:r>
        <w:instrText xml:space="preserve"> REF _Ref67151035 \h </w:instrText>
      </w:r>
      <w:r>
        <w:fldChar w:fldCharType="separate"/>
      </w:r>
      <w:r>
        <w:t xml:space="preserve">Eq.  </w:t>
      </w:r>
      <w:r>
        <w:rPr>
          <w:noProof/>
        </w:rPr>
        <w:t>4</w:t>
      </w:r>
      <w:r>
        <w:fldChar w:fldCharType="end"/>
      </w:r>
      <w:r>
        <w:t xml:space="preserve"> we get </w:t>
      </w:r>
      <m:oMath>
        <m:r>
          <w:rPr>
            <w:rFonts w:ascii="Cambria Math" w:hAnsi="Cambria Math"/>
          </w:rPr>
          <m:t>ECF=6.0131</m:t>
        </m:r>
      </m:oMath>
      <w:r>
        <w:t>, which was used to scale the spectrum</w:t>
      </w:r>
    </w:p>
    <w:p w14:paraId="732476EC" w14:textId="77777777" w:rsidR="008641E3" w:rsidRDefault="008641E3" w:rsidP="008641E3"/>
    <w:p w14:paraId="6202CD32" w14:textId="6E8AA121" w:rsidR="00962270" w:rsidRDefault="00962270" w:rsidP="00962270">
      <w:pPr>
        <w:pStyle w:val="ListParagraph"/>
        <w:numPr>
          <w:ilvl w:val="0"/>
          <w:numId w:val="24"/>
        </w:numPr>
      </w:pPr>
      <w:r>
        <w:lastRenderedPageBreak/>
        <w:t>Plot the signal in the time domain</w:t>
      </w:r>
    </w:p>
    <w:p w14:paraId="57546E25" w14:textId="76D6E951" w:rsidR="008641E3" w:rsidRDefault="008641E3" w:rsidP="008641E3">
      <w:r w:rsidRPr="008641E3">
        <w:rPr>
          <w:noProof/>
        </w:rPr>
        <w:drawing>
          <wp:inline distT="0" distB="0" distL="0" distR="0" wp14:anchorId="0ABE2281" wp14:editId="707CA00A">
            <wp:extent cx="5400040" cy="1224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6D0F" w14:textId="7814968A" w:rsidR="006833D3" w:rsidRDefault="006833D3" w:rsidP="006833D3">
      <w:pPr>
        <w:pStyle w:val="ListParagraph"/>
        <w:numPr>
          <w:ilvl w:val="0"/>
          <w:numId w:val="24"/>
        </w:numPr>
      </w:pPr>
      <w:r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48E03686" w14:textId="1CCAE1F7" w:rsidR="008641E3" w:rsidRDefault="008641E3" w:rsidP="008641E3">
      <w:r w:rsidRPr="008641E3">
        <w:rPr>
          <w:noProof/>
        </w:rPr>
        <w:drawing>
          <wp:inline distT="0" distB="0" distL="0" distR="0" wp14:anchorId="2D2D2856" wp14:editId="23D95C4C">
            <wp:extent cx="5400040" cy="2294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870E" w14:textId="1336EA0E" w:rsidR="006833D3" w:rsidRPr="002C4223" w:rsidRDefault="008641E3" w:rsidP="006833D3">
      <w:pPr>
        <w:ind w:firstLine="720"/>
      </w:pPr>
      <w:r>
        <w:t xml:space="preserve">At the peak we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100.5 Hz</m:t>
            </m:r>
          </m:e>
        </m:d>
        <m:r>
          <w:rPr>
            <w:rFonts w:ascii="Cambria Math" w:hAnsi="Cambria Math"/>
          </w:rPr>
          <m:t>=0.3127</m:t>
        </m:r>
      </m:oMath>
    </w:p>
    <w:p w14:paraId="7287FD2C" w14:textId="77777777" w:rsidR="006833D3" w:rsidRDefault="006833D3" w:rsidP="006833D3">
      <w:pPr>
        <w:pStyle w:val="ListParagraph"/>
        <w:numPr>
          <w:ilvl w:val="0"/>
          <w:numId w:val="24"/>
        </w:numPr>
      </w:pPr>
      <w:r>
        <w:t>How many points there are in the digital half-power bandwidth?</w:t>
      </w:r>
    </w:p>
    <w:p w14:paraId="66088010" w14:textId="61968830" w:rsidR="006833D3" w:rsidRDefault="006833D3" w:rsidP="006833D3">
      <w:pPr>
        <w:ind w:firstLine="720"/>
      </w:pPr>
      <w:r>
        <w:t xml:space="preserve">Due to frequency discretization, there is no data that hits exactly the half-power values of the spectrum, but there is one data point between peak and half-power frequency. Using interpolation results in bandwidth </w:t>
      </w:r>
      <m:oMath>
        <m:r>
          <w:rPr>
            <w:rFonts w:ascii="Cambria Math" w:hAnsi="Cambria Math"/>
          </w:rPr>
          <m:t>bw=5.2 Hz</m:t>
        </m:r>
      </m:oMath>
      <w:r>
        <w:t>.</w:t>
      </w:r>
    </w:p>
    <w:p w14:paraId="6F25C20C" w14:textId="77777777" w:rsidR="006833D3" w:rsidRDefault="006833D3" w:rsidP="006833D3">
      <w:pPr>
        <w:pStyle w:val="ListParagraph"/>
        <w:numPr>
          <w:ilvl w:val="0"/>
          <w:numId w:val="24"/>
        </w:numPr>
      </w:pPr>
      <w:r>
        <w:t>Find the damping using the half-power bandwidth.</w:t>
      </w:r>
    </w:p>
    <w:p w14:paraId="16923734" w14:textId="24943D85" w:rsidR="006833D3" w:rsidRDefault="006833D3" w:rsidP="006833D3">
      <w:pPr>
        <w:ind w:firstLine="720"/>
      </w:pPr>
      <w:r>
        <w:t xml:space="preserve">Using the bandwidth </w:t>
      </w:r>
      <m:oMath>
        <m:r>
          <w:rPr>
            <w:rFonts w:ascii="Cambria Math" w:hAnsi="Cambria Math"/>
          </w:rPr>
          <m:t>bw=5.2 Hz</m:t>
        </m:r>
      </m:oMath>
      <w:r>
        <w:t xml:space="preserve"> we get </w:t>
      </w:r>
      <m:oMath>
        <m:r>
          <w:rPr>
            <w:rFonts w:ascii="Cambria Math" w:hAnsi="Cambria Math"/>
          </w:rPr>
          <m:t>η=5.2%</m:t>
        </m:r>
      </m:oMath>
      <w:r w:rsidR="00D56FDB">
        <w:t xml:space="preserve">,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window</m:t>
            </m:r>
          </m:sub>
        </m:sSub>
        <m:r>
          <w:rPr>
            <w:rFonts w:ascii="Cambria Math" w:hAnsi="Cambria Math"/>
          </w:rPr>
          <m:t>=6%</m:t>
        </m:r>
      </m:oMath>
      <w:r w:rsidR="00D56FDB">
        <w:t>.</w:t>
      </w:r>
    </w:p>
    <w:p w14:paraId="4520C7B6" w14:textId="4E288FCA" w:rsidR="006833D3" w:rsidRDefault="006833D3" w:rsidP="00ED6271">
      <w:pPr>
        <w:pStyle w:val="ListParagraph"/>
        <w:numPr>
          <w:ilvl w:val="0"/>
          <w:numId w:val="24"/>
        </w:numPr>
      </w:pPr>
      <w:r>
        <w:t>Calculate the sum of the squares of the spectral components and compare with the RMS value of the real signal.</w:t>
      </w:r>
    </w:p>
    <w:p w14:paraId="05210FAE" w14:textId="6153B897" w:rsidR="00D56FDB" w:rsidRDefault="00D56FDB" w:rsidP="00D56FDB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0.6897</m:t>
        </m:r>
      </m:oMath>
      <w:r>
        <w:t xml:space="preserve">, only </w:t>
      </w:r>
      <m:oMath>
        <m:r>
          <w:rPr>
            <w:rFonts w:ascii="Cambria Math" w:hAnsi="Cambria Math"/>
          </w:rPr>
          <m:t>2.5%</m:t>
        </m:r>
      </m:oMath>
      <w:r>
        <w:t xml:space="preserve"> below the theoretical value. We can see here that the ECF really did its job by correcting the energy level.</w:t>
      </w:r>
    </w:p>
    <w:p w14:paraId="40ABFA42" w14:textId="5E324FBD" w:rsidR="00CF2CC6" w:rsidRDefault="00CF2CC6" w:rsidP="00CF2CC6"/>
    <w:p w14:paraId="4B29DFF3" w14:textId="4FEB411A" w:rsidR="00CF2CC6" w:rsidRDefault="00CF2CC6" w:rsidP="00CF2CC6">
      <w:pPr>
        <w:pStyle w:val="Heading1"/>
      </w:pPr>
    </w:p>
    <w:p w14:paraId="0F2D6C3F" w14:textId="7BE59A20" w:rsidR="00CF2CC6" w:rsidRDefault="00CF2CC6" w:rsidP="00CF2CC6">
      <w:r>
        <w:t>Repeat item 1 using 402 sampling points</w:t>
      </w:r>
      <w:r w:rsidR="001B62C8">
        <w:t xml:space="preserve"> and considering that the original signal has a damping factor of </w:t>
      </w:r>
      <m:oMath>
        <m:r>
          <w:rPr>
            <w:rFonts w:ascii="Cambria Math" w:hAnsi="Cambria Math"/>
          </w:rPr>
          <m:t>η=0.01</m:t>
        </m:r>
      </m:oMath>
      <w:r w:rsidR="001B62C8">
        <w:t xml:space="preserve"> due to hysteretic damping. Next, apply an exponential window</w:t>
      </w:r>
      <w:r w:rsidR="00CE6B21">
        <w:t xml:space="preserve"> (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-ζωt</m:t>
            </m:r>
          </m:sup>
        </m:sSup>
      </m:oMath>
      <w:r w:rsidR="00CE6B21">
        <w:t xml:space="preserve">, with </w:t>
      </w:r>
      <m:oMath>
        <m:r>
          <w:rPr>
            <w:rFonts w:ascii="Cambria Math" w:hAnsi="Cambria Math"/>
          </w:rPr>
          <m:t>ζ=0.03)</m:t>
        </m:r>
      </m:oMath>
      <w:r w:rsidR="001B62C8">
        <w:t xml:space="preserve"> to the signal and repeat the process.</w:t>
      </w:r>
    </w:p>
    <w:p w14:paraId="1715B896" w14:textId="2D2B323C" w:rsidR="001B62C8" w:rsidRDefault="001B62C8" w:rsidP="001B62C8">
      <w:pPr>
        <w:pStyle w:val="ListParagraph"/>
        <w:numPr>
          <w:ilvl w:val="0"/>
          <w:numId w:val="30"/>
        </w:numPr>
      </w:pPr>
      <w:r>
        <w:t>Plot the spectrum of this new signal</w:t>
      </w:r>
    </w:p>
    <w:p w14:paraId="6D32F4AC" w14:textId="0F78C7DC" w:rsidR="00682EA2" w:rsidRDefault="00682EA2" w:rsidP="00682EA2">
      <w:r w:rsidRPr="00682EA2">
        <w:rPr>
          <w:noProof/>
        </w:rPr>
        <w:lastRenderedPageBreak/>
        <w:drawing>
          <wp:inline distT="0" distB="0" distL="0" distR="0" wp14:anchorId="11A3B8C7" wp14:editId="6865460A">
            <wp:extent cx="5400040" cy="1226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E949" w14:textId="15A2D4C4" w:rsidR="00682EA2" w:rsidRDefault="00682EA2" w:rsidP="00682EA2">
      <w:r w:rsidRPr="00682EA2">
        <w:rPr>
          <w:noProof/>
        </w:rPr>
        <w:drawing>
          <wp:inline distT="0" distB="0" distL="0" distR="0" wp14:anchorId="37B9A861" wp14:editId="0EF336C2">
            <wp:extent cx="5400040" cy="2193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E93E" w14:textId="77777777" w:rsidR="00682EA2" w:rsidRDefault="00682EA2" w:rsidP="00682EA2"/>
    <w:p w14:paraId="38C8C479" w14:textId="08701CA0" w:rsidR="001B62C8" w:rsidRDefault="001B62C8" w:rsidP="001B62C8">
      <w:pPr>
        <w:pStyle w:val="ListParagraph"/>
        <w:numPr>
          <w:ilvl w:val="0"/>
          <w:numId w:val="30"/>
        </w:numPr>
      </w:pPr>
      <w:r>
        <w:t>Find the damping using the half-power bandwidth</w:t>
      </w:r>
    </w:p>
    <w:p w14:paraId="79C2EB10" w14:textId="6F902E0B" w:rsidR="00682EA2" w:rsidRDefault="00682EA2" w:rsidP="00682EA2">
      <w:pPr>
        <w:ind w:firstLine="720"/>
      </w:pPr>
      <w:r>
        <w:t xml:space="preserve">Due to frequency discretization, there is no data that hits exactly the half-power values of the spectrum, but there is one data point between peak and half-power frequency. Using interpolation results in bandwidth </w:t>
      </w:r>
      <m:oMath>
        <m:r>
          <w:rPr>
            <w:rFonts w:ascii="Cambria Math" w:hAnsi="Cambria Math"/>
          </w:rPr>
          <m:t>bw=2.75 Hz</m:t>
        </m:r>
      </m:oMath>
      <w:r w:rsidR="00F53CE9">
        <w:t xml:space="preserve"> and we get </w:t>
      </w:r>
      <m:oMath>
        <m:r>
          <w:rPr>
            <w:rFonts w:ascii="Cambria Math" w:hAnsi="Cambria Math"/>
          </w:rPr>
          <m:t>η=2.76%</m:t>
        </m:r>
      </m:oMath>
      <w:r w:rsidR="00F53CE9">
        <w:t>, a little below the expected value.</w:t>
      </w:r>
    </w:p>
    <w:p w14:paraId="5006DAF3" w14:textId="77777777" w:rsidR="00682EA2" w:rsidRDefault="00682EA2" w:rsidP="00682EA2"/>
    <w:p w14:paraId="1D43C2DC" w14:textId="77777777" w:rsidR="00682EA2" w:rsidRDefault="00682EA2" w:rsidP="00682EA2"/>
    <w:p w14:paraId="40A92DBF" w14:textId="748E6E86" w:rsidR="00682EA2" w:rsidRDefault="00682EA2" w:rsidP="00682EA2">
      <w:pPr>
        <w:rPr>
          <w:rStyle w:val="IntenseEmphasis"/>
        </w:rPr>
      </w:pPr>
      <w:r w:rsidRPr="00F53CE9">
        <w:rPr>
          <w:rStyle w:val="IntenseEmphasis"/>
        </w:rPr>
        <w:t>Now with a window</w:t>
      </w:r>
    </w:p>
    <w:p w14:paraId="1732F707" w14:textId="7F9C17FC" w:rsidR="00F53CE9" w:rsidRDefault="00F53CE9" w:rsidP="00682EA2">
      <w:pPr>
        <w:rPr>
          <w:rStyle w:val="IntenseEmphasis"/>
        </w:rPr>
      </w:pPr>
      <w:r w:rsidRPr="00F53CE9">
        <w:rPr>
          <w:rStyle w:val="IntenseEmphasis"/>
          <w:noProof/>
        </w:rPr>
        <w:drawing>
          <wp:inline distT="0" distB="0" distL="0" distR="0" wp14:anchorId="2D80D010" wp14:editId="41CD64AD">
            <wp:extent cx="5400040" cy="1228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2844" w14:textId="7BEA9EBA" w:rsidR="00F53CE9" w:rsidRDefault="00F53CE9" w:rsidP="00682EA2">
      <w:pPr>
        <w:rPr>
          <w:rStyle w:val="IntenseEmphasis"/>
        </w:rPr>
      </w:pPr>
      <w:r w:rsidRPr="00F53CE9">
        <w:rPr>
          <w:rStyle w:val="IntenseEmphasis"/>
          <w:noProof/>
        </w:rPr>
        <w:drawing>
          <wp:inline distT="0" distB="0" distL="0" distR="0" wp14:anchorId="06053CB4" wp14:editId="1E27E78C">
            <wp:extent cx="5400040" cy="1221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409A" w14:textId="77777777" w:rsidR="00F53CE9" w:rsidRPr="00F53CE9" w:rsidRDefault="00F53CE9" w:rsidP="00682EA2">
      <w:pPr>
        <w:rPr>
          <w:rStyle w:val="IntenseEmphasis"/>
        </w:rPr>
      </w:pPr>
    </w:p>
    <w:p w14:paraId="05681912" w14:textId="3E3FCD0E" w:rsidR="001B62C8" w:rsidRDefault="001B62C8" w:rsidP="00682EA2">
      <w:pPr>
        <w:pStyle w:val="ListParagraph"/>
        <w:numPr>
          <w:ilvl w:val="0"/>
          <w:numId w:val="32"/>
        </w:numPr>
      </w:pPr>
      <w:r>
        <w:lastRenderedPageBreak/>
        <w:t xml:space="preserve">What is the sampled signal peak value at </w:t>
      </w:r>
      <m:oMath>
        <m:r>
          <w:rPr>
            <w:rFonts w:ascii="Cambria Math" w:hAnsi="Cambria Math"/>
          </w:rPr>
          <m:t>f=100 Hz</m:t>
        </m:r>
      </m:oMath>
      <w:r>
        <w:t>?</w:t>
      </w:r>
    </w:p>
    <w:p w14:paraId="30AA5599" w14:textId="351735CF" w:rsidR="00F53CE9" w:rsidRDefault="00F53CE9" w:rsidP="00F53CE9">
      <w:r w:rsidRPr="00F53CE9">
        <w:rPr>
          <w:noProof/>
        </w:rPr>
        <w:drawing>
          <wp:inline distT="0" distB="0" distL="0" distR="0" wp14:anchorId="3D7CB9CD" wp14:editId="1CF5946A">
            <wp:extent cx="5400040" cy="23666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7AE8" w14:textId="24E81693" w:rsidR="001B62C8" w:rsidRPr="002C4223" w:rsidRDefault="00F53CE9" w:rsidP="001B62C8">
      <w:pPr>
        <w:ind w:firstLine="720"/>
      </w:pPr>
      <w:r>
        <w:t xml:space="preserve">At the peak we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 Hz</m:t>
            </m:r>
          </m:e>
        </m:d>
        <m:r>
          <w:rPr>
            <w:rFonts w:ascii="Cambria Math" w:hAnsi="Cambria Math"/>
          </w:rPr>
          <m:t>=0.2371</m:t>
        </m:r>
      </m:oMath>
      <w:r>
        <w:t>.</w:t>
      </w:r>
    </w:p>
    <w:p w14:paraId="78F5CA51" w14:textId="77777777" w:rsidR="001B62C8" w:rsidRDefault="001B62C8" w:rsidP="00682EA2">
      <w:pPr>
        <w:pStyle w:val="ListParagraph"/>
        <w:numPr>
          <w:ilvl w:val="0"/>
          <w:numId w:val="32"/>
        </w:numPr>
      </w:pPr>
      <w:r>
        <w:t>How many points there are in the digital half-power bandwidth?</w:t>
      </w:r>
    </w:p>
    <w:p w14:paraId="085F782F" w14:textId="2C809676" w:rsidR="001B62C8" w:rsidRDefault="001B62C8" w:rsidP="001B62C8">
      <w:pPr>
        <w:ind w:firstLine="720"/>
      </w:pPr>
      <w:r>
        <w:t xml:space="preserve">Due to frequency discretization, there is no data that hits exactly the half-power values of the spectrum, but there is one data point between peak and half-power frequency. Using interpolation results in bandwidth </w:t>
      </w:r>
      <m:oMath>
        <m:r>
          <w:rPr>
            <w:rFonts w:ascii="Cambria Math" w:hAnsi="Cambria Math"/>
          </w:rPr>
          <m:t>bw=8.58 Hz</m:t>
        </m:r>
      </m:oMath>
      <w:r>
        <w:t>.</w:t>
      </w:r>
    </w:p>
    <w:p w14:paraId="51924A69" w14:textId="77777777" w:rsidR="001B62C8" w:rsidRDefault="001B62C8" w:rsidP="00682EA2">
      <w:pPr>
        <w:pStyle w:val="ListParagraph"/>
        <w:numPr>
          <w:ilvl w:val="0"/>
          <w:numId w:val="32"/>
        </w:numPr>
      </w:pPr>
      <w:r>
        <w:t>Find the damping using the half-power bandwidth.</w:t>
      </w:r>
    </w:p>
    <w:p w14:paraId="743D85D8" w14:textId="6E4EFA02" w:rsidR="001B62C8" w:rsidRDefault="001B62C8" w:rsidP="001B62C8">
      <w:pPr>
        <w:ind w:firstLine="720"/>
      </w:pPr>
      <w:r>
        <w:t xml:space="preserve">Using the bandwidth </w:t>
      </w:r>
      <m:oMath>
        <m:r>
          <w:rPr>
            <w:rFonts w:ascii="Cambria Math" w:hAnsi="Cambria Math"/>
          </w:rPr>
          <m:t>bw=8.58 Hz</m:t>
        </m:r>
      </m:oMath>
      <w:r>
        <w:t xml:space="preserve"> we get </w:t>
      </w:r>
      <m:oMath>
        <m:r>
          <w:rPr>
            <w:rFonts w:ascii="Cambria Math" w:hAnsi="Cambria Math"/>
          </w:rPr>
          <m:t>η=8.6%</m:t>
        </m:r>
      </m:oMath>
      <w:r>
        <w:t>.</w:t>
      </w:r>
    </w:p>
    <w:p w14:paraId="08338B6B" w14:textId="333F2CEB" w:rsidR="001B62C8" w:rsidRDefault="001B62C8" w:rsidP="001A2431">
      <w:pPr>
        <w:pStyle w:val="ListParagraph"/>
        <w:numPr>
          <w:ilvl w:val="0"/>
          <w:numId w:val="32"/>
        </w:numPr>
      </w:pPr>
      <w:r>
        <w:t>Calculate the sum of the squares of the spectral components and compare with the RMS value of the real signal.</w:t>
      </w:r>
    </w:p>
    <w:p w14:paraId="173D5B4D" w14:textId="70003DB5" w:rsidR="00F53CE9" w:rsidRDefault="00F53CE9" w:rsidP="00F53CE9">
      <w:pPr>
        <w:ind w:firstLine="720"/>
      </w:pPr>
      <w:r>
        <w:t xml:space="preserve">Performing the summation of all spectral components squared of the FFT of the sampled signal results in </w:t>
      </w:r>
      <m:oMath>
        <m:r>
          <w:rPr>
            <w:rFonts w:ascii="Cambria Math" w:hAnsi="Cambria Math"/>
          </w:rPr>
          <m:t>0.5960</m:t>
        </m:r>
      </m:oMath>
      <w:r>
        <w:t>, which is 3 times bigger than the value we get calculating the rms in the time domain. Here the ECF did not work properly.</w:t>
      </w:r>
    </w:p>
    <w:p w14:paraId="5D352AFB" w14:textId="77777777" w:rsidR="00F53CE9" w:rsidRDefault="00F53CE9" w:rsidP="00F53CE9"/>
    <w:p w14:paraId="6E7BF601" w14:textId="77777777" w:rsidR="00F53CE9" w:rsidRPr="00CF2CC6" w:rsidRDefault="00F53CE9" w:rsidP="00F53CE9"/>
    <w:sectPr w:rsidR="00F53CE9" w:rsidRPr="00CF2CC6" w:rsidSect="00B01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7F84"/>
    <w:multiLevelType w:val="hybridMultilevel"/>
    <w:tmpl w:val="0854C34C"/>
    <w:lvl w:ilvl="0" w:tplc="BADE706E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A577E2"/>
    <w:multiLevelType w:val="hybridMultilevel"/>
    <w:tmpl w:val="3F809DD0"/>
    <w:lvl w:ilvl="0" w:tplc="B08A1BC8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5B0A20"/>
    <w:multiLevelType w:val="hybridMultilevel"/>
    <w:tmpl w:val="1D0E2108"/>
    <w:lvl w:ilvl="0" w:tplc="94482F02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C61886"/>
    <w:multiLevelType w:val="hybridMultilevel"/>
    <w:tmpl w:val="871CAFAC"/>
    <w:lvl w:ilvl="0" w:tplc="FB26A888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FF3C71"/>
    <w:multiLevelType w:val="hybridMultilevel"/>
    <w:tmpl w:val="0854C34C"/>
    <w:lvl w:ilvl="0" w:tplc="BADE706E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625E9"/>
    <w:multiLevelType w:val="hybridMultilevel"/>
    <w:tmpl w:val="D0EA209C"/>
    <w:lvl w:ilvl="0" w:tplc="4FC00614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7C3AA8"/>
    <w:multiLevelType w:val="hybridMultilevel"/>
    <w:tmpl w:val="1538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71CE"/>
    <w:multiLevelType w:val="hybridMultilevel"/>
    <w:tmpl w:val="3F809DD0"/>
    <w:lvl w:ilvl="0" w:tplc="B08A1BC8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7F417C"/>
    <w:multiLevelType w:val="hybridMultilevel"/>
    <w:tmpl w:val="F0045AB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4A5132"/>
    <w:multiLevelType w:val="hybridMultilevel"/>
    <w:tmpl w:val="593E09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8467857"/>
    <w:multiLevelType w:val="hybridMultilevel"/>
    <w:tmpl w:val="44C23D72"/>
    <w:lvl w:ilvl="0" w:tplc="89AAADD8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625FDF"/>
    <w:multiLevelType w:val="hybridMultilevel"/>
    <w:tmpl w:val="BDA27A8A"/>
    <w:lvl w:ilvl="0" w:tplc="6F3EF860">
      <w:start w:val="1"/>
      <w:numFmt w:val="lowerLetter"/>
      <w:lvlText w:val="%1)"/>
      <w:lvlJc w:val="left"/>
      <w:pPr>
        <w:ind w:left="14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7"/>
  </w:num>
  <w:num w:numId="22">
    <w:abstractNumId w:val="10"/>
  </w:num>
  <w:num w:numId="23">
    <w:abstractNumId w:val="5"/>
  </w:num>
  <w:num w:numId="24">
    <w:abstractNumId w:val="4"/>
  </w:num>
  <w:num w:numId="25">
    <w:abstractNumId w:val="3"/>
  </w:num>
  <w:num w:numId="26">
    <w:abstractNumId w:val="9"/>
  </w:num>
  <w:num w:numId="27">
    <w:abstractNumId w:val="6"/>
  </w:num>
  <w:num w:numId="28">
    <w:abstractNumId w:val="11"/>
  </w:num>
  <w:num w:numId="29">
    <w:abstractNumId w:val="12"/>
  </w:num>
  <w:num w:numId="30">
    <w:abstractNumId w:val="8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MjYwBJLm5kZmFko6SsGpxcWZ+XkgBYaWtQC6sqjRLQAAAA=="/>
  </w:docVars>
  <w:rsids>
    <w:rsidRoot w:val="00782350"/>
    <w:rsid w:val="00020731"/>
    <w:rsid w:val="00027D26"/>
    <w:rsid w:val="0003664F"/>
    <w:rsid w:val="00074ABA"/>
    <w:rsid w:val="00080891"/>
    <w:rsid w:val="000B4766"/>
    <w:rsid w:val="000B5BAC"/>
    <w:rsid w:val="000C7709"/>
    <w:rsid w:val="00126741"/>
    <w:rsid w:val="00150307"/>
    <w:rsid w:val="00153D0A"/>
    <w:rsid w:val="0019024F"/>
    <w:rsid w:val="001B2442"/>
    <w:rsid w:val="001B62C8"/>
    <w:rsid w:val="001D42B3"/>
    <w:rsid w:val="001F1520"/>
    <w:rsid w:val="00280478"/>
    <w:rsid w:val="002A25D9"/>
    <w:rsid w:val="002A2E5D"/>
    <w:rsid w:val="002C4223"/>
    <w:rsid w:val="002C49C7"/>
    <w:rsid w:val="002D6918"/>
    <w:rsid w:val="002E1687"/>
    <w:rsid w:val="002F3A7A"/>
    <w:rsid w:val="00326A7F"/>
    <w:rsid w:val="003350DD"/>
    <w:rsid w:val="00380540"/>
    <w:rsid w:val="003D476A"/>
    <w:rsid w:val="003D74BD"/>
    <w:rsid w:val="003E0E20"/>
    <w:rsid w:val="003F35CD"/>
    <w:rsid w:val="00400D7A"/>
    <w:rsid w:val="004220CE"/>
    <w:rsid w:val="00425877"/>
    <w:rsid w:val="00426FED"/>
    <w:rsid w:val="00452BE3"/>
    <w:rsid w:val="00453133"/>
    <w:rsid w:val="00455FFB"/>
    <w:rsid w:val="004636C5"/>
    <w:rsid w:val="004B6ED7"/>
    <w:rsid w:val="004E653E"/>
    <w:rsid w:val="004F65CE"/>
    <w:rsid w:val="005143A7"/>
    <w:rsid w:val="005230B3"/>
    <w:rsid w:val="0056259A"/>
    <w:rsid w:val="005A0C0B"/>
    <w:rsid w:val="005A4476"/>
    <w:rsid w:val="005B60A4"/>
    <w:rsid w:val="005C69F5"/>
    <w:rsid w:val="005D1372"/>
    <w:rsid w:val="005D1E57"/>
    <w:rsid w:val="00610F2E"/>
    <w:rsid w:val="00626E95"/>
    <w:rsid w:val="006776DB"/>
    <w:rsid w:val="00682EA2"/>
    <w:rsid w:val="006833D3"/>
    <w:rsid w:val="006B763D"/>
    <w:rsid w:val="006D123E"/>
    <w:rsid w:val="006D7F61"/>
    <w:rsid w:val="00700734"/>
    <w:rsid w:val="00703E9D"/>
    <w:rsid w:val="00711E87"/>
    <w:rsid w:val="00726C6F"/>
    <w:rsid w:val="00740461"/>
    <w:rsid w:val="00757203"/>
    <w:rsid w:val="00763EF2"/>
    <w:rsid w:val="00782350"/>
    <w:rsid w:val="007F7C4E"/>
    <w:rsid w:val="008109ED"/>
    <w:rsid w:val="00810FB0"/>
    <w:rsid w:val="0081173C"/>
    <w:rsid w:val="00840EFC"/>
    <w:rsid w:val="008471B9"/>
    <w:rsid w:val="008566F0"/>
    <w:rsid w:val="008641E3"/>
    <w:rsid w:val="00896F41"/>
    <w:rsid w:val="008E28A7"/>
    <w:rsid w:val="00901FA8"/>
    <w:rsid w:val="00910BD3"/>
    <w:rsid w:val="00931B91"/>
    <w:rsid w:val="00954C45"/>
    <w:rsid w:val="00962270"/>
    <w:rsid w:val="00992A93"/>
    <w:rsid w:val="009F1BFF"/>
    <w:rsid w:val="00A0362B"/>
    <w:rsid w:val="00A1786B"/>
    <w:rsid w:val="00A2121F"/>
    <w:rsid w:val="00A5211A"/>
    <w:rsid w:val="00A640E0"/>
    <w:rsid w:val="00A70D0A"/>
    <w:rsid w:val="00A77393"/>
    <w:rsid w:val="00A82EA5"/>
    <w:rsid w:val="00AB5070"/>
    <w:rsid w:val="00AC0769"/>
    <w:rsid w:val="00B01087"/>
    <w:rsid w:val="00B2685D"/>
    <w:rsid w:val="00B317FF"/>
    <w:rsid w:val="00B402AC"/>
    <w:rsid w:val="00B47BF8"/>
    <w:rsid w:val="00B55C6E"/>
    <w:rsid w:val="00B7000E"/>
    <w:rsid w:val="00B76822"/>
    <w:rsid w:val="00B831CC"/>
    <w:rsid w:val="00B84514"/>
    <w:rsid w:val="00BB4D4B"/>
    <w:rsid w:val="00BE1E53"/>
    <w:rsid w:val="00BF5C30"/>
    <w:rsid w:val="00C109CE"/>
    <w:rsid w:val="00C36661"/>
    <w:rsid w:val="00C86F83"/>
    <w:rsid w:val="00CD46F6"/>
    <w:rsid w:val="00CD696F"/>
    <w:rsid w:val="00CE6B21"/>
    <w:rsid w:val="00CF2CC6"/>
    <w:rsid w:val="00D35378"/>
    <w:rsid w:val="00D54D06"/>
    <w:rsid w:val="00D56FDB"/>
    <w:rsid w:val="00D60919"/>
    <w:rsid w:val="00D771C1"/>
    <w:rsid w:val="00D77A1A"/>
    <w:rsid w:val="00D90689"/>
    <w:rsid w:val="00DB3E04"/>
    <w:rsid w:val="00DC0FBD"/>
    <w:rsid w:val="00DD2626"/>
    <w:rsid w:val="00DE4559"/>
    <w:rsid w:val="00E13D72"/>
    <w:rsid w:val="00E4153F"/>
    <w:rsid w:val="00E72CF5"/>
    <w:rsid w:val="00E878E0"/>
    <w:rsid w:val="00E93F27"/>
    <w:rsid w:val="00ED3387"/>
    <w:rsid w:val="00ED54FD"/>
    <w:rsid w:val="00F33518"/>
    <w:rsid w:val="00F43A52"/>
    <w:rsid w:val="00F441B7"/>
    <w:rsid w:val="00F53CE9"/>
    <w:rsid w:val="00F5783D"/>
    <w:rsid w:val="00F659BB"/>
    <w:rsid w:val="00F80207"/>
    <w:rsid w:val="00F91B44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5674"/>
  <w14:defaultImageDpi w14:val="32767"/>
  <w15:chartTrackingRefBased/>
  <w15:docId w15:val="{6F560531-170A-4C6D-8652-483281DC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A93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93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93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93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93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93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93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93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93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9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2A9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9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9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9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9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1372"/>
    <w:pPr>
      <w:spacing w:after="200" w:line="240" w:lineRule="auto"/>
      <w:jc w:val="center"/>
    </w:pPr>
    <w:rPr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2A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9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9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2A9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2A9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2A93"/>
    <w:rPr>
      <w:i/>
      <w:iCs/>
      <w:color w:val="auto"/>
    </w:rPr>
  </w:style>
  <w:style w:type="paragraph" w:styleId="NoSpacing">
    <w:name w:val="No Spacing"/>
    <w:uiPriority w:val="1"/>
    <w:qFormat/>
    <w:rsid w:val="00992A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3D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2A9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2A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9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9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2A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2A9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2A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2A9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2A9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A9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92A93"/>
    <w:rPr>
      <w:color w:val="808080"/>
    </w:rPr>
  </w:style>
  <w:style w:type="table" w:styleId="TableGrid">
    <w:name w:val="Table Grid"/>
    <w:basedOn w:val="TableNormal"/>
    <w:uiPriority w:val="39"/>
    <w:rsid w:val="005D1E5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110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41569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083259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7296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9111142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794472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23880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88250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939231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06187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2B5F66C-F9D6-470C-861A-9A359DD8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7107</TotalTime>
  <Pages>10</Pages>
  <Words>1760</Words>
  <Characters>8524</Characters>
  <Application>Microsoft Office Word</Application>
  <DocSecurity>0</DocSecurity>
  <Lines>218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Schroeder</dc:creator>
  <cp:keywords/>
  <dc:description/>
  <cp:lastModifiedBy>Lucas Schroeder</cp:lastModifiedBy>
  <cp:revision>68</cp:revision>
  <dcterms:created xsi:type="dcterms:W3CDTF">2021-02-27T18:10:00Z</dcterms:created>
  <dcterms:modified xsi:type="dcterms:W3CDTF">2021-03-20T20:03:00Z</dcterms:modified>
</cp:coreProperties>
</file>