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D0F1" w14:textId="04DB26C3" w:rsidR="00337B36" w:rsidRPr="00797E5B" w:rsidRDefault="00B35BC3" w:rsidP="00B35BC3">
      <w:pPr>
        <w:pStyle w:val="Title"/>
        <w:rPr>
          <w:sz w:val="40"/>
          <w:szCs w:val="40"/>
        </w:rPr>
      </w:pPr>
      <w:r w:rsidRPr="00797E5B">
        <w:rPr>
          <w:sz w:val="40"/>
          <w:szCs w:val="40"/>
        </w:rPr>
        <w:t>Exercício - Tabela de comparação entre trabalhos</w:t>
      </w:r>
    </w:p>
    <w:p w14:paraId="63F2C64B" w14:textId="76AE5C06" w:rsidR="00900D5F" w:rsidRDefault="00900D5F" w:rsidP="00B35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2089"/>
        <w:gridCol w:w="2753"/>
        <w:gridCol w:w="2019"/>
      </w:tblGrid>
      <w:tr w:rsidR="00B35BC3" w:rsidRPr="00797E5B" w14:paraId="279946E5" w14:textId="77777777" w:rsidTr="00797E5B">
        <w:tc>
          <w:tcPr>
            <w:tcW w:w="1490" w:type="dxa"/>
          </w:tcPr>
          <w:p w14:paraId="70A0A974" w14:textId="77777777" w:rsidR="00B35BC3" w:rsidRDefault="00B35BC3" w:rsidP="00B35BC3"/>
        </w:tc>
        <w:tc>
          <w:tcPr>
            <w:tcW w:w="1900" w:type="dxa"/>
          </w:tcPr>
          <w:p w14:paraId="5E91AE77" w14:textId="0ED2A4E4" w:rsidR="00B35BC3" w:rsidRPr="005F2AA6" w:rsidRDefault="00797E5B" w:rsidP="00B35BC3">
            <w:pPr>
              <w:rPr>
                <w:lang w:val="en-US"/>
              </w:rPr>
            </w:pPr>
            <w:r>
              <w:rPr>
                <w:lang w:val="en-US"/>
              </w:rPr>
              <w:t xml:space="preserve">[1] </w:t>
            </w:r>
            <w:r w:rsidR="005F2AA6" w:rsidRPr="005F2AA6">
              <w:rPr>
                <w:lang w:val="en-US"/>
              </w:rPr>
              <w:t xml:space="preserve">AI Accelerator </w:t>
            </w:r>
            <w:proofErr w:type="gramStart"/>
            <w:r w:rsidR="005F2AA6" w:rsidRPr="005F2AA6">
              <w:rPr>
                <w:lang w:val="en-US"/>
              </w:rPr>
              <w:t>With</w:t>
            </w:r>
            <w:proofErr w:type="gramEnd"/>
            <w:r w:rsidR="005F2AA6" w:rsidRPr="005F2AA6">
              <w:rPr>
                <w:lang w:val="en-US"/>
              </w:rPr>
              <w:t xml:space="preserve"> Ultralightweight </w:t>
            </w:r>
            <w:proofErr w:type="spellStart"/>
            <w:r w:rsidR="005F2AA6" w:rsidRPr="005F2AA6">
              <w:rPr>
                <w:lang w:val="en-US"/>
              </w:rPr>
              <w:t>TimePeriod</w:t>
            </w:r>
            <w:proofErr w:type="spellEnd"/>
            <w:r w:rsidR="005F2AA6" w:rsidRPr="005F2AA6">
              <w:rPr>
                <w:lang w:val="en-US"/>
              </w:rPr>
              <w:t xml:space="preserve"> CNN-Based Model for Arrhythmia Classification</w:t>
            </w:r>
          </w:p>
        </w:tc>
        <w:tc>
          <w:tcPr>
            <w:tcW w:w="3267" w:type="dxa"/>
          </w:tcPr>
          <w:p w14:paraId="15DEF7A8" w14:textId="45FF18A8" w:rsidR="00B35BC3" w:rsidRPr="005F2AA6" w:rsidRDefault="00797E5B" w:rsidP="00B35BC3">
            <w:pPr>
              <w:rPr>
                <w:lang w:val="en-US"/>
              </w:rPr>
            </w:pPr>
            <w:r>
              <w:rPr>
                <w:lang w:val="en-US"/>
              </w:rPr>
              <w:t xml:space="preserve">[2] </w:t>
            </w:r>
            <w:r w:rsidR="005272BC" w:rsidRPr="005272BC">
              <w:rPr>
                <w:lang w:val="en-US"/>
              </w:rPr>
              <w:t xml:space="preserve">A Neural Network-Based ECG Classification Processor </w:t>
            </w:r>
            <w:proofErr w:type="gramStart"/>
            <w:r w:rsidR="005272BC" w:rsidRPr="005272BC">
              <w:rPr>
                <w:lang w:val="en-US"/>
              </w:rPr>
              <w:t>With</w:t>
            </w:r>
            <w:proofErr w:type="gramEnd"/>
            <w:r w:rsidR="005272BC" w:rsidRPr="005272BC">
              <w:rPr>
                <w:lang w:val="en-US"/>
              </w:rPr>
              <w:t xml:space="preserve"> Exploitation of Heartbeat Similarity</w:t>
            </w:r>
          </w:p>
        </w:tc>
        <w:tc>
          <w:tcPr>
            <w:tcW w:w="1837" w:type="dxa"/>
          </w:tcPr>
          <w:p w14:paraId="25CF9524" w14:textId="083E4F28" w:rsidR="00B35BC3" w:rsidRPr="005F2AA6" w:rsidRDefault="00797E5B" w:rsidP="00B35BC3">
            <w:pPr>
              <w:rPr>
                <w:lang w:val="en-US"/>
              </w:rPr>
            </w:pPr>
            <w:r>
              <w:rPr>
                <w:lang w:val="en-US"/>
              </w:rPr>
              <w:t xml:space="preserve">[3] </w:t>
            </w:r>
            <w:r w:rsidR="003E7769" w:rsidRPr="003E7769">
              <w:rPr>
                <w:lang w:val="en-US"/>
              </w:rPr>
              <w:t>An Efficient Unstructured Sparse Convolutional Neural Network Accelerator for Wearable ECG Classification Device</w:t>
            </w:r>
          </w:p>
        </w:tc>
      </w:tr>
      <w:tr w:rsidR="00B35BC3" w14:paraId="101ECA8E" w14:textId="77777777" w:rsidTr="00797E5B">
        <w:tc>
          <w:tcPr>
            <w:tcW w:w="1490" w:type="dxa"/>
          </w:tcPr>
          <w:p w14:paraId="3E41773D" w14:textId="5A27BE33" w:rsidR="00B35BC3" w:rsidRDefault="00B35BC3" w:rsidP="00B35BC3">
            <w:r>
              <w:t xml:space="preserve">ML </w:t>
            </w:r>
            <w:proofErr w:type="spellStart"/>
            <w:r>
              <w:t>Technique</w:t>
            </w:r>
            <w:proofErr w:type="spellEnd"/>
          </w:p>
        </w:tc>
        <w:tc>
          <w:tcPr>
            <w:tcW w:w="1900" w:type="dxa"/>
          </w:tcPr>
          <w:p w14:paraId="708833E7" w14:textId="66742CC1" w:rsidR="00B35BC3" w:rsidRDefault="005F2AA6" w:rsidP="005F2AA6">
            <w:r>
              <w:t>CNN</w:t>
            </w:r>
          </w:p>
        </w:tc>
        <w:tc>
          <w:tcPr>
            <w:tcW w:w="3267" w:type="dxa"/>
          </w:tcPr>
          <w:p w14:paraId="343C0F78" w14:textId="35816B1E" w:rsidR="002A7129" w:rsidRDefault="002A7129" w:rsidP="00B35BC3">
            <w:r>
              <w:t>CNN</w:t>
            </w:r>
          </w:p>
        </w:tc>
        <w:tc>
          <w:tcPr>
            <w:tcW w:w="1837" w:type="dxa"/>
          </w:tcPr>
          <w:p w14:paraId="7F2A2D74" w14:textId="40F7362A" w:rsidR="00B35BC3" w:rsidRDefault="003E7769" w:rsidP="00B35BC3">
            <w:r w:rsidRPr="003E7769">
              <w:t>CNN</w:t>
            </w:r>
          </w:p>
        </w:tc>
      </w:tr>
      <w:tr w:rsidR="00B35BC3" w14:paraId="7F8CC237" w14:textId="77777777" w:rsidTr="00797E5B">
        <w:tc>
          <w:tcPr>
            <w:tcW w:w="1490" w:type="dxa"/>
          </w:tcPr>
          <w:p w14:paraId="084D768B" w14:textId="6F7F6A0F" w:rsidR="00B35BC3" w:rsidRDefault="00B35BC3" w:rsidP="00B35BC3">
            <w:r>
              <w:t>Tecnology</w:t>
            </w:r>
          </w:p>
        </w:tc>
        <w:tc>
          <w:tcPr>
            <w:tcW w:w="1900" w:type="dxa"/>
          </w:tcPr>
          <w:p w14:paraId="1EC95484" w14:textId="58258004" w:rsidR="00B35BC3" w:rsidRDefault="0062262D" w:rsidP="00B35BC3">
            <w:r w:rsidRPr="0062262D">
              <w:t>180</w:t>
            </w:r>
            <w:r>
              <w:t>nm</w:t>
            </w:r>
          </w:p>
        </w:tc>
        <w:tc>
          <w:tcPr>
            <w:tcW w:w="3267" w:type="dxa"/>
          </w:tcPr>
          <w:p w14:paraId="2CBC1143" w14:textId="19CADBEF" w:rsidR="00B35BC3" w:rsidRDefault="005272BC" w:rsidP="00B35BC3">
            <w:r w:rsidRPr="005272BC">
              <w:t xml:space="preserve">40 </w:t>
            </w:r>
            <w:proofErr w:type="spellStart"/>
            <w:r w:rsidRPr="005272BC">
              <w:t>nm</w:t>
            </w:r>
            <w:proofErr w:type="spellEnd"/>
          </w:p>
        </w:tc>
        <w:tc>
          <w:tcPr>
            <w:tcW w:w="1837" w:type="dxa"/>
          </w:tcPr>
          <w:p w14:paraId="45EF11DA" w14:textId="346048F4" w:rsidR="00B35BC3" w:rsidRDefault="003E7769" w:rsidP="00B35BC3">
            <w:r>
              <w:t xml:space="preserve">40 </w:t>
            </w:r>
            <w:proofErr w:type="spellStart"/>
            <w:r>
              <w:t>nm</w:t>
            </w:r>
            <w:proofErr w:type="spellEnd"/>
          </w:p>
        </w:tc>
      </w:tr>
      <w:tr w:rsidR="00B35BC3" w14:paraId="2D5A7789" w14:textId="77777777" w:rsidTr="00797E5B">
        <w:tc>
          <w:tcPr>
            <w:tcW w:w="1490" w:type="dxa"/>
          </w:tcPr>
          <w:p w14:paraId="5603B902" w14:textId="4A8FA06E" w:rsidR="00B35BC3" w:rsidRDefault="00B35BC3" w:rsidP="00B35BC3">
            <w:r>
              <w:t xml:space="preserve">Circuit </w:t>
            </w:r>
            <w:proofErr w:type="spellStart"/>
            <w:r>
              <w:t>style</w:t>
            </w:r>
            <w:proofErr w:type="spellEnd"/>
          </w:p>
        </w:tc>
        <w:tc>
          <w:tcPr>
            <w:tcW w:w="1900" w:type="dxa"/>
          </w:tcPr>
          <w:p w14:paraId="67DD5379" w14:textId="77777777" w:rsidR="00B35BC3" w:rsidRDefault="00B35BC3" w:rsidP="00B35BC3"/>
        </w:tc>
        <w:tc>
          <w:tcPr>
            <w:tcW w:w="3267" w:type="dxa"/>
          </w:tcPr>
          <w:p w14:paraId="30D82951" w14:textId="77777777" w:rsidR="00B35BC3" w:rsidRDefault="00B35BC3" w:rsidP="00B35BC3"/>
        </w:tc>
        <w:tc>
          <w:tcPr>
            <w:tcW w:w="1837" w:type="dxa"/>
          </w:tcPr>
          <w:p w14:paraId="6FB5D287" w14:textId="77777777" w:rsidR="00B35BC3" w:rsidRDefault="00B35BC3" w:rsidP="00B35BC3"/>
        </w:tc>
      </w:tr>
      <w:tr w:rsidR="00B35BC3" w14:paraId="262E38C0" w14:textId="77777777" w:rsidTr="00797E5B">
        <w:tc>
          <w:tcPr>
            <w:tcW w:w="1490" w:type="dxa"/>
          </w:tcPr>
          <w:p w14:paraId="02A88B3B" w14:textId="1336FE8F" w:rsidR="00B35BC3" w:rsidRDefault="00B35BC3" w:rsidP="00B35BC3">
            <w:proofErr w:type="spellStart"/>
            <w:r>
              <w:t>Resolution</w:t>
            </w:r>
            <w:proofErr w:type="spellEnd"/>
          </w:p>
        </w:tc>
        <w:tc>
          <w:tcPr>
            <w:tcW w:w="1900" w:type="dxa"/>
          </w:tcPr>
          <w:p w14:paraId="16F1FC5A" w14:textId="28917568" w:rsidR="00B35BC3" w:rsidRDefault="0062262D" w:rsidP="00B35BC3">
            <w:r w:rsidRPr="0062262D">
              <w:t>16-bit</w:t>
            </w:r>
          </w:p>
        </w:tc>
        <w:tc>
          <w:tcPr>
            <w:tcW w:w="3267" w:type="dxa"/>
          </w:tcPr>
          <w:p w14:paraId="5C6AB8BA" w14:textId="218168BC" w:rsidR="00B35BC3" w:rsidRDefault="002A7129" w:rsidP="00B35BC3">
            <w:r>
              <w:t>8-bit</w:t>
            </w:r>
          </w:p>
        </w:tc>
        <w:tc>
          <w:tcPr>
            <w:tcW w:w="1837" w:type="dxa"/>
          </w:tcPr>
          <w:p w14:paraId="053D929D" w14:textId="34195505" w:rsidR="00B35BC3" w:rsidRDefault="003E7769" w:rsidP="00B35BC3">
            <w:r>
              <w:t>32-bit</w:t>
            </w:r>
          </w:p>
        </w:tc>
      </w:tr>
      <w:tr w:rsidR="00B35BC3" w14:paraId="1DD48DF9" w14:textId="77777777" w:rsidTr="00797E5B">
        <w:tc>
          <w:tcPr>
            <w:tcW w:w="1490" w:type="dxa"/>
          </w:tcPr>
          <w:p w14:paraId="5643DB91" w14:textId="21E8EF1C" w:rsidR="00B35BC3" w:rsidRDefault="00B35BC3" w:rsidP="00B35BC3"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1900" w:type="dxa"/>
          </w:tcPr>
          <w:p w14:paraId="044B1DE6" w14:textId="4FDDD1A2" w:rsidR="00B35BC3" w:rsidRDefault="0062262D" w:rsidP="00B35BC3">
            <w:r>
              <w:t>1.8V</w:t>
            </w:r>
          </w:p>
        </w:tc>
        <w:tc>
          <w:tcPr>
            <w:tcW w:w="3267" w:type="dxa"/>
          </w:tcPr>
          <w:p w14:paraId="50C6BA53" w14:textId="1AE1AADF" w:rsidR="00B35BC3" w:rsidRDefault="005272BC" w:rsidP="00B35BC3">
            <w:r>
              <w:t>1.1V</w:t>
            </w:r>
          </w:p>
        </w:tc>
        <w:tc>
          <w:tcPr>
            <w:tcW w:w="1837" w:type="dxa"/>
          </w:tcPr>
          <w:p w14:paraId="72E6DDB6" w14:textId="1761414C" w:rsidR="00B35BC3" w:rsidRDefault="003E7769" w:rsidP="00B35BC3">
            <w:r>
              <w:t>1.1V</w:t>
            </w:r>
          </w:p>
        </w:tc>
      </w:tr>
      <w:tr w:rsidR="00B35BC3" w14:paraId="3F93DED8" w14:textId="77777777" w:rsidTr="00797E5B">
        <w:tc>
          <w:tcPr>
            <w:tcW w:w="1490" w:type="dxa"/>
          </w:tcPr>
          <w:p w14:paraId="7E5750DC" w14:textId="0231A83A" w:rsidR="00B35BC3" w:rsidRDefault="00B35BC3" w:rsidP="00B35BC3">
            <w:r>
              <w:t xml:space="preserve">Energy </w:t>
            </w:r>
            <w:proofErr w:type="spellStart"/>
            <w:r>
              <w:t>Efficiency</w:t>
            </w:r>
            <w:proofErr w:type="spellEnd"/>
          </w:p>
        </w:tc>
        <w:tc>
          <w:tcPr>
            <w:tcW w:w="1900" w:type="dxa"/>
          </w:tcPr>
          <w:p w14:paraId="76C60C18" w14:textId="39C30224" w:rsidR="00B35BC3" w:rsidRDefault="0062262D" w:rsidP="00B35BC3">
            <w:r>
              <w:t xml:space="preserve">0.83 </w:t>
            </w:r>
            <w:r w:rsidRPr="0062262D">
              <w:t>(</w:t>
            </w:r>
            <w:proofErr w:type="spellStart"/>
            <w:r w:rsidRPr="0062262D">
              <w:t>mJ</w:t>
            </w:r>
            <w:proofErr w:type="spellEnd"/>
            <w:r w:rsidRPr="0062262D">
              <w:t>/</w:t>
            </w:r>
            <w:proofErr w:type="spellStart"/>
            <w:r w:rsidRPr="0062262D">
              <w:t>classification</w:t>
            </w:r>
            <w:proofErr w:type="spellEnd"/>
            <w:r w:rsidRPr="0062262D">
              <w:t>)</w:t>
            </w:r>
          </w:p>
        </w:tc>
        <w:tc>
          <w:tcPr>
            <w:tcW w:w="3267" w:type="dxa"/>
          </w:tcPr>
          <w:p w14:paraId="68922836" w14:textId="1AD096CD" w:rsidR="002A7129" w:rsidRDefault="00811B88" w:rsidP="00B35BC3">
            <w:r>
              <w:t>2.78</w:t>
            </w:r>
          </w:p>
          <w:p w14:paraId="26CADE72" w14:textId="1154AFF4" w:rsidR="002A7129" w:rsidRDefault="00811B88" w:rsidP="00B35BC3">
            <w:r w:rsidRPr="00811B88">
              <w:t>(µJ/</w:t>
            </w:r>
            <w:proofErr w:type="spellStart"/>
            <w:r w:rsidRPr="00811B88">
              <w:t>classification</w:t>
            </w:r>
            <w:proofErr w:type="spellEnd"/>
            <w:r w:rsidRPr="00811B88">
              <w:t>)</w:t>
            </w:r>
          </w:p>
        </w:tc>
        <w:tc>
          <w:tcPr>
            <w:tcW w:w="1837" w:type="dxa"/>
          </w:tcPr>
          <w:p w14:paraId="4FC47A47" w14:textId="51F3C303" w:rsidR="00B35BC3" w:rsidRDefault="003E7769" w:rsidP="00B35BC3">
            <w:r>
              <w:t>3.93</w:t>
            </w:r>
            <w:r w:rsidRPr="003E7769">
              <w:t xml:space="preserve"> (</w:t>
            </w:r>
            <w:r>
              <w:t>µ</w:t>
            </w:r>
            <w:r w:rsidRPr="003E7769">
              <w:t>J/</w:t>
            </w:r>
            <w:proofErr w:type="spellStart"/>
            <w:r w:rsidRPr="003E7769">
              <w:t>classification</w:t>
            </w:r>
            <w:proofErr w:type="spellEnd"/>
            <w:r w:rsidRPr="003E7769">
              <w:t>)</w:t>
            </w:r>
          </w:p>
        </w:tc>
      </w:tr>
      <w:tr w:rsidR="00B35BC3" w14:paraId="70E133FC" w14:textId="77777777" w:rsidTr="00797E5B">
        <w:tc>
          <w:tcPr>
            <w:tcW w:w="1490" w:type="dxa"/>
          </w:tcPr>
          <w:p w14:paraId="26D8D146" w14:textId="588C2A7D" w:rsidR="00B35BC3" w:rsidRDefault="00B35BC3" w:rsidP="00B35BC3">
            <w:r>
              <w:t>Relacionadas a velocidade:</w:t>
            </w:r>
          </w:p>
        </w:tc>
        <w:tc>
          <w:tcPr>
            <w:tcW w:w="1900" w:type="dxa"/>
          </w:tcPr>
          <w:p w14:paraId="66E124DF" w14:textId="77777777" w:rsidR="00B35BC3" w:rsidRDefault="00B35BC3" w:rsidP="00B35BC3"/>
        </w:tc>
        <w:tc>
          <w:tcPr>
            <w:tcW w:w="3267" w:type="dxa"/>
          </w:tcPr>
          <w:p w14:paraId="665072EC" w14:textId="77777777" w:rsidR="00B35BC3" w:rsidRDefault="00B35BC3" w:rsidP="00B35BC3"/>
        </w:tc>
        <w:tc>
          <w:tcPr>
            <w:tcW w:w="1837" w:type="dxa"/>
          </w:tcPr>
          <w:p w14:paraId="3755C7DD" w14:textId="77777777" w:rsidR="00B35BC3" w:rsidRDefault="00B35BC3" w:rsidP="00B35BC3"/>
        </w:tc>
      </w:tr>
      <w:tr w:rsidR="00B35BC3" w14:paraId="6A478E45" w14:textId="77777777" w:rsidTr="00797E5B">
        <w:tc>
          <w:tcPr>
            <w:tcW w:w="1490" w:type="dxa"/>
          </w:tcPr>
          <w:p w14:paraId="0A944E6D" w14:textId="5274057D" w:rsidR="00B35BC3" w:rsidRDefault="00B35BC3" w:rsidP="00B35BC3">
            <w:r>
              <w:t xml:space="preserve">- </w:t>
            </w:r>
            <w:proofErr w:type="spellStart"/>
            <w:r>
              <w:t>Operations</w:t>
            </w:r>
            <w:proofErr w:type="spellEnd"/>
            <w:r>
              <w:t>/s</w:t>
            </w:r>
          </w:p>
        </w:tc>
        <w:tc>
          <w:tcPr>
            <w:tcW w:w="1900" w:type="dxa"/>
          </w:tcPr>
          <w:p w14:paraId="76915315" w14:textId="77777777" w:rsidR="00B35BC3" w:rsidRDefault="00B35BC3" w:rsidP="00B35BC3"/>
        </w:tc>
        <w:tc>
          <w:tcPr>
            <w:tcW w:w="3267" w:type="dxa"/>
          </w:tcPr>
          <w:p w14:paraId="402D4244" w14:textId="13A1A3A7" w:rsidR="00B35BC3" w:rsidRDefault="002A7129" w:rsidP="00B35BC3">
            <w:r>
              <w:t>7,49</w:t>
            </w:r>
            <w:r w:rsidRPr="002A7129">
              <w:t xml:space="preserve"> GOPS</w:t>
            </w:r>
          </w:p>
        </w:tc>
        <w:tc>
          <w:tcPr>
            <w:tcW w:w="1837" w:type="dxa"/>
          </w:tcPr>
          <w:p w14:paraId="23540B70" w14:textId="3D66BB71" w:rsidR="00B35BC3" w:rsidRDefault="003E7769" w:rsidP="00B35BC3">
            <w:r>
              <w:t>271GOP/s/W</w:t>
            </w:r>
          </w:p>
        </w:tc>
      </w:tr>
      <w:tr w:rsidR="00B35BC3" w14:paraId="3E647808" w14:textId="77777777" w:rsidTr="00797E5B">
        <w:tc>
          <w:tcPr>
            <w:tcW w:w="1490" w:type="dxa"/>
          </w:tcPr>
          <w:p w14:paraId="5629CAF3" w14:textId="46503EF1" w:rsidR="00B35BC3" w:rsidRDefault="00B35BC3" w:rsidP="00B35BC3">
            <w:r>
              <w:t xml:space="preserve">- </w:t>
            </w:r>
            <w:proofErr w:type="spellStart"/>
            <w:r>
              <w:t>Inferences</w:t>
            </w:r>
            <w:proofErr w:type="spellEnd"/>
            <w:r>
              <w:t>/s</w:t>
            </w:r>
          </w:p>
        </w:tc>
        <w:tc>
          <w:tcPr>
            <w:tcW w:w="1900" w:type="dxa"/>
          </w:tcPr>
          <w:p w14:paraId="1C5BBCF9" w14:textId="77F21731" w:rsidR="00B35BC3" w:rsidRDefault="00811B88" w:rsidP="00B35BC3">
            <w:r w:rsidRPr="00811B88">
              <w:t xml:space="preserve">6.8 </w:t>
            </w:r>
            <w:proofErr w:type="spellStart"/>
            <w:r w:rsidRPr="00811B88">
              <w:t>ms</w:t>
            </w:r>
            <w:proofErr w:type="spellEnd"/>
            <w:r w:rsidRPr="00811B88">
              <w:t xml:space="preserve"> per</w:t>
            </w:r>
            <w:r w:rsidRPr="00811B88">
              <w:br/>
            </w:r>
            <w:proofErr w:type="spellStart"/>
            <w:r w:rsidRPr="00811B88">
              <w:t>classification</w:t>
            </w:r>
            <w:proofErr w:type="spellEnd"/>
          </w:p>
        </w:tc>
        <w:tc>
          <w:tcPr>
            <w:tcW w:w="3267" w:type="dxa"/>
          </w:tcPr>
          <w:p w14:paraId="066D5721" w14:textId="44692E26" w:rsidR="00B35BC3" w:rsidRDefault="00A86950" w:rsidP="00B35BC3">
            <w:r w:rsidRPr="00A86950">
              <w:t xml:space="preserve">1.3 </w:t>
            </w:r>
            <w:proofErr w:type="spellStart"/>
            <w:r w:rsidR="00811B88" w:rsidRPr="00811B88">
              <w:t>ms</w:t>
            </w:r>
            <w:proofErr w:type="spellEnd"/>
            <w:r w:rsidR="00811B88" w:rsidRPr="00811B88">
              <w:t xml:space="preserve"> per</w:t>
            </w:r>
            <w:r w:rsidR="00811B88" w:rsidRPr="00811B88">
              <w:br/>
            </w:r>
            <w:proofErr w:type="spellStart"/>
            <w:r w:rsidR="00811B88" w:rsidRPr="00811B88">
              <w:t>classification</w:t>
            </w:r>
            <w:proofErr w:type="spellEnd"/>
          </w:p>
        </w:tc>
        <w:tc>
          <w:tcPr>
            <w:tcW w:w="1837" w:type="dxa"/>
          </w:tcPr>
          <w:p w14:paraId="2BB44915" w14:textId="7AD44E42" w:rsidR="00B35BC3" w:rsidRDefault="00811B88" w:rsidP="00B35BC3">
            <w:r>
              <w:t>4.6</w:t>
            </w:r>
            <w:r w:rsidRPr="00811B88">
              <w:t xml:space="preserve"> </w:t>
            </w:r>
            <w:proofErr w:type="spellStart"/>
            <w:r w:rsidRPr="00811B88">
              <w:t>ms</w:t>
            </w:r>
            <w:proofErr w:type="spellEnd"/>
            <w:r w:rsidRPr="00811B88">
              <w:t xml:space="preserve"> per</w:t>
            </w:r>
            <w:r w:rsidRPr="00811B88">
              <w:br/>
            </w:r>
            <w:proofErr w:type="spellStart"/>
            <w:r w:rsidRPr="00811B88">
              <w:t>classification</w:t>
            </w:r>
            <w:proofErr w:type="spellEnd"/>
          </w:p>
        </w:tc>
      </w:tr>
      <w:tr w:rsidR="00B35BC3" w14:paraId="00F355A2" w14:textId="77777777" w:rsidTr="00797E5B">
        <w:tc>
          <w:tcPr>
            <w:tcW w:w="1490" w:type="dxa"/>
          </w:tcPr>
          <w:p w14:paraId="2F5D96BC" w14:textId="1F99E037" w:rsidR="00B35BC3" w:rsidRDefault="00B35BC3" w:rsidP="00B35BC3">
            <w:r>
              <w:t>- Max. Frequency</w:t>
            </w:r>
          </w:p>
        </w:tc>
        <w:tc>
          <w:tcPr>
            <w:tcW w:w="1900" w:type="dxa"/>
          </w:tcPr>
          <w:p w14:paraId="346C7D3E" w14:textId="6FF82C7A" w:rsidR="00B35BC3" w:rsidRDefault="0062262D" w:rsidP="00B35BC3">
            <w:r>
              <w:t>1MHz</w:t>
            </w:r>
          </w:p>
        </w:tc>
        <w:tc>
          <w:tcPr>
            <w:tcW w:w="3267" w:type="dxa"/>
          </w:tcPr>
          <w:p w14:paraId="410D9049" w14:textId="5ECA2ECD" w:rsidR="00B35BC3" w:rsidRDefault="002A7129" w:rsidP="00B35BC3">
            <w:r>
              <w:t>100</w:t>
            </w:r>
            <w:r w:rsidRPr="002A7129">
              <w:t xml:space="preserve"> MHz</w:t>
            </w:r>
          </w:p>
        </w:tc>
        <w:tc>
          <w:tcPr>
            <w:tcW w:w="1837" w:type="dxa"/>
          </w:tcPr>
          <w:p w14:paraId="4065156A" w14:textId="507B23DD" w:rsidR="00B35BC3" w:rsidRDefault="003E7769" w:rsidP="00B35BC3">
            <w:r>
              <w:t>2MHz</w:t>
            </w:r>
          </w:p>
        </w:tc>
      </w:tr>
    </w:tbl>
    <w:p w14:paraId="7F7C5647" w14:textId="77777777" w:rsidR="00B35BC3" w:rsidRDefault="00B35BC3" w:rsidP="003E7769"/>
    <w:p w14:paraId="7D263D87" w14:textId="28E35750" w:rsidR="00797E5B" w:rsidRDefault="00797E5B" w:rsidP="003E7769">
      <w:pPr>
        <w:rPr>
          <w:lang w:val="en-US"/>
        </w:rPr>
      </w:pPr>
      <w:r>
        <w:rPr>
          <w:lang w:val="en-US"/>
        </w:rPr>
        <w:t xml:space="preserve">[1] </w:t>
      </w:r>
      <w:r w:rsidRPr="00797E5B">
        <w:rPr>
          <w:lang w:val="en-US"/>
        </w:rPr>
        <w:t xml:space="preserve">LEE, </w:t>
      </w:r>
      <w:proofErr w:type="spellStart"/>
      <w:r w:rsidRPr="00797E5B">
        <w:rPr>
          <w:lang w:val="en-US"/>
        </w:rPr>
        <w:t>Shuenn</w:t>
      </w:r>
      <w:proofErr w:type="spellEnd"/>
      <w:r w:rsidRPr="00797E5B">
        <w:rPr>
          <w:lang w:val="en-US"/>
        </w:rPr>
        <w:t>-Yuh et al. AI Accelerator with Ultralightweight Time-Period CNN-Based Model for Arrhythmia Classification. </w:t>
      </w:r>
      <w:r w:rsidRPr="00797E5B">
        <w:rPr>
          <w:b/>
          <w:bCs/>
          <w:lang w:val="en-US"/>
        </w:rPr>
        <w:t>IEEE transactions on biomedical circuits and systems</w:t>
      </w:r>
      <w:r w:rsidRPr="00797E5B">
        <w:rPr>
          <w:lang w:val="en-US"/>
        </w:rPr>
        <w:t>, 2024.</w:t>
      </w:r>
    </w:p>
    <w:p w14:paraId="7BE36BF2" w14:textId="77777777" w:rsidR="00797E5B" w:rsidRDefault="00797E5B" w:rsidP="003E7769">
      <w:r>
        <w:rPr>
          <w:lang w:val="en-US"/>
        </w:rPr>
        <w:t xml:space="preserve">[2] </w:t>
      </w:r>
      <w:r w:rsidRPr="00797E5B">
        <w:rPr>
          <w:lang w:val="en-US"/>
        </w:rPr>
        <w:t xml:space="preserve">WU, </w:t>
      </w:r>
      <w:proofErr w:type="spellStart"/>
      <w:r w:rsidRPr="00797E5B">
        <w:rPr>
          <w:lang w:val="en-US"/>
        </w:rPr>
        <w:t>Jiaquan</w:t>
      </w:r>
      <w:proofErr w:type="spellEnd"/>
      <w:r w:rsidRPr="00797E5B">
        <w:rPr>
          <w:lang w:val="en-US"/>
        </w:rPr>
        <w:t xml:space="preserve"> et al. A neural network-based ECG classification processor with exploitation of heartbeat similarity. </w:t>
      </w:r>
      <w:r w:rsidRPr="00797E5B">
        <w:rPr>
          <w:b/>
          <w:bCs/>
        </w:rPr>
        <w:t>IEEE Access</w:t>
      </w:r>
      <w:r w:rsidRPr="00797E5B">
        <w:t>, v. 7, p. 172774-172782, 2019.</w:t>
      </w:r>
    </w:p>
    <w:p w14:paraId="1A83BEC8" w14:textId="4A23D7B4" w:rsidR="00797E5B" w:rsidRDefault="00797E5B" w:rsidP="003E7769">
      <w:r w:rsidRPr="00797E5B">
        <w:rPr>
          <w:lang w:val="en-US"/>
        </w:rPr>
        <w:t xml:space="preserve">[3] </w:t>
      </w:r>
      <w:r w:rsidRPr="00797E5B">
        <w:rPr>
          <w:lang w:val="en-US"/>
        </w:rPr>
        <w:t>LU, Jiahao et al. An efficient unstructured sparse convolutional neural network accelerator for wearable ECG classification device. </w:t>
      </w:r>
      <w:r w:rsidRPr="00797E5B">
        <w:rPr>
          <w:b/>
          <w:bCs/>
        </w:rPr>
        <w:t xml:space="preserve">IEEE </w:t>
      </w:r>
      <w:proofErr w:type="spellStart"/>
      <w:r w:rsidRPr="00797E5B">
        <w:rPr>
          <w:b/>
          <w:bCs/>
        </w:rPr>
        <w:t>Transactions</w:t>
      </w:r>
      <w:proofErr w:type="spellEnd"/>
      <w:r w:rsidRPr="00797E5B">
        <w:rPr>
          <w:b/>
          <w:bCs/>
        </w:rPr>
        <w:t xml:space="preserve"> </w:t>
      </w:r>
      <w:proofErr w:type="spellStart"/>
      <w:r w:rsidRPr="00797E5B">
        <w:rPr>
          <w:b/>
          <w:bCs/>
        </w:rPr>
        <w:t>on</w:t>
      </w:r>
      <w:proofErr w:type="spellEnd"/>
      <w:r w:rsidRPr="00797E5B">
        <w:rPr>
          <w:b/>
          <w:bCs/>
        </w:rPr>
        <w:t xml:space="preserve"> </w:t>
      </w:r>
      <w:proofErr w:type="spellStart"/>
      <w:r w:rsidRPr="00797E5B">
        <w:rPr>
          <w:b/>
          <w:bCs/>
        </w:rPr>
        <w:t>Circuits</w:t>
      </w:r>
      <w:proofErr w:type="spellEnd"/>
      <w:r w:rsidRPr="00797E5B">
        <w:rPr>
          <w:b/>
          <w:bCs/>
        </w:rPr>
        <w:t xml:space="preserve"> </w:t>
      </w:r>
      <w:proofErr w:type="spellStart"/>
      <w:r w:rsidRPr="00797E5B">
        <w:rPr>
          <w:b/>
          <w:bCs/>
        </w:rPr>
        <w:t>and</w:t>
      </w:r>
      <w:proofErr w:type="spellEnd"/>
      <w:r w:rsidRPr="00797E5B">
        <w:rPr>
          <w:b/>
          <w:bCs/>
        </w:rPr>
        <w:t xml:space="preserve"> Systems I: Regular Papers</w:t>
      </w:r>
      <w:r w:rsidRPr="00797E5B">
        <w:t>, v. 69, n. 11, p. 4572-4582, 2022.</w:t>
      </w:r>
    </w:p>
    <w:p w14:paraId="78B52878" w14:textId="77777777" w:rsidR="00797E5B" w:rsidRDefault="00797E5B" w:rsidP="003E7769"/>
    <w:p w14:paraId="6C89CE3C" w14:textId="77777777" w:rsidR="00797E5B" w:rsidRDefault="00797E5B" w:rsidP="003E7769"/>
    <w:p w14:paraId="33FF7535" w14:textId="58DE8B10" w:rsidR="00CF7398" w:rsidRDefault="00CF7398" w:rsidP="003E7769">
      <w:r>
        <w:t>Aluno: Lucas da Silva Alves</w:t>
      </w:r>
    </w:p>
    <w:sectPr w:rsidR="00CF7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865A2"/>
    <w:multiLevelType w:val="multilevel"/>
    <w:tmpl w:val="6C2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D4175"/>
    <w:multiLevelType w:val="multilevel"/>
    <w:tmpl w:val="B1A0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A097D"/>
    <w:multiLevelType w:val="multilevel"/>
    <w:tmpl w:val="636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439376">
    <w:abstractNumId w:val="1"/>
  </w:num>
  <w:num w:numId="2" w16cid:durableId="170414914">
    <w:abstractNumId w:val="0"/>
  </w:num>
  <w:num w:numId="3" w16cid:durableId="906115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C3"/>
    <w:rsid w:val="002A7129"/>
    <w:rsid w:val="00337B36"/>
    <w:rsid w:val="003E7769"/>
    <w:rsid w:val="005272BC"/>
    <w:rsid w:val="005F2AA6"/>
    <w:rsid w:val="0062262D"/>
    <w:rsid w:val="00797E5B"/>
    <w:rsid w:val="00811B88"/>
    <w:rsid w:val="00900D5F"/>
    <w:rsid w:val="00A86950"/>
    <w:rsid w:val="00AD3136"/>
    <w:rsid w:val="00B33A9E"/>
    <w:rsid w:val="00B35BC3"/>
    <w:rsid w:val="00CD27E4"/>
    <w:rsid w:val="00CF7398"/>
    <w:rsid w:val="00D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12DC"/>
  <w15:chartTrackingRefBased/>
  <w15:docId w15:val="{37A0F6B2-F02F-4AB9-A52C-7E4E0208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Alves, Lucas Da Silva</dc:creator>
  <cp:keywords/>
  <dc:description/>
  <cp:lastModifiedBy>Alves, Lucas Da Silva</cp:lastModifiedBy>
  <cp:revision>3</cp:revision>
  <cp:lastPrinted>2025-04-02T01:57:00Z</cp:lastPrinted>
  <dcterms:created xsi:type="dcterms:W3CDTF">2025-04-02T00:23:00Z</dcterms:created>
  <dcterms:modified xsi:type="dcterms:W3CDTF">2025-04-02T02:13:00Z</dcterms:modified>
</cp:coreProperties>
</file>