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BECE9" w14:textId="3183A01F" w:rsidR="005F75E3" w:rsidRDefault="005F75E3">
      <w:pPr>
        <w:rPr>
          <w:rFonts w:ascii="Congenial SemiBold" w:hAnsi="Congenial SemiBold"/>
          <w:sz w:val="56"/>
          <w:szCs w:val="56"/>
        </w:rPr>
      </w:pPr>
      <w:r w:rsidRPr="005F75E3">
        <w:rPr>
          <w:rFonts w:ascii="Congenial SemiBold" w:hAnsi="Congenial SemiBold"/>
          <w:sz w:val="56"/>
          <w:szCs w:val="56"/>
        </w:rPr>
        <w:t>Pesquisa: Arquiteturas de desenvolvimento mobile</w:t>
      </w:r>
    </w:p>
    <w:p w14:paraId="0D060354" w14:textId="77777777" w:rsidR="005F75E3" w:rsidRDefault="005F75E3">
      <w:pPr>
        <w:rPr>
          <w:rFonts w:ascii="Congenial SemiBold" w:hAnsi="Congenial SemiBold"/>
          <w:sz w:val="56"/>
          <w:szCs w:val="56"/>
        </w:rPr>
      </w:pPr>
    </w:p>
    <w:p w14:paraId="1C69B377" w14:textId="77777777" w:rsidR="005F75E3" w:rsidRDefault="005F75E3">
      <w:pPr>
        <w:rPr>
          <w:rFonts w:ascii="Congenial SemiBold" w:hAnsi="Congenial SemiBold"/>
          <w:sz w:val="56"/>
          <w:szCs w:val="56"/>
        </w:rPr>
      </w:pPr>
    </w:p>
    <w:p w14:paraId="6254A745" w14:textId="4F650CA8" w:rsidR="005F75E3" w:rsidRDefault="005F75E3">
      <w:pPr>
        <w:rPr>
          <w:rFonts w:ascii="Eras Medium ITC" w:hAnsi="Eras Medium ITC"/>
          <w:sz w:val="32"/>
          <w:szCs w:val="32"/>
        </w:rPr>
      </w:pPr>
      <w:r>
        <w:rPr>
          <w:rFonts w:ascii="Eras Medium ITC" w:hAnsi="Eras Medium ITC"/>
          <w:sz w:val="32"/>
          <w:szCs w:val="32"/>
        </w:rPr>
        <w:t>Desenvolvimento nativo:</w:t>
      </w:r>
      <w:r>
        <w:rPr>
          <w:rFonts w:ascii="Eras Medium ITC" w:hAnsi="Eras Medium ITC"/>
          <w:sz w:val="32"/>
          <w:szCs w:val="32"/>
        </w:rPr>
        <w:br/>
        <w:t xml:space="preserve">Nada mais é que a criação dedicada a um sistema operacional específico, utilizando ferramentas oficiais. </w:t>
      </w:r>
    </w:p>
    <w:p w14:paraId="7FB34696" w14:textId="77777777" w:rsidR="005F75E3" w:rsidRDefault="005F75E3">
      <w:pPr>
        <w:rPr>
          <w:rFonts w:ascii="Eras Medium ITC" w:hAnsi="Eras Medium ITC"/>
          <w:sz w:val="32"/>
          <w:szCs w:val="32"/>
        </w:rPr>
      </w:pPr>
    </w:p>
    <w:p w14:paraId="14C1B8F7" w14:textId="57C5B4CA" w:rsidR="005F75E3" w:rsidRDefault="005F75E3">
      <w:pPr>
        <w:rPr>
          <w:rFonts w:ascii="Eras Medium ITC" w:hAnsi="Eras Medium ITC"/>
          <w:sz w:val="32"/>
          <w:szCs w:val="32"/>
        </w:rPr>
      </w:pPr>
      <w:r>
        <w:rPr>
          <w:rFonts w:ascii="Eras Medium ITC" w:hAnsi="Eras Medium ITC"/>
          <w:sz w:val="32"/>
          <w:szCs w:val="32"/>
        </w:rPr>
        <w:t>Desenvolvimento Híbrido:</w:t>
      </w:r>
      <w:r>
        <w:rPr>
          <w:rFonts w:ascii="Eras Medium ITC" w:hAnsi="Eras Medium ITC"/>
          <w:sz w:val="32"/>
          <w:szCs w:val="32"/>
        </w:rPr>
        <w:br/>
        <w:t xml:space="preserve">O desenvolvimento híbrido é um método que pega vários elementos e tecnologias para criar um único produto que funciona em todos os tipos de sistemas. </w:t>
      </w:r>
    </w:p>
    <w:p w14:paraId="5E00BF4B" w14:textId="77777777" w:rsidR="00CC0902" w:rsidRDefault="00CC0902">
      <w:pPr>
        <w:rPr>
          <w:rFonts w:ascii="Eras Medium ITC" w:hAnsi="Eras Medium ITC"/>
          <w:sz w:val="32"/>
          <w:szCs w:val="32"/>
        </w:rPr>
      </w:pPr>
    </w:p>
    <w:p w14:paraId="65C1ADE8" w14:textId="21BB96B1" w:rsidR="00CC0902" w:rsidRDefault="00CC0902">
      <w:pPr>
        <w:rPr>
          <w:rFonts w:ascii="Eras Medium ITC" w:hAnsi="Eras Medium ITC"/>
          <w:sz w:val="32"/>
          <w:szCs w:val="32"/>
        </w:rPr>
      </w:pPr>
      <w:r>
        <w:rPr>
          <w:rFonts w:ascii="Eras Medium ITC" w:hAnsi="Eras Medium ITC"/>
          <w:sz w:val="32"/>
          <w:szCs w:val="32"/>
        </w:rPr>
        <w:lastRenderedPageBreak/>
        <w:t>Tabela comparativa:</w:t>
      </w:r>
      <w:r>
        <w:rPr>
          <w:rFonts w:ascii="Eras Medium ITC" w:hAnsi="Eras Medium ITC"/>
          <w:sz w:val="32"/>
          <w:szCs w:val="32"/>
        </w:rPr>
        <w:br/>
      </w:r>
      <w:r>
        <w:rPr>
          <w:rFonts w:ascii="Eras Medium ITC" w:hAnsi="Eras Medium ITC"/>
          <w:sz w:val="32"/>
          <w:szCs w:val="32"/>
        </w:rPr>
        <w:br/>
      </w:r>
      <w:r w:rsidRPr="00CC0902">
        <w:rPr>
          <w:rFonts w:ascii="Eras Medium ITC" w:hAnsi="Eras Medium ITC"/>
          <w:sz w:val="32"/>
          <w:szCs w:val="32"/>
        </w:rPr>
        <w:drawing>
          <wp:inline distT="0" distB="0" distL="0" distR="0" wp14:anchorId="3490D5E6" wp14:editId="3B8C64DF">
            <wp:extent cx="5400040" cy="4099560"/>
            <wp:effectExtent l="0" t="0" r="0" b="0"/>
            <wp:docPr id="710436996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436996" name="Imagem 1" descr="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34E4" w14:textId="77777777" w:rsidR="00CC0902" w:rsidRDefault="00CC0902">
      <w:pPr>
        <w:rPr>
          <w:rFonts w:ascii="Eras Medium ITC" w:hAnsi="Eras Medium ITC"/>
          <w:sz w:val="32"/>
          <w:szCs w:val="32"/>
        </w:rPr>
      </w:pPr>
    </w:p>
    <w:p w14:paraId="0D20BA01" w14:textId="77777777" w:rsidR="00CC0902" w:rsidRDefault="00CC0902">
      <w:pPr>
        <w:rPr>
          <w:rFonts w:ascii="Eras Medium ITC" w:hAnsi="Eras Medium ITC"/>
          <w:sz w:val="32"/>
          <w:szCs w:val="32"/>
        </w:rPr>
      </w:pPr>
    </w:p>
    <w:p w14:paraId="5B877BD9" w14:textId="77777777" w:rsidR="00CC0902" w:rsidRDefault="00CC0902">
      <w:pPr>
        <w:rPr>
          <w:rFonts w:ascii="Eras Medium ITC" w:hAnsi="Eras Medium ITC"/>
          <w:sz w:val="32"/>
          <w:szCs w:val="32"/>
        </w:rPr>
      </w:pPr>
    </w:p>
    <w:p w14:paraId="634D9CE8" w14:textId="61F8A9CD" w:rsidR="00CC0902" w:rsidRDefault="00CC0902">
      <w:pPr>
        <w:rPr>
          <w:rFonts w:ascii="Eras Medium ITC" w:hAnsi="Eras Medium ITC"/>
          <w:sz w:val="32"/>
          <w:szCs w:val="32"/>
        </w:rPr>
      </w:pPr>
      <w:r>
        <w:rPr>
          <w:rFonts w:ascii="Eras Medium ITC" w:hAnsi="Eras Medium ITC"/>
          <w:sz w:val="32"/>
          <w:szCs w:val="32"/>
        </w:rPr>
        <w:t>Vantagens e desvantagens de cada um:</w:t>
      </w:r>
      <w:r>
        <w:rPr>
          <w:rFonts w:ascii="Eras Medium ITC" w:hAnsi="Eras Medium ITC"/>
          <w:sz w:val="32"/>
          <w:szCs w:val="32"/>
        </w:rPr>
        <w:br/>
      </w:r>
      <w:r>
        <w:rPr>
          <w:rFonts w:ascii="Eras Medium ITC" w:hAnsi="Eras Medium ITC"/>
          <w:sz w:val="32"/>
          <w:szCs w:val="32"/>
        </w:rPr>
        <w:br/>
        <w:t>Nativo:</w:t>
      </w:r>
      <w:r>
        <w:rPr>
          <w:rFonts w:ascii="Eras Medium ITC" w:hAnsi="Eras Medium ITC"/>
          <w:sz w:val="32"/>
          <w:szCs w:val="32"/>
        </w:rPr>
        <w:br/>
        <w:t>Vantagens – Desempenho superior, sem delay, acesso absoluto a recursos do hardware</w:t>
      </w:r>
    </w:p>
    <w:p w14:paraId="0A2A4346" w14:textId="7E99295E" w:rsidR="00CC0902" w:rsidRDefault="00CC0902">
      <w:pPr>
        <w:rPr>
          <w:rFonts w:ascii="Eras Medium ITC" w:hAnsi="Eras Medium ITC"/>
          <w:sz w:val="32"/>
          <w:szCs w:val="32"/>
        </w:rPr>
      </w:pPr>
      <w:r>
        <w:rPr>
          <w:rFonts w:ascii="Eras Medium ITC" w:hAnsi="Eras Medium ITC"/>
          <w:sz w:val="32"/>
          <w:szCs w:val="32"/>
        </w:rPr>
        <w:t>Desvantagens – Alto custo, tempo de desenvolvimento muito maior</w:t>
      </w:r>
    </w:p>
    <w:p w14:paraId="0B3CAC1E" w14:textId="77777777" w:rsidR="00CC0902" w:rsidRDefault="00CC0902">
      <w:pPr>
        <w:rPr>
          <w:rFonts w:ascii="Eras Medium ITC" w:hAnsi="Eras Medium ITC"/>
          <w:sz w:val="32"/>
          <w:szCs w:val="32"/>
        </w:rPr>
      </w:pPr>
    </w:p>
    <w:p w14:paraId="6E1AD96B" w14:textId="28ADDD81" w:rsidR="00CC0902" w:rsidRDefault="00CC0902">
      <w:pPr>
        <w:rPr>
          <w:rFonts w:ascii="Eras Medium ITC" w:hAnsi="Eras Medium ITC"/>
          <w:sz w:val="32"/>
          <w:szCs w:val="32"/>
        </w:rPr>
      </w:pPr>
      <w:r>
        <w:rPr>
          <w:rFonts w:ascii="Eras Medium ITC" w:hAnsi="Eras Medium ITC"/>
          <w:sz w:val="32"/>
          <w:szCs w:val="32"/>
        </w:rPr>
        <w:lastRenderedPageBreak/>
        <w:t>Híbrido:</w:t>
      </w:r>
      <w:r>
        <w:rPr>
          <w:rFonts w:ascii="Eras Medium ITC" w:hAnsi="Eras Medium ITC"/>
          <w:sz w:val="32"/>
          <w:szCs w:val="32"/>
        </w:rPr>
        <w:br/>
        <w:t>Vantagens – Redução de custos, redução de tempo de desenvolvimento</w:t>
      </w:r>
    </w:p>
    <w:p w14:paraId="69A0655B" w14:textId="70529AD2" w:rsidR="00CC0902" w:rsidRDefault="00CC0902">
      <w:pPr>
        <w:rPr>
          <w:rFonts w:ascii="Eras Medium ITC" w:hAnsi="Eras Medium ITC"/>
          <w:sz w:val="32"/>
          <w:szCs w:val="32"/>
        </w:rPr>
      </w:pPr>
      <w:r>
        <w:rPr>
          <w:rFonts w:ascii="Eras Medium ITC" w:hAnsi="Eras Medium ITC"/>
          <w:sz w:val="32"/>
          <w:szCs w:val="32"/>
        </w:rPr>
        <w:t>Desvantagens – Desempenho inferior, delay maior, acesso limitado a recursos do hardware, menor consistência no UX</w:t>
      </w:r>
    </w:p>
    <w:p w14:paraId="5565A117" w14:textId="77777777" w:rsidR="00B52958" w:rsidRDefault="00B52958">
      <w:pPr>
        <w:rPr>
          <w:rFonts w:ascii="Eras Medium ITC" w:hAnsi="Eras Medium ITC"/>
          <w:sz w:val="32"/>
          <w:szCs w:val="32"/>
        </w:rPr>
      </w:pPr>
    </w:p>
    <w:p w14:paraId="0F0FF36B" w14:textId="432AF0DB" w:rsidR="00B52958" w:rsidRDefault="00B52958">
      <w:pPr>
        <w:rPr>
          <w:rFonts w:ascii="Eras Medium ITC" w:hAnsi="Eras Medium ITC"/>
          <w:sz w:val="32"/>
          <w:szCs w:val="32"/>
        </w:rPr>
      </w:pPr>
      <w:r>
        <w:rPr>
          <w:rFonts w:ascii="Eras Medium ITC" w:hAnsi="Eras Medium ITC"/>
          <w:sz w:val="32"/>
          <w:szCs w:val="32"/>
        </w:rPr>
        <w:t>Tecnologias utilizadas de cada:</w:t>
      </w:r>
      <w:r>
        <w:rPr>
          <w:rFonts w:ascii="Eras Medium ITC" w:hAnsi="Eras Medium ITC"/>
          <w:sz w:val="32"/>
          <w:szCs w:val="32"/>
        </w:rPr>
        <w:br/>
      </w:r>
      <w:r>
        <w:rPr>
          <w:rFonts w:ascii="Eras Medium ITC" w:hAnsi="Eras Medium ITC"/>
          <w:sz w:val="32"/>
          <w:szCs w:val="32"/>
        </w:rPr>
        <w:br/>
        <w:t>Nativo – linguagens e ferramentas:</w:t>
      </w:r>
    </w:p>
    <w:p w14:paraId="411893F2" w14:textId="19D03B07" w:rsidR="00B52958" w:rsidRDefault="00B52958">
      <w:pPr>
        <w:rPr>
          <w:rFonts w:ascii="Eras Medium ITC" w:hAnsi="Eras Medium ITC"/>
          <w:sz w:val="32"/>
          <w:szCs w:val="32"/>
        </w:rPr>
      </w:pPr>
      <w:r>
        <w:rPr>
          <w:rFonts w:ascii="Eras Medium ITC" w:hAnsi="Eras Medium ITC"/>
          <w:sz w:val="32"/>
          <w:szCs w:val="32"/>
        </w:rPr>
        <w:t>Kotlin (Linguagem) com Android Studio (Ferramenta/plataforma), Swift (Linguagem) com Xcode( (Plataforma/Ferramenta)</w:t>
      </w:r>
    </w:p>
    <w:p w14:paraId="4D050B55" w14:textId="77777777" w:rsidR="00B52958" w:rsidRDefault="00B52958">
      <w:pPr>
        <w:rPr>
          <w:rFonts w:ascii="Eras Medium ITC" w:hAnsi="Eras Medium ITC"/>
          <w:sz w:val="32"/>
          <w:szCs w:val="32"/>
        </w:rPr>
      </w:pPr>
    </w:p>
    <w:p w14:paraId="25AD1273" w14:textId="56CBD92D" w:rsidR="00B52958" w:rsidRDefault="00B52958">
      <w:pPr>
        <w:rPr>
          <w:rFonts w:ascii="Eras Medium ITC" w:hAnsi="Eras Medium ITC"/>
          <w:sz w:val="32"/>
          <w:szCs w:val="32"/>
        </w:rPr>
      </w:pPr>
      <w:r>
        <w:rPr>
          <w:rFonts w:ascii="Eras Medium ITC" w:hAnsi="Eras Medium ITC"/>
          <w:sz w:val="32"/>
          <w:szCs w:val="32"/>
        </w:rPr>
        <w:t>Lucas Felipe Sola – 3°B – 16</w:t>
      </w:r>
    </w:p>
    <w:p w14:paraId="49197BC9" w14:textId="7625E41E" w:rsidR="00B52958" w:rsidRPr="005F75E3" w:rsidRDefault="00B52958">
      <w:pPr>
        <w:rPr>
          <w:rFonts w:ascii="Eras Medium ITC" w:hAnsi="Eras Medium ITC"/>
          <w:sz w:val="32"/>
          <w:szCs w:val="32"/>
        </w:rPr>
      </w:pPr>
      <w:r>
        <w:rPr>
          <w:rFonts w:ascii="Eras Medium ITC" w:hAnsi="Eras Medium ITC"/>
          <w:sz w:val="32"/>
          <w:szCs w:val="32"/>
        </w:rPr>
        <w:t>02/02/2026</w:t>
      </w:r>
    </w:p>
    <w:sectPr w:rsidR="00B52958" w:rsidRPr="005F75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SemiBold">
    <w:charset w:val="00"/>
    <w:family w:val="auto"/>
    <w:pitch w:val="variable"/>
    <w:sig w:usb0="8000002F" w:usb1="1000205B" w:usb2="00000000" w:usb3="00000000" w:csb0="00000001" w:csb1="00000000"/>
  </w:font>
  <w:font w:name="Eras Medium ITC"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E3"/>
    <w:rsid w:val="005F75E3"/>
    <w:rsid w:val="00B52958"/>
    <w:rsid w:val="00CC0902"/>
    <w:rsid w:val="00F9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9DDAF"/>
  <w15:chartTrackingRefBased/>
  <w15:docId w15:val="{55DC825A-4960-4355-B353-A2D22ADFD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7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7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7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7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7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75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75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75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75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75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75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75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75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75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7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75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7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155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FELIPE SOLA</dc:creator>
  <cp:keywords/>
  <dc:description/>
  <cp:lastModifiedBy>LUCAS FELIPE SOLA</cp:lastModifiedBy>
  <cp:revision>1</cp:revision>
  <cp:lastPrinted>2026-02-02T11:16:00Z</cp:lastPrinted>
  <dcterms:created xsi:type="dcterms:W3CDTF">2026-02-02T10:52:00Z</dcterms:created>
  <dcterms:modified xsi:type="dcterms:W3CDTF">2026-02-02T11:18:00Z</dcterms:modified>
</cp:coreProperties>
</file>