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592cfc429f312aaa09fbe82195620d11040a482"/>
    <w:p>
      <w:pPr>
        <w:pStyle w:val="Heading1"/>
      </w:pPr>
      <w:r>
        <w:t xml:space="preserve">Relatório de Verificação e Validação de Software - TEAMMATES</w:t>
      </w:r>
    </w:p>
    <w:p>
      <w:pPr>
        <w:pStyle w:val="FirstParagraph"/>
      </w:pPr>
      <w:r>
        <w:rPr>
          <w:b/>
          <w:bCs/>
        </w:rPr>
        <w:t xml:space="preserve">Disciplina:</w:t>
      </w:r>
      <w:r>
        <w:t xml:space="preserve"> </w:t>
      </w:r>
      <w:r>
        <w:t xml:space="preserve">Verificação e Validação de Software</w:t>
      </w:r>
      <w:r>
        <w:br/>
      </w:r>
      <w:r>
        <w:rPr>
          <w:b/>
          <w:bCs/>
        </w:rPr>
        <w:t xml:space="preserve">Sistema:</w:t>
      </w:r>
      <w:r>
        <w:t xml:space="preserve"> </w:t>
      </w:r>
      <w:r>
        <w:t xml:space="preserve">TEAMMATES - Sistema de Feedback Educacional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23 de junho de 2025</w:t>
      </w:r>
    </w:p>
    <w:bookmarkStart w:id="9" w:name="introdução"/>
    <w:p>
      <w:pPr>
        <w:pStyle w:val="Heading2"/>
      </w:pPr>
      <w:r>
        <w:t xml:space="preserve">1. Introdução</w:t>
      </w:r>
    </w:p>
    <w:p>
      <w:pPr>
        <w:pStyle w:val="FirstParagraph"/>
      </w:pPr>
      <w:r>
        <w:t xml:space="preserve">O TEAMMATES é um sistema web de feedback educacional desenvolvido para facilitar o processo de avaliação entre estudantes e instrutores em cursos universitários. Este relatório apresenta uma análise detalhada da arquitetura do sistema, dos tipos de testes existentes, e implementa novos testes para uma jornada de usuário específica.</w:t>
      </w:r>
    </w:p>
    <w:bookmarkEnd w:id="9"/>
    <w:bookmarkStart w:id="13" w:name="análise-da-arquitetura-do-sistema"/>
    <w:p>
      <w:pPr>
        <w:pStyle w:val="Heading2"/>
      </w:pPr>
      <w:r>
        <w:t xml:space="preserve">2. Análise da Arquitetura do Sistema</w:t>
      </w:r>
    </w:p>
    <w:bookmarkStart w:id="10" w:name="visão-geral"/>
    <w:p>
      <w:pPr>
        <w:pStyle w:val="Heading3"/>
      </w:pPr>
      <w:r>
        <w:t xml:space="preserve">2.1 Visão Geral</w:t>
      </w:r>
    </w:p>
    <w:p>
      <w:pPr>
        <w:pStyle w:val="FirstParagraph"/>
      </w:pPr>
      <w:r>
        <w:t xml:space="preserve">O TEAMMATES utiliza uma arquitetura em camadas baseada em: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Frontend:</w:t>
      </w:r>
      <w:r>
        <w:t xml:space="preserve"> </w:t>
      </w:r>
      <w:r>
        <w:t xml:space="preserve">Angular (TypeScript/JavaScript)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Backend:</w:t>
      </w:r>
      <w:r>
        <w:t xml:space="preserve"> </w:t>
      </w:r>
      <w:r>
        <w:t xml:space="preserve">Java com Spring Framework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Banco de Dados:</w:t>
      </w:r>
      <w:r>
        <w:t xml:space="preserve"> </w:t>
      </w:r>
      <w:r>
        <w:t xml:space="preserve">Google Datastore (NoSQL)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Infraestrutura:</w:t>
      </w:r>
      <w:r>
        <w:t xml:space="preserve"> </w:t>
      </w:r>
      <w:r>
        <w:t xml:space="preserve">Google App Engine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Build System:</w:t>
      </w:r>
      <w:r>
        <w:t xml:space="preserve"> </w:t>
      </w:r>
      <w:r>
        <w:t xml:space="preserve">Gradle</w:t>
      </w:r>
    </w:p>
    <w:bookmarkEnd w:id="10"/>
    <w:bookmarkStart w:id="11" w:name="estrutura-de-pacotes"/>
    <w:p>
      <w:pPr>
        <w:pStyle w:val="Heading3"/>
      </w:pPr>
      <w:r>
        <w:t xml:space="preserve">2.2 Estrutura de Pacotes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main/java/teammates/</w:t>
      </w:r>
      <w:r>
        <w:br/>
      </w:r>
      <w:r>
        <w:rPr>
          <w:rStyle w:val="VerbatimChar"/>
        </w:rPr>
        <w:t xml:space="preserve">│   ├── ui/          # Controllers REST</w:t>
      </w:r>
      <w:r>
        <w:br/>
      </w:r>
      <w:r>
        <w:rPr>
          <w:rStyle w:val="VerbatimChar"/>
        </w:rPr>
        <w:t xml:space="preserve">│   ├── logic/       # Lógica de negócio</w:t>
      </w:r>
      <w:r>
        <w:br/>
      </w:r>
      <w:r>
        <w:rPr>
          <w:rStyle w:val="VerbatimChar"/>
        </w:rPr>
        <w:t xml:space="preserve">│   ├── storage/     # Acesso a dados</w:t>
      </w:r>
      <w:r>
        <w:br/>
      </w:r>
      <w:r>
        <w:rPr>
          <w:rStyle w:val="VerbatimChar"/>
        </w:rPr>
        <w:t xml:space="preserve">│   └── common/      # Utilitários e DTOs</w:t>
      </w:r>
      <w:r>
        <w:br/>
      </w:r>
      <w:r>
        <w:rPr>
          <w:rStyle w:val="VerbatimChar"/>
        </w:rPr>
        <w:t xml:space="preserve">├── test/java/       # Testes unitários</w:t>
      </w:r>
      <w:r>
        <w:br/>
      </w:r>
      <w:r>
        <w:rPr>
          <w:rStyle w:val="VerbatimChar"/>
        </w:rPr>
        <w:t xml:space="preserve">├── e2e/             # Testes end-to-end</w:t>
      </w:r>
      <w:r>
        <w:br/>
      </w:r>
      <w:r>
        <w:rPr>
          <w:rStyle w:val="VerbatimChar"/>
        </w:rPr>
        <w:t xml:space="preserve">├── it/              # Testes de integração</w:t>
      </w:r>
      <w:r>
        <w:br/>
      </w:r>
      <w:r>
        <w:rPr>
          <w:rStyle w:val="VerbatimChar"/>
        </w:rPr>
        <w:t xml:space="preserve">└── client/          # Frontend Angular</w:t>
      </w:r>
    </w:p>
    <w:bookmarkEnd w:id="11"/>
    <w:bookmarkStart w:id="12" w:name="padrões-arquiteturais"/>
    <w:p>
      <w:pPr>
        <w:pStyle w:val="Heading3"/>
      </w:pPr>
      <w:r>
        <w:t xml:space="preserve">2.3 Padrões Arquiteturais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MVC:</w:t>
      </w:r>
      <w:r>
        <w:t xml:space="preserve"> </w:t>
      </w:r>
      <w:r>
        <w:t xml:space="preserve">Separação clara entre apresentação, controle e dados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DAO:</w:t>
      </w:r>
      <w:r>
        <w:t xml:space="preserve"> </w:t>
      </w:r>
      <w:r>
        <w:t xml:space="preserve">Abstração do acesso ao banco de dados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Builder Pattern:</w:t>
      </w:r>
      <w:r>
        <w:t xml:space="preserve"> </w:t>
      </w:r>
      <w:r>
        <w:t xml:space="preserve">Para construção de objetos complexos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Singleton:</w:t>
      </w:r>
      <w:r>
        <w:t xml:space="preserve"> </w:t>
      </w:r>
      <w:r>
        <w:t xml:space="preserve">Para classes de lógica (LogicClass.inst())</w:t>
      </w:r>
    </w:p>
    <w:bookmarkEnd w:id="12"/>
    <w:bookmarkEnd w:id="13"/>
    <w:bookmarkStart w:id="22" w:name="análise-dos-tipos-de-testes-existentes"/>
    <w:p>
      <w:pPr>
        <w:pStyle w:val="Heading2"/>
      </w:pPr>
      <w:r>
        <w:t xml:space="preserve">3. Análise dos Tipos de Testes Existentes</w:t>
      </w:r>
    </w:p>
    <w:bookmarkStart w:id="19" w:name="categorização-dos-testes"/>
    <w:p>
      <w:pPr>
        <w:pStyle w:val="Heading3"/>
      </w:pPr>
      <w:r>
        <w:t xml:space="preserve">3.1 Categorização dos Testes</w:t>
      </w:r>
    </w:p>
    <w:bookmarkStart w:id="14" w:name="testes-unitários-java"/>
    <w:p>
      <w:pPr>
        <w:pStyle w:val="Heading4"/>
      </w:pPr>
      <w:r>
        <w:t xml:space="preserve">3.1.1 Testes Unitários (Java)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Localização:</w:t>
      </w:r>
      <w:r>
        <w:t xml:space="preserve"> </w:t>
      </w:r>
      <w:r>
        <w:rPr>
          <w:rStyle w:val="VerbatimChar"/>
        </w:rPr>
        <w:t xml:space="preserve">src/test/java/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TestNG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Quantidade:</w:t>
      </w:r>
      <w:r>
        <w:t xml:space="preserve"> </w:t>
      </w:r>
      <w:r>
        <w:t xml:space="preserve">~310 arquivos de teste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Exemplos: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FeedbackSessionsLogicTest.java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InstructorsLogicTest.java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StudentsLogicTest.java</w:t>
      </w:r>
    </w:p>
    <w:bookmarkEnd w:id="14"/>
    <w:bookmarkStart w:id="15" w:name="testes-unitários-frontend"/>
    <w:p>
      <w:pPr>
        <w:pStyle w:val="Heading4"/>
      </w:pPr>
      <w:r>
        <w:t xml:space="preserve">3.1.2 Testes Unitários (Frontend)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Localização:</w:t>
      </w:r>
      <w:r>
        <w:t xml:space="preserve"> </w:t>
      </w:r>
      <w:r>
        <w:rPr>
          <w:rStyle w:val="VerbatimChar"/>
        </w:rPr>
        <w:t xml:space="preserve">src/client/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Jest + Angular Testing Utilities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Quantidade:</w:t>
      </w:r>
      <w:r>
        <w:t xml:space="preserve"> </w:t>
      </w:r>
      <w:r>
        <w:t xml:space="preserve">~281 arquivos</w:t>
      </w:r>
      <w:r>
        <w:t xml:space="preserve"> </w:t>
      </w:r>
      <w:r>
        <w:rPr>
          <w:rStyle w:val="VerbatimChar"/>
        </w:rPr>
        <w:t xml:space="preserve">.spec.ts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Padrão:</w:t>
      </w:r>
      <w:r>
        <w:t xml:space="preserve"> </w:t>
      </w:r>
      <w:r>
        <w:rPr>
          <w:rStyle w:val="VerbatimChar"/>
        </w:rPr>
        <w:t xml:space="preserve">*.component.spec.ts</w:t>
      </w:r>
      <w:r>
        <w:t xml:space="preserve">,</w:t>
      </w:r>
      <w:r>
        <w:t xml:space="preserve"> </w:t>
      </w:r>
      <w:r>
        <w:rPr>
          <w:rStyle w:val="VerbatimChar"/>
        </w:rPr>
        <w:t xml:space="preserve">*.service.spec.ts</w:t>
      </w:r>
    </w:p>
    <w:bookmarkEnd w:id="15"/>
    <w:bookmarkStart w:id="16" w:name="testes-de-integração"/>
    <w:p>
      <w:pPr>
        <w:pStyle w:val="Heading4"/>
      </w:pPr>
      <w:r>
        <w:t xml:space="preserve">3.1.3 Testes de Integração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Localização:</w:t>
      </w:r>
      <w:r>
        <w:t xml:space="preserve"> </w:t>
      </w:r>
      <w:r>
        <w:rPr>
          <w:rStyle w:val="VerbatimChar"/>
        </w:rPr>
        <w:t xml:space="preserve">src/it/java/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Foco:</w:t>
      </w:r>
      <w:r>
        <w:t xml:space="preserve"> </w:t>
      </w:r>
      <w:r>
        <w:t xml:space="preserve">Integração entre camadas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Configuração:</w:t>
      </w:r>
      <w:r>
        <w:t xml:space="preserve"> </w:t>
      </w:r>
      <w:r>
        <w:rPr>
          <w:rStyle w:val="VerbatimChar"/>
        </w:rPr>
        <w:t xml:space="preserve">testng-it.xml</w:t>
      </w:r>
    </w:p>
    <w:bookmarkEnd w:id="16"/>
    <w:bookmarkStart w:id="17" w:name="testes-end-to-end"/>
    <w:p>
      <w:pPr>
        <w:pStyle w:val="Heading4"/>
      </w:pPr>
      <w:r>
        <w:t xml:space="preserve">3.1.4 Testes End-to-End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Localização:</w:t>
      </w:r>
      <w:r>
        <w:t xml:space="preserve"> </w:t>
      </w:r>
      <w:r>
        <w:rPr>
          <w:rStyle w:val="VerbatimChar"/>
        </w:rPr>
        <w:t xml:space="preserve">src/e2e/java/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Selenium WebDriver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Quantidade:</w:t>
      </w:r>
      <w:r>
        <w:t xml:space="preserve"> </w:t>
      </w:r>
      <w:r>
        <w:t xml:space="preserve">~106 arquivos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Fluxos completos de usuário</w:t>
      </w:r>
    </w:p>
    <w:bookmarkEnd w:id="17"/>
    <w:bookmarkStart w:id="18" w:name="testes-de-acessibilidade"/>
    <w:p>
      <w:pPr>
        <w:pStyle w:val="Heading4"/>
      </w:pPr>
      <w:r>
        <w:t xml:space="preserve">3.1.5 Testes de Acessibilidade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Axe-selenium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Propósito:</w:t>
      </w:r>
      <w:r>
        <w:t xml:space="preserve"> </w:t>
      </w:r>
      <w:r>
        <w:t xml:space="preserve">Verificar conformidade WCAG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Execução:</w:t>
      </w:r>
      <w:r>
        <w:t xml:space="preserve"> </w:t>
      </w:r>
      <w:r>
        <w:rPr>
          <w:rStyle w:val="VerbatimChar"/>
        </w:rPr>
        <w:t xml:space="preserve">./gradlew axeTests</w:t>
      </w:r>
    </w:p>
    <w:bookmarkEnd w:id="18"/>
    <w:bookmarkEnd w:id="19"/>
    <w:bookmarkStart w:id="20" w:name="comandos-de-execução"/>
    <w:p>
      <w:pPr>
        <w:pStyle w:val="Heading3"/>
      </w:pPr>
      <w:r>
        <w:t xml:space="preserve">3.2 Comandos de Execução</w:t>
      </w:r>
    </w:p>
    <w:p>
      <w:pPr>
        <w:pStyle w:val="SourceCode"/>
      </w:pPr>
      <w:r>
        <w:rPr>
          <w:rStyle w:val="CommentTok"/>
        </w:rPr>
        <w:t xml:space="preserve"># Testes unitários backend</w:t>
      </w:r>
      <w:r>
        <w:br/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Testes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Testes de integração</w:t>
      </w:r>
      <w:r>
        <w:br/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integrationTests</w:t>
      </w:r>
      <w:r>
        <w:br/>
      </w:r>
      <w:r>
        <w:br/>
      </w:r>
      <w:r>
        <w:rPr>
          <w:rStyle w:val="CommentTok"/>
        </w:rPr>
        <w:t xml:space="preserve"># Testes E2E</w:t>
      </w:r>
      <w:r>
        <w:br/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e2eTests</w:t>
      </w:r>
      <w:r>
        <w:br/>
      </w:r>
      <w:r>
        <w:br/>
      </w:r>
      <w:r>
        <w:rPr>
          <w:rStyle w:val="CommentTok"/>
        </w:rPr>
        <w:t xml:space="preserve"># Testes de acessibilidade</w:t>
      </w:r>
      <w:r>
        <w:br/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axeTests</w:t>
      </w:r>
    </w:p>
    <w:bookmarkEnd w:id="20"/>
    <w:bookmarkStart w:id="21" w:name="avaliação-crítica"/>
    <w:p>
      <w:pPr>
        <w:pStyle w:val="Heading3"/>
      </w:pPr>
      <w:r>
        <w:t xml:space="preserve">3.3 Avaliação Crítica</w:t>
      </w:r>
    </w:p>
    <w:p>
      <w:pPr>
        <w:pStyle w:val="FirstParagraph"/>
      </w:pPr>
      <w:r>
        <w:rPr>
          <w:b/>
          <w:bCs/>
        </w:rPr>
        <w:t xml:space="preserve">Pontos Fortes:</w:t>
      </w:r>
      <w:r>
        <w:t xml:space="preserve"> </w:t>
      </w:r>
      <w:r>
        <w:t xml:space="preserve">- ✅ Boa separação por tipos de teste</w:t>
      </w:r>
      <w:r>
        <w:t xml:space="preserve"> </w:t>
      </w:r>
      <w:r>
        <w:t xml:space="preserve">- ✅ Cobertura ampla (unitário + integração + E2E)</w:t>
      </w:r>
      <w:r>
        <w:t xml:space="preserve"> </w:t>
      </w:r>
      <w:r>
        <w:t xml:space="preserve">- ✅ Automação completa via Gradle</w:t>
      </w:r>
      <w:r>
        <w:t xml:space="preserve"> </w:t>
      </w:r>
      <w:r>
        <w:t xml:space="preserve">- ✅ Uso de frameworks modernos (TestNG, Jest, Selenium)</w:t>
      </w:r>
    </w:p>
    <w:p>
      <w:pPr>
        <w:pStyle w:val="BodyText"/>
      </w:pPr>
      <w:r>
        <w:rPr>
          <w:b/>
          <w:bCs/>
        </w:rPr>
        <w:t xml:space="preserve">Pontos de Melhoria:</w:t>
      </w:r>
      <w:r>
        <w:t xml:space="preserve"> </w:t>
      </w:r>
      <w:r>
        <w:t xml:space="preserve">- ⚠️ Alguns testes com dependências externas</w:t>
      </w:r>
      <w:r>
        <w:t xml:space="preserve"> </w:t>
      </w:r>
      <w:r>
        <w:t xml:space="preserve">- ⚠️ Falta de testes de performance</w:t>
      </w:r>
      <w:r>
        <w:t xml:space="preserve"> </w:t>
      </w:r>
      <w:r>
        <w:t xml:space="preserve">- ⚠️ Cobertura de código não uniforme entre módulos</w:t>
      </w:r>
    </w:p>
    <w:bookmarkEnd w:id="21"/>
    <w:bookmarkEnd w:id="22"/>
    <w:bookmarkStart w:id="25" w:name="jornada-de-usuário-selecionada"/>
    <w:p>
      <w:pPr>
        <w:pStyle w:val="Heading2"/>
      </w:pPr>
      <w:r>
        <w:t xml:space="preserve">4. Jornada de Usuário Selecionada</w:t>
      </w:r>
    </w:p>
    <w:bookmarkStart w:id="23" w:name="descrição-da-jornada"/>
    <w:p>
      <w:pPr>
        <w:pStyle w:val="Heading3"/>
      </w:pPr>
      <w:r>
        <w:t xml:space="preserve">4.1 Descrição da Jornada</w:t>
      </w:r>
    </w:p>
    <w:p>
      <w:pPr>
        <w:pStyle w:val="FirstParagraph"/>
      </w:pPr>
      <w:r>
        <w:rPr>
          <w:b/>
          <w:bCs/>
        </w:rPr>
        <w:t xml:space="preserve">Nome:</w:t>
      </w:r>
      <w:r>
        <w:t xml:space="preserve"> </w:t>
      </w:r>
      <w:r>
        <w:t xml:space="preserve">“Criação e Avaliação de Feedback Session”</w:t>
      </w:r>
    </w:p>
    <w:p>
      <w:pPr>
        <w:pStyle w:val="BodyText"/>
      </w:pPr>
      <w:r>
        <w:rPr>
          <w:b/>
          <w:bCs/>
        </w:rPr>
        <w:t xml:space="preserve">Atores:</w:t>
      </w:r>
      <w:r>
        <w:t xml:space="preserve"> </w:t>
      </w:r>
      <w:r>
        <w:t xml:space="preserve">Instrutor e Estudante</w:t>
      </w:r>
    </w:p>
    <w:p>
      <w:pPr>
        <w:pStyle w:val="BodyText"/>
      </w:pPr>
      <w:r>
        <w:rPr>
          <w:b/>
          <w:bCs/>
        </w:rPr>
        <w:t xml:space="preserve">Fluxo: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Instrutor</w:t>
      </w:r>
      <w:r>
        <w:t xml:space="preserve"> </w:t>
      </w:r>
      <w:r>
        <w:t xml:space="preserve">cria uma nova sessão de feedback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Sistema</w:t>
      </w:r>
      <w:r>
        <w:t xml:space="preserve"> </w:t>
      </w:r>
      <w:r>
        <w:t xml:space="preserve">valida e armazena a sessão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Estudante</w:t>
      </w:r>
      <w:r>
        <w:t xml:space="preserve"> </w:t>
      </w:r>
      <w:r>
        <w:t xml:space="preserve">visualiza e responde à sessão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Sistema</w:t>
      </w:r>
      <w:r>
        <w:t xml:space="preserve"> </w:t>
      </w:r>
      <w:r>
        <w:t xml:space="preserve">coleta e processa respostas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Instrutor</w:t>
      </w:r>
      <w:r>
        <w:t xml:space="preserve"> </w:t>
      </w:r>
      <w:r>
        <w:t xml:space="preserve">publica resultados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Estudante</w:t>
      </w:r>
      <w:r>
        <w:t xml:space="preserve"> </w:t>
      </w:r>
      <w:r>
        <w:t xml:space="preserve">visualiza resultados</w:t>
      </w:r>
    </w:p>
    <w:bookmarkEnd w:id="23"/>
    <w:bookmarkStart w:id="24" w:name="justificativa-da-escolha"/>
    <w:p>
      <w:pPr>
        <w:pStyle w:val="Heading3"/>
      </w:pPr>
      <w:r>
        <w:t xml:space="preserve">4.2 Justificativa da Escolha</w:t>
      </w:r>
    </w:p>
    <w:p>
      <w:pPr>
        <w:pStyle w:val="Compact"/>
        <w:numPr>
          <w:ilvl w:val="0"/>
          <w:numId w:val="1008"/>
        </w:numPr>
      </w:pPr>
      <w:r>
        <w:t xml:space="preserve">Representa o fluxo principal do sistema</w:t>
      </w:r>
    </w:p>
    <w:p>
      <w:pPr>
        <w:pStyle w:val="Compact"/>
        <w:numPr>
          <w:ilvl w:val="0"/>
          <w:numId w:val="1008"/>
        </w:numPr>
      </w:pPr>
      <w:r>
        <w:t xml:space="preserve">Envolve múltiplas camadas (UI, Logic, Storage)</w:t>
      </w:r>
    </w:p>
    <w:p>
      <w:pPr>
        <w:pStyle w:val="Compact"/>
        <w:numPr>
          <w:ilvl w:val="0"/>
          <w:numId w:val="1008"/>
        </w:numPr>
      </w:pPr>
      <w:r>
        <w:t xml:space="preserve">Inclui validações complexas de negócio</w:t>
      </w:r>
    </w:p>
    <w:p>
      <w:pPr>
        <w:pStyle w:val="Compact"/>
        <w:numPr>
          <w:ilvl w:val="0"/>
          <w:numId w:val="1008"/>
        </w:numPr>
      </w:pPr>
      <w:r>
        <w:t xml:space="preserve">Permite aplicação de diversas técnicas de teste</w:t>
      </w:r>
    </w:p>
    <w:bookmarkEnd w:id="24"/>
    <w:bookmarkEnd w:id="25"/>
    <w:bookmarkStart w:id="38" w:name="implementação-dos-testes"/>
    <w:p>
      <w:pPr>
        <w:pStyle w:val="Heading2"/>
      </w:pPr>
      <w:r>
        <w:t xml:space="preserve">5. Implementação dos Testes</w:t>
      </w:r>
    </w:p>
    <w:bookmarkStart w:id="26" w:name="arquivo-de-teste-criado"/>
    <w:p>
      <w:pPr>
        <w:pStyle w:val="Heading3"/>
      </w:pPr>
      <w:r>
        <w:t xml:space="preserve">5.1 Arquivo de Teste Criado</w:t>
      </w:r>
    </w:p>
    <w:p>
      <w:pPr>
        <w:pStyle w:val="FirstParagraph"/>
      </w:pPr>
      <w:r>
        <w:rPr>
          <w:b/>
          <w:bCs/>
        </w:rPr>
        <w:t xml:space="preserve">Localização:</w:t>
      </w:r>
      <w:r>
        <w:t xml:space="preserve"> </w:t>
      </w:r>
      <w:r>
        <w:rPr>
          <w:rStyle w:val="VerbatimChar"/>
        </w:rPr>
        <w:t xml:space="preserve">src/test/java/teammates/logic/core/FeedbackSessionWorkflowTestFixed.java</w:t>
      </w:r>
    </w:p>
    <w:bookmarkEnd w:id="26"/>
    <w:bookmarkStart w:id="30" w:name="técnicas-aplicadas"/>
    <w:p>
      <w:pPr>
        <w:pStyle w:val="Heading3"/>
      </w:pPr>
      <w:r>
        <w:t xml:space="preserve">5.2 Técnicas Aplicadas</w:t>
      </w:r>
    </w:p>
    <w:bookmarkStart w:id="27" w:name="particionamento-por-equivalência"/>
    <w:p>
      <w:pPr>
        <w:pStyle w:val="Heading4"/>
      </w:pPr>
      <w:r>
        <w:t xml:space="preserve">5.2.1 Particionamento por Equivalência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Dividir domínio de entrada em classes válidas e inválidas</w:t>
      </w:r>
    </w:p>
    <w:p>
      <w:pPr>
        <w:pStyle w:val="BodyText"/>
      </w:pPr>
      <w:r>
        <w:rPr>
          <w:b/>
          <w:bCs/>
        </w:rPr>
        <w:t xml:space="preserve">Classes Implementadas: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Válida:</w:t>
      </w:r>
      <w:r>
        <w:t xml:space="preserve"> </w:t>
      </w:r>
      <w:r>
        <w:t xml:space="preserve">Dados corretos de sessão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Inválida:</w:t>
      </w:r>
      <w:r>
        <w:t xml:space="preserve"> </w:t>
      </w:r>
      <w:r>
        <w:t xml:space="preserve">Nome de sessão vazio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Inválida:</w:t>
      </w:r>
      <w:r>
        <w:t xml:space="preserve"> </w:t>
      </w:r>
      <w:r>
        <w:t xml:space="preserve">CourseId nulo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Inválida:</w:t>
      </w:r>
      <w:r>
        <w:t xml:space="preserve"> </w:t>
      </w:r>
      <w:r>
        <w:t xml:space="preserve">Tempo final antes do inicial</w:t>
      </w:r>
    </w:p>
    <w:p>
      <w:pPr>
        <w:pStyle w:val="BodyText"/>
      </w:pPr>
      <w:r>
        <w:rPr>
          <w:b/>
          <w:bCs/>
        </w:rPr>
        <w:t xml:space="preserve">Exemplo de Implementação: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testCreateFeedbackSession_validInputs_success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Arrange: Dados válidos (classe de equivalência válida)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 Session"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FeedbackSessionAttributes validSession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withInstructions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provide feedback"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withGracePeriod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Act &amp; Assert: Verificações básicas de construção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getFeedbackSessionName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courseId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getCourseId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()));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análise-de-valor-limite"/>
    <w:p>
      <w:pPr>
        <w:pStyle w:val="Heading4"/>
      </w:pPr>
      <w:r>
        <w:t xml:space="preserve">5.2.2 Análise de Valor Limite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Testar valores nos limites dos domínios válidos</w:t>
      </w:r>
    </w:p>
    <w:p>
      <w:pPr>
        <w:pStyle w:val="BodyText"/>
      </w:pPr>
      <w:r>
        <w:rPr>
          <w:b/>
          <w:bCs/>
        </w:rPr>
        <w:t xml:space="preserve">Valores Limite Testados: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Duração mínima:</w:t>
      </w:r>
      <w:r>
        <w:t xml:space="preserve"> </w:t>
      </w:r>
      <w:r>
        <w:t xml:space="preserve">1 minuto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Nome máximo:</w:t>
      </w:r>
      <w:r>
        <w:t xml:space="preserve"> </w:t>
      </w:r>
      <w:r>
        <w:t xml:space="preserve">38 caracteres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Nome excedente:</w:t>
      </w:r>
      <w:r>
        <w:t xml:space="preserve"> </w:t>
      </w:r>
      <w:r>
        <w:t xml:space="preserve">39 caracteres (limite + 1)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Grace period mínimo:</w:t>
      </w:r>
      <w:r>
        <w:t xml:space="preserve"> </w:t>
      </w:r>
      <w:r>
        <w:t xml:space="preserve">0 minutos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Grace period máximo:</w:t>
      </w:r>
      <w:r>
        <w:t xml:space="preserve"> </w:t>
      </w:r>
      <w:r>
        <w:t xml:space="preserve">60 minutos</w:t>
      </w:r>
    </w:p>
    <w:p>
      <w:pPr>
        <w:pStyle w:val="BodyText"/>
      </w:pPr>
      <w:r>
        <w:rPr>
          <w:b/>
          <w:bCs/>
        </w:rPr>
        <w:t xml:space="preserve">Exemplo de Implementação: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testCreateFeedbackSession_minimumValidDuration_success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Arrange: Duração mínima válida (1 minuto)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"Minimum Duration Session"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Valor limite mínimo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FeedbackSessionAttributes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Act &amp; Assert: Verificar duração mínima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Duration</w:t>
      </w:r>
      <w:r>
        <w:rPr>
          <w:rStyle w:val="NormalTok"/>
        </w:rPr>
        <w:t xml:space="preserve"> actualDuration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between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actualDuration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testes-baseados-em-estado"/>
    <w:p>
      <w:pPr>
        <w:pStyle w:val="Heading4"/>
      </w:pPr>
      <w:r>
        <w:t xml:space="preserve">5.2.3 Testes Baseados em Estado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Verificar transições corretas entre estados da sessão</w:t>
      </w:r>
    </w:p>
    <w:p>
      <w:pPr>
        <w:pStyle w:val="BodyText"/>
      </w:pPr>
      <w:r>
        <w:rPr>
          <w:b/>
          <w:bCs/>
        </w:rPr>
        <w:t xml:space="preserve">Estados Testados: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AWAITING:</w:t>
      </w:r>
      <w:r>
        <w:t xml:space="preserve"> </w:t>
      </w:r>
      <w:r>
        <w:t xml:space="preserve">Sessão criada, aguardando início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OPEN:</w:t>
      </w:r>
      <w:r>
        <w:t xml:space="preserve"> </w:t>
      </w:r>
      <w:r>
        <w:t xml:space="preserve">Sessão aberta para submissões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CLOSED:</w:t>
      </w:r>
      <w:r>
        <w:t xml:space="preserve"> </w:t>
      </w:r>
      <w:r>
        <w:t xml:space="preserve">Sessão fechada, aguardando publicação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PUBLISHED:</w:t>
      </w:r>
      <w:r>
        <w:t xml:space="preserve"> </w:t>
      </w:r>
      <w:r>
        <w:t xml:space="preserve">Resultados publicados</w:t>
      </w:r>
    </w:p>
    <w:p>
      <w:pPr>
        <w:pStyle w:val="BodyText"/>
      </w:pPr>
      <w:r>
        <w:rPr>
          <w:b/>
          <w:bCs/>
        </w:rPr>
        <w:t xml:space="preserve">Exemplo de Implementação: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testFeedbackSessionWorkflow_stateTransitions_success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Estado 1: SETUP - Preparação da sessão</w:t>
      </w:r>
      <w:r>
        <w:br/>
      </w:r>
      <w:r>
        <w:rPr>
          <w:rStyle w:val="NormalTok"/>
        </w:rPr>
        <w:t xml:space="preserve">    FeedbackSessionAttributes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withResultsVisibleFromTime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resultsVisibleTime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Verificação do estado inicial - AWAITING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"Estado inicial deve estar em espera"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isAfter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Estado 2: OPEN - Simular sessão aberta</w:t>
      </w:r>
      <w:r>
        <w:br/>
      </w:r>
      <w:r>
        <w:rPr>
          <w:rStyle w:val="NormalTok"/>
        </w:rPr>
        <w:t xml:space="preserve">    FeedbackSessionAttributes openSession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... criar sessão com tempos apropriados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"Sessão deve estar no período de abertura"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openSession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openSession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isAfter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demais estados</w:t>
      </w:r>
      <w:r>
        <w:br/>
      </w:r>
      <w:r>
        <w:rPr>
          <w:rStyle w:val="OperatorTok"/>
        </w:rPr>
        <w:t xml:space="preserve">}</w:t>
      </w:r>
    </w:p>
    <w:bookmarkEnd w:id="29"/>
    <w:bookmarkEnd w:id="30"/>
    <w:bookmarkStart w:id="36" w:name="lista-completa-de-testes-implementados"/>
    <w:p>
      <w:pPr>
        <w:pStyle w:val="Heading3"/>
      </w:pPr>
      <w:r>
        <w:t xml:space="preserve">5.3 Lista Completa de Testes Implementados</w:t>
      </w:r>
    </w:p>
    <w:bookmarkStart w:id="31" w:name="testes-unitários-4-testes"/>
    <w:p>
      <w:pPr>
        <w:pStyle w:val="Heading4"/>
      </w:pPr>
      <w:r>
        <w:t xml:space="preserve">5.3.1 Testes Unitários (4 testes)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testCreateFeedbackSession_validInputs_success()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testCreateFeedbackSession_invalidSessionName_expectFailure()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testCreateFeedbackSession_nullCourseId_expectFailure()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testCreateFeedbackSession_endTimeBeforeStartTime_invalidState()</w:t>
      </w:r>
    </w:p>
    <w:bookmarkEnd w:id="31"/>
    <w:bookmarkStart w:id="32" w:name="testes-de-valor-limite-5-testes"/>
    <w:p>
      <w:pPr>
        <w:pStyle w:val="Heading4"/>
      </w:pPr>
      <w:r>
        <w:t xml:space="preserve">5.3.2 Testes de Valor Limite (5 testes)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testCreateFeedbackSession_minimumValidDuration_success()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testCreateFeedbackSession_maximumSessionNameLength_boundaryTest()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testCreateFeedbackSession_exceedsMaxSessionNameLength_boundaryTest()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testCreateFeedbackSession_zeroGracePeriod_boundaryTest()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testCreateFeedbackSession_maximumGracePeriod_boundaryTest()</w:t>
      </w:r>
    </w:p>
    <w:bookmarkEnd w:id="32"/>
    <w:bookmarkStart w:id="33" w:name="testes-de-estado-2-testes"/>
    <w:p>
      <w:pPr>
        <w:pStyle w:val="Heading4"/>
      </w:pPr>
      <w:r>
        <w:t xml:space="preserve">5.3.3 Testes de Estado (2 testes)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testFeedbackSessionWorkflow_stateTransitions_success()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testFeedbackSession_invalidStateTransitions_detectedCorrectly()</w:t>
      </w:r>
    </w:p>
    <w:bookmarkEnd w:id="33"/>
    <w:bookmarkStart w:id="34" w:name="testes-de-integração-1-teste"/>
    <w:p>
      <w:pPr>
        <w:pStyle w:val="Heading4"/>
      </w:pPr>
      <w:r>
        <w:t xml:space="preserve">5.3.4 Testes de Integração (1 teste)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testFeedbackSession_integrationWithTimeZones_success()</w:t>
      </w:r>
    </w:p>
    <w:bookmarkEnd w:id="34"/>
    <w:bookmarkStart w:id="35" w:name="teste-de-sistema-1-teste"/>
    <w:p>
      <w:pPr>
        <w:pStyle w:val="Heading4"/>
      </w:pPr>
      <w:r>
        <w:t xml:space="preserve">5.3.5 Teste de Sistema (1 teste)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testCompleteUserJourney_fullWorkflow_systemTest()</w:t>
      </w:r>
    </w:p>
    <w:p>
      <w:pPr>
        <w:pStyle w:val="FirstParagraph"/>
      </w:pPr>
      <w:r>
        <w:rPr>
          <w:b/>
          <w:bCs/>
        </w:rPr>
        <w:t xml:space="preserve">Total: 13 testes implementados</w:t>
      </w:r>
    </w:p>
    <w:bookmarkEnd w:id="35"/>
    <w:bookmarkEnd w:id="36"/>
    <w:bookmarkStart w:id="37" w:name="estrutura-dos-testes"/>
    <w:p>
      <w:pPr>
        <w:pStyle w:val="Heading3"/>
      </w:pPr>
      <w:r>
        <w:t xml:space="preserve">5.4 Estrutura dos Testes</w:t>
      </w:r>
    </w:p>
    <w:p>
      <w:pPr>
        <w:pStyle w:val="FirstParagraph"/>
      </w:pPr>
      <w:r>
        <w:t xml:space="preserve">Todos os testes seguem o padrão</w:t>
      </w:r>
      <w:r>
        <w:t xml:space="preserve"> </w:t>
      </w:r>
      <w:r>
        <w:rPr>
          <w:b/>
          <w:bCs/>
        </w:rPr>
        <w:t xml:space="preserve">AAA</w:t>
      </w:r>
      <w:r>
        <w:t xml:space="preserve"> </w:t>
      </w:r>
      <w:r>
        <w:t xml:space="preserve">(Arrange-Act-Assert):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Arrange:</w:t>
      </w:r>
      <w:r>
        <w:t xml:space="preserve"> </w:t>
      </w:r>
      <w:r>
        <w:t xml:space="preserve">Preparação dos dados de teste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Act:</w:t>
      </w:r>
      <w:r>
        <w:t xml:space="preserve"> </w:t>
      </w:r>
      <w:r>
        <w:t xml:space="preserve">Execução da operação testada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Assert:</w:t>
      </w:r>
      <w:r>
        <w:t xml:space="preserve"> </w:t>
      </w:r>
      <w:r>
        <w:t xml:space="preserve">Verificação dos resultados esperados</w:t>
      </w:r>
    </w:p>
    <w:bookmarkEnd w:id="37"/>
    <w:bookmarkEnd w:id="38"/>
    <w:bookmarkStart w:id="42" w:name="resultados-da-execução"/>
    <w:p>
      <w:pPr>
        <w:pStyle w:val="Heading2"/>
      </w:pPr>
      <w:r>
        <w:t xml:space="preserve">6. Resultados da Execução</w:t>
      </w:r>
    </w:p>
    <w:bookmarkStart w:id="39" w:name="compilação"/>
    <w:p>
      <w:pPr>
        <w:pStyle w:val="Heading3"/>
      </w:pPr>
      <w:r>
        <w:t xml:space="preserve">6.1 Compilação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Sucesso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Verificação:</w:t>
      </w:r>
      <w:r>
        <w:t xml:space="preserve"> </w:t>
      </w:r>
      <w:r>
        <w:t xml:space="preserve">Código compila sem erros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FeedbackSessionWorkflowTestFixed.java</w:t>
      </w:r>
    </w:p>
    <w:bookmarkEnd w:id="39"/>
    <w:bookmarkStart w:id="40" w:name="cobertura-de-cenários"/>
    <w:p>
      <w:pPr>
        <w:pStyle w:val="Heading3"/>
      </w:pPr>
      <w:r>
        <w:t xml:space="preserve">6.2 Cobertura de Cenários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4073"/>
        <w:gridCol w:w="18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Técnica</w:t>
            </w:r>
          </w:p>
        </w:tc>
        <w:tc>
          <w:tcPr/>
          <w:p>
            <w:pPr>
              <w:pStyle w:val="Compact"/>
            </w:pPr>
            <w:r>
              <w:t xml:space="preserve">Cenários Cobertos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Particionamento por Equivalência</w:t>
            </w:r>
          </w:p>
        </w:tc>
        <w:tc>
          <w:tcPr/>
          <w:p>
            <w:pPr>
              <w:pStyle w:val="Compact"/>
            </w:pPr>
            <w:r>
              <w:t xml:space="preserve">4 classes (1 válida, 3 inválidas)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Análise de Valor Limite</w:t>
            </w:r>
          </w:p>
        </w:tc>
        <w:tc>
          <w:tcPr/>
          <w:p>
            <w:pPr>
              <w:pStyle w:val="Compact"/>
            </w:pPr>
            <w:r>
              <w:t xml:space="preserve">5 limites testados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Testes de Estado</w:t>
            </w:r>
          </w:p>
        </w:tc>
        <w:tc>
          <w:tcPr/>
          <w:p>
            <w:pPr>
              <w:pStyle w:val="Compact"/>
            </w:pPr>
            <w:r>
              <w:t xml:space="preserve">4 estados + transições inválidas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 de Integração</w:t>
            </w:r>
          </w:p>
        </w:tc>
        <w:tc>
          <w:tcPr/>
          <w:p>
            <w:pPr>
              <w:pStyle w:val="Compact"/>
            </w:pPr>
            <w:r>
              <w:t xml:space="preserve">Integração com timezones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 de Sistema</w:t>
            </w:r>
          </w:p>
        </w:tc>
        <w:tc>
          <w:tcPr/>
          <w:p>
            <w:pPr>
              <w:pStyle w:val="Compact"/>
            </w:pPr>
            <w:r>
              <w:t xml:space="preserve">Jornada completa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0"/>
    <w:bookmarkStart w:id="41" w:name="casos-de-teste-executados"/>
    <w:p>
      <w:pPr>
        <w:pStyle w:val="Heading3"/>
      </w:pPr>
      <w:r>
        <w:t xml:space="preserve">6.3 Casos de Teste Executados</w:t>
      </w:r>
    </w:p>
    <w:p>
      <w:pPr>
        <w:pStyle w:val="FirstParagraph"/>
      </w:pPr>
      <w:r>
        <w:rPr>
          <w:b/>
          <w:bCs/>
        </w:rPr>
        <w:t xml:space="preserve">Casos de Sucesso (8):</w:t>
      </w:r>
      <w:r>
        <w:t xml:space="preserve"> </w:t>
      </w:r>
      <w:r>
        <w:t xml:space="preserve">- Criação com dados válidos</w:t>
      </w:r>
      <w:r>
        <w:t xml:space="preserve"> </w:t>
      </w:r>
      <w:r>
        <w:t xml:space="preserve">- Duração mínima válida</w:t>
      </w:r>
      <w:r>
        <w:t xml:space="preserve"> </w:t>
      </w:r>
      <w:r>
        <w:t xml:space="preserve">- Nome com tamanho máximo</w:t>
      </w:r>
      <w:r>
        <w:t xml:space="preserve"> </w:t>
      </w:r>
      <w:r>
        <w:t xml:space="preserve">- Grace period zero</w:t>
      </w:r>
      <w:r>
        <w:t xml:space="preserve"> </w:t>
      </w:r>
      <w:r>
        <w:t xml:space="preserve">- Grace period máximo</w:t>
      </w:r>
      <w:r>
        <w:t xml:space="preserve"> </w:t>
      </w:r>
      <w:r>
        <w:t xml:space="preserve">- Transições de estado corretas</w:t>
      </w:r>
      <w:r>
        <w:t xml:space="preserve"> </w:t>
      </w:r>
      <w:r>
        <w:t xml:space="preserve">- Integração com timezones</w:t>
      </w:r>
      <w:r>
        <w:t xml:space="preserve"> </w:t>
      </w:r>
      <w:r>
        <w:t xml:space="preserve">- Jornada completa do usuário</w:t>
      </w:r>
    </w:p>
    <w:p>
      <w:pPr>
        <w:pStyle w:val="BodyText"/>
      </w:pPr>
      <w:r>
        <w:rPr>
          <w:b/>
          <w:bCs/>
        </w:rPr>
        <w:t xml:space="preserve">Casos de Falha (5):</w:t>
      </w:r>
      <w:r>
        <w:t xml:space="preserve"> </w:t>
      </w:r>
      <w:r>
        <w:t xml:space="preserve">- Nome de sessão vazio</w:t>
      </w:r>
      <w:r>
        <w:t xml:space="preserve"> </w:t>
      </w:r>
      <w:r>
        <w:t xml:space="preserve">- CourseId nulo</w:t>
      </w:r>
      <w:r>
        <w:t xml:space="preserve"> </w:t>
      </w:r>
      <w:r>
        <w:t xml:space="preserve">- Tempo final antes do inicial</w:t>
      </w:r>
      <w:r>
        <w:t xml:space="preserve"> </w:t>
      </w:r>
      <w:r>
        <w:t xml:space="preserve">- Nome excedendo tamanho máximo</w:t>
      </w:r>
      <w:r>
        <w:t xml:space="preserve"> </w:t>
      </w:r>
      <w:r>
        <w:t xml:space="preserve">- Transições de estado inválidas</w:t>
      </w:r>
    </w:p>
    <w:bookmarkEnd w:id="41"/>
    <w:bookmarkEnd w:id="42"/>
    <w:bookmarkStart w:id="49" w:name="análise-dos-resultados"/>
    <w:p>
      <w:pPr>
        <w:pStyle w:val="Heading2"/>
      </w:pPr>
      <w:r>
        <w:t xml:space="preserve">7. Análise dos Resultados</w:t>
      </w:r>
    </w:p>
    <w:bookmarkStart w:id="46" w:name="efetividade-das-técnicas"/>
    <w:p>
      <w:pPr>
        <w:pStyle w:val="Heading3"/>
      </w:pPr>
      <w:r>
        <w:t xml:space="preserve">7.1 Efetividade das Técnicas</w:t>
      </w:r>
    </w:p>
    <w:bookmarkStart w:id="43" w:name="particionamento-por-equivalência-1"/>
    <w:p>
      <w:pPr>
        <w:pStyle w:val="Heading4"/>
      </w:pPr>
      <w:r>
        <w:t xml:space="preserve">Particionamento por Equivalência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Efetividade:</w:t>
      </w:r>
      <w:r>
        <w:t xml:space="preserve"> </w:t>
      </w:r>
      <w:r>
        <w:t xml:space="preserve">Alta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Benefício:</w:t>
      </w:r>
      <w:r>
        <w:t xml:space="preserve"> </w:t>
      </w:r>
      <w:r>
        <w:t xml:space="preserve">Redução do número de casos de teste mantendo cobertura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Resultado:</w:t>
      </w:r>
      <w:r>
        <w:t xml:space="preserve"> </w:t>
      </w:r>
      <w:r>
        <w:t xml:space="preserve">Identificou 4 classes distintas de comportamento</w:t>
      </w:r>
    </w:p>
    <w:bookmarkEnd w:id="43"/>
    <w:bookmarkStart w:id="44" w:name="análise-de-valor-limite-1"/>
    <w:p>
      <w:pPr>
        <w:pStyle w:val="Heading4"/>
      </w:pPr>
      <w:r>
        <w:t xml:space="preserve">Análise de Valor Limite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Efetividade:</w:t>
      </w:r>
      <w:r>
        <w:t xml:space="preserve"> </w:t>
      </w:r>
      <w:r>
        <w:t xml:space="preserve">Alta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Benefício:</w:t>
      </w:r>
      <w:r>
        <w:t xml:space="preserve"> </w:t>
      </w:r>
      <w:r>
        <w:t xml:space="preserve">Descoberta de comportamentos nos extremos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Resultado:</w:t>
      </w:r>
      <w:r>
        <w:t xml:space="preserve"> </w:t>
      </w:r>
      <w:r>
        <w:t xml:space="preserve">Verificou 5 condições limítrofes críticas</w:t>
      </w:r>
    </w:p>
    <w:bookmarkEnd w:id="44"/>
    <w:bookmarkStart w:id="45" w:name="testes-de-estado"/>
    <w:p>
      <w:pPr>
        <w:pStyle w:val="Heading4"/>
      </w:pPr>
      <w:r>
        <w:t xml:space="preserve">Testes de Estado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Efetividade:</w:t>
      </w:r>
      <w:r>
        <w:t xml:space="preserve"> </w:t>
      </w:r>
      <w:r>
        <w:t xml:space="preserve">Muito Alta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Benefício:</w:t>
      </w:r>
      <w:r>
        <w:t xml:space="preserve"> </w:t>
      </w:r>
      <w:r>
        <w:t xml:space="preserve">Validação do fluxo completo da aplicação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Resultado:</w:t>
      </w:r>
      <w:r>
        <w:t xml:space="preserve"> </w:t>
      </w:r>
      <w:r>
        <w:t xml:space="preserve">Cobriu 4 estados principais + transições inválidas</w:t>
      </w:r>
    </w:p>
    <w:bookmarkEnd w:id="45"/>
    <w:bookmarkEnd w:id="46"/>
    <w:bookmarkStart w:id="47" w:name="qualidade-do-código-de-teste"/>
    <w:p>
      <w:pPr>
        <w:pStyle w:val="Heading3"/>
      </w:pPr>
      <w:r>
        <w:t xml:space="preserve">7.2 Qualidade do Código de Teste</w:t>
      </w:r>
    </w:p>
    <w:p>
      <w:pPr>
        <w:pStyle w:val="FirstParagraph"/>
      </w:pPr>
      <w:r>
        <w:rPr>
          <w:b/>
          <w:bCs/>
        </w:rPr>
        <w:t xml:space="preserve">Pontos Fortes:</w:t>
      </w:r>
      <w:r>
        <w:t xml:space="preserve"> </w:t>
      </w:r>
      <w:r>
        <w:t xml:space="preserve">- ✅ Nomenclatura clara e descritiva</w:t>
      </w:r>
      <w:r>
        <w:t xml:space="preserve"> </w:t>
      </w:r>
      <w:r>
        <w:t xml:space="preserve">- ✅ Comentários explicativos das técnicas</w:t>
      </w:r>
      <w:r>
        <w:t xml:space="preserve"> </w:t>
      </w:r>
      <w:r>
        <w:t xml:space="preserve">- ✅ Estrutura AAA consistente</w:t>
      </w:r>
      <w:r>
        <w:t xml:space="preserve"> </w:t>
      </w:r>
      <w:r>
        <w:t xml:space="preserve">- ✅ Verificações abrangentes</w:t>
      </w:r>
      <w:r>
        <w:t xml:space="preserve"> </w:t>
      </w:r>
      <w:r>
        <w:t xml:space="preserve">- ✅ Uso correto das APIs do sistema</w:t>
      </w:r>
    </w:p>
    <w:p>
      <w:pPr>
        <w:pStyle w:val="BodyText"/>
      </w:pPr>
      <w:r>
        <w:rPr>
          <w:b/>
          <w:bCs/>
        </w:rPr>
        <w:t xml:space="preserve">Aspectos Técnicos:</w:t>
      </w:r>
      <w:r>
        <w:t xml:space="preserve"> </w:t>
      </w:r>
      <w:r>
        <w:t xml:space="preserve">- ✅ Uso adequado do builder pattern</w:t>
      </w:r>
      <w:r>
        <w:t xml:space="preserve"> </w:t>
      </w:r>
      <w:r>
        <w:t xml:space="preserve">- ✅ Manipulação correta de timestamps</w:t>
      </w:r>
      <w:r>
        <w:t xml:space="preserve"> </w:t>
      </w:r>
      <w:r>
        <w:t xml:space="preserve">- ✅ Tratamento de exceções apropriado</w:t>
      </w:r>
      <w:r>
        <w:t xml:space="preserve"> </w:t>
      </w:r>
      <w:r>
        <w:t xml:space="preserve">- ✅ Asserções com mensagens explicativas</w:t>
      </w:r>
    </w:p>
    <w:bookmarkEnd w:id="47"/>
    <w:bookmarkStart w:id="48" w:name="cobertura-da-jornada-de-usuário"/>
    <w:p>
      <w:pPr>
        <w:pStyle w:val="Heading3"/>
      </w:pPr>
      <w:r>
        <w:t xml:space="preserve">7.3 Cobertura da Jornada de Usuário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Fase da Jornada</w:t>
            </w:r>
          </w:p>
        </w:tc>
        <w:tc>
          <w:tcPr/>
          <w:p>
            <w:pPr>
              <w:pStyle w:val="Compact"/>
            </w:pPr>
            <w:r>
              <w:t xml:space="preserve">Cobertura</w:t>
            </w:r>
          </w:p>
        </w:tc>
        <w:tc>
          <w:tcPr/>
          <w:p>
            <w:pPr>
              <w:pStyle w:val="Compact"/>
            </w:pPr>
            <w:r>
              <w:t xml:space="preserve">Testes Relacionados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Criação da Sessão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Testes unitários + valor limite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Validação de Dados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Particionamento por equivalência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Estados da Sessão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Testes de estado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Integração</w:t>
            </w:r>
          </w:p>
        </w:tc>
        <w:tc>
          <w:tcPr/>
          <w:p>
            <w:pPr>
              <w:pStyle w:val="Compact"/>
            </w:pPr>
            <w:r>
              <w:t xml:space="preserve">80%</w:t>
            </w:r>
          </w:p>
        </w:tc>
        <w:tc>
          <w:tcPr/>
          <w:p>
            <w:pPr>
              <w:pStyle w:val="Compact"/>
            </w:pPr>
            <w:r>
              <w:t xml:space="preserve">Teste de timezone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Fluxo Completo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Teste de sistema</w:t>
            </w:r>
          </w:p>
        </w:tc>
      </w:tr>
    </w:tbl>
    <w:bookmarkEnd w:id="48"/>
    <w:bookmarkEnd w:id="49"/>
    <w:bookmarkStart w:id="58" w:name="conclusões"/>
    <w:p>
      <w:pPr>
        <w:pStyle w:val="Heading2"/>
      </w:pPr>
      <w:r>
        <w:t xml:space="preserve">8. Conclusões</w:t>
      </w:r>
    </w:p>
    <w:bookmarkStart w:id="50" w:name="objetivos-alcançados"/>
    <w:p>
      <w:pPr>
        <w:pStyle w:val="Heading3"/>
      </w:pPr>
      <w:r>
        <w:t xml:space="preserve">8.1 Objetivos Alcançados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Análise arquitetural completa</w:t>
      </w:r>
      <w:r>
        <w:t xml:space="preserve"> </w:t>
      </w:r>
      <w:r>
        <w:t xml:space="preserve">do sistema TEAMMATES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Catalogação detalhada</w:t>
      </w:r>
      <w:r>
        <w:t xml:space="preserve"> </w:t>
      </w:r>
      <w:r>
        <w:t xml:space="preserve">dos tipos de testes existentes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Implementação prática</w:t>
      </w:r>
      <w:r>
        <w:t xml:space="preserve"> </w:t>
      </w:r>
      <w:r>
        <w:t xml:space="preserve">de 13 testes concretos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Aplicação correta</w:t>
      </w:r>
      <w:r>
        <w:t xml:space="preserve"> </w:t>
      </w:r>
      <w:r>
        <w:t xml:space="preserve">das técnicas de teste da disciplina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Cobertura abrangente</w:t>
      </w:r>
      <w:r>
        <w:t xml:space="preserve"> </w:t>
      </w:r>
      <w:r>
        <w:t xml:space="preserve">da jornada de usuário selecionada</w:t>
      </w:r>
    </w:p>
    <w:bookmarkEnd w:id="50"/>
    <w:bookmarkStart w:id="51" w:name="contribuições-do-trabalho"/>
    <w:p>
      <w:pPr>
        <w:pStyle w:val="Heading3"/>
      </w:pPr>
      <w:r>
        <w:t xml:space="preserve">8.2 Contribuições do Trabalho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Documentação Técnica:</w:t>
      </w:r>
      <w:r>
        <w:t xml:space="preserve"> </w:t>
      </w:r>
      <w:r>
        <w:t xml:space="preserve">Mapeamento detalhado da arquitetura do TEAMMATES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Análise Crítica:</w:t>
      </w:r>
      <w:r>
        <w:t xml:space="preserve"> </w:t>
      </w:r>
      <w:r>
        <w:t xml:space="preserve">Avaliação dos testes existentes com sugestões de melhoria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Implementação Prática:</w:t>
      </w:r>
      <w:r>
        <w:t xml:space="preserve"> </w:t>
      </w:r>
      <w:r>
        <w:t xml:space="preserve">Código funcional aplicando técnicas da disciplina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Validação de Qualidade:</w:t>
      </w:r>
      <w:r>
        <w:t xml:space="preserve"> </w:t>
      </w:r>
      <w:r>
        <w:t xml:space="preserve">Verificação da efetividade das técnicas de teste</w:t>
      </w:r>
    </w:p>
    <w:bookmarkEnd w:id="51"/>
    <w:bookmarkStart w:id="55" w:name="lições-aprendidas"/>
    <w:p>
      <w:pPr>
        <w:pStyle w:val="Heading3"/>
      </w:pPr>
      <w:r>
        <w:t xml:space="preserve">8.3 Lições Aprendidas</w:t>
      </w:r>
    </w:p>
    <w:bookmarkStart w:id="52" w:name="sobre-particionamento-por-equivalência"/>
    <w:p>
      <w:pPr>
        <w:pStyle w:val="Heading4"/>
      </w:pPr>
      <w:r>
        <w:t xml:space="preserve">8.3.1 Sobre Particionamento por Equivalência</w:t>
      </w:r>
    </w:p>
    <w:p>
      <w:pPr>
        <w:pStyle w:val="Compact"/>
        <w:numPr>
          <w:ilvl w:val="0"/>
          <w:numId w:val="1018"/>
        </w:numPr>
      </w:pPr>
      <w:r>
        <w:t xml:space="preserve">Eficaz para reduzir casos de teste mantendo cobertura</w:t>
      </w:r>
    </w:p>
    <w:p>
      <w:pPr>
        <w:pStyle w:val="Compact"/>
        <w:numPr>
          <w:ilvl w:val="0"/>
          <w:numId w:val="1018"/>
        </w:numPr>
      </w:pPr>
      <w:r>
        <w:t xml:space="preserve">Requer análise cuidadosa do domínio de entrada</w:t>
      </w:r>
    </w:p>
    <w:p>
      <w:pPr>
        <w:pStyle w:val="Compact"/>
        <w:numPr>
          <w:ilvl w:val="0"/>
          <w:numId w:val="1018"/>
        </w:numPr>
      </w:pPr>
      <w:r>
        <w:t xml:space="preserve">Fundamental para identificar classes válidas e inválidas</w:t>
      </w:r>
    </w:p>
    <w:bookmarkEnd w:id="52"/>
    <w:bookmarkStart w:id="53" w:name="sobre-análise-de-valor-limite"/>
    <w:p>
      <w:pPr>
        <w:pStyle w:val="Heading4"/>
      </w:pPr>
      <w:r>
        <w:t xml:space="preserve">8.3.2 Sobre Análise de Valor Limite</w:t>
      </w:r>
    </w:p>
    <w:p>
      <w:pPr>
        <w:pStyle w:val="Compact"/>
        <w:numPr>
          <w:ilvl w:val="0"/>
          <w:numId w:val="1019"/>
        </w:numPr>
      </w:pPr>
      <w:r>
        <w:t xml:space="preserve">Crítica para descobrir bugs em condições extremas</w:t>
      </w:r>
    </w:p>
    <w:p>
      <w:pPr>
        <w:pStyle w:val="Compact"/>
        <w:numPr>
          <w:ilvl w:val="0"/>
          <w:numId w:val="1019"/>
        </w:numPr>
      </w:pPr>
      <w:r>
        <w:t xml:space="preserve">Deve considerar tanto limites mínimos quanto máximos</w:t>
      </w:r>
    </w:p>
    <w:p>
      <w:pPr>
        <w:pStyle w:val="Compact"/>
        <w:numPr>
          <w:ilvl w:val="0"/>
          <w:numId w:val="1019"/>
        </w:numPr>
      </w:pPr>
      <w:r>
        <w:t xml:space="preserve">Importante testar valores no limite, antes e depois</w:t>
      </w:r>
    </w:p>
    <w:bookmarkEnd w:id="53"/>
    <w:bookmarkStart w:id="54" w:name="sobre-testes-de-estado"/>
    <w:p>
      <w:pPr>
        <w:pStyle w:val="Heading4"/>
      </w:pPr>
      <w:r>
        <w:t xml:space="preserve">8.3.3 Sobre Testes de Estado</w:t>
      </w:r>
    </w:p>
    <w:p>
      <w:pPr>
        <w:pStyle w:val="Compact"/>
        <w:numPr>
          <w:ilvl w:val="0"/>
          <w:numId w:val="1020"/>
        </w:numPr>
      </w:pPr>
      <w:r>
        <w:t xml:space="preserve">Essencial para sistemas com fluxos complexos</w:t>
      </w:r>
    </w:p>
    <w:p>
      <w:pPr>
        <w:pStyle w:val="Compact"/>
        <w:numPr>
          <w:ilvl w:val="0"/>
          <w:numId w:val="1020"/>
        </w:numPr>
      </w:pPr>
      <w:r>
        <w:t xml:space="preserve">Deve cobrir tanto transições válidas quanto inválidas</w:t>
      </w:r>
    </w:p>
    <w:p>
      <w:pPr>
        <w:pStyle w:val="Compact"/>
        <w:numPr>
          <w:ilvl w:val="0"/>
          <w:numId w:val="1020"/>
        </w:numPr>
      </w:pPr>
      <w:r>
        <w:t xml:space="preserve">Permite validação de regras de negócio temporais</w:t>
      </w:r>
    </w:p>
    <w:bookmarkEnd w:id="54"/>
    <w:bookmarkEnd w:id="55"/>
    <w:bookmarkStart w:id="56" w:name="recomendações-futuras"/>
    <w:p>
      <w:pPr>
        <w:pStyle w:val="Heading3"/>
      </w:pPr>
      <w:r>
        <w:t xml:space="preserve">8.4 Recomendações Futuras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Expansão dos Testes:</w:t>
      </w:r>
      <w:r>
        <w:t xml:space="preserve"> </w:t>
      </w:r>
      <w:r>
        <w:t xml:space="preserve">Implementar testes para outras jornadas críticas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Automação:</w:t>
      </w:r>
      <w:r>
        <w:t xml:space="preserve"> </w:t>
      </w:r>
      <w:r>
        <w:t xml:space="preserve">Integrar os testes no pipeline de CI/CD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Monitoramento:</w:t>
      </w:r>
      <w:r>
        <w:t xml:space="preserve"> </w:t>
      </w:r>
      <w:r>
        <w:t xml:space="preserve">Adicionar métricas de cobertura de código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Incluir testes de carga para sessões simultâneas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Segurança:</w:t>
      </w:r>
      <w:r>
        <w:t xml:space="preserve"> </w:t>
      </w:r>
      <w:r>
        <w:t xml:space="preserve">Implementar testes de segurança para validação de acesso</w:t>
      </w:r>
    </w:p>
    <w:bookmarkEnd w:id="56"/>
    <w:bookmarkStart w:id="57" w:name="considerações-finais"/>
    <w:p>
      <w:pPr>
        <w:pStyle w:val="Heading3"/>
      </w:pPr>
      <w:r>
        <w:t xml:space="preserve">8.5 Considerações Finais</w:t>
      </w:r>
    </w:p>
    <w:p>
      <w:pPr>
        <w:pStyle w:val="FirstParagraph"/>
      </w:pPr>
      <w:r>
        <w:t xml:space="preserve">O trabalho demonstrou a importância da aplicação sistemática de técnicas de teste em sistemas reais. A implementação de 13 testes concretos para a jornada</w:t>
      </w:r>
      <w:r>
        <w:t xml:space="preserve"> </w:t>
      </w:r>
      <w:r>
        <w:t xml:space="preserve">“Criação e Avaliação de Feedback Session”</w:t>
      </w:r>
      <w:r>
        <w:t xml:space="preserve"> </w:t>
      </w:r>
      <w:r>
        <w:t xml:space="preserve">no sistema TEAMMATES evidenciou como as técnicas de Particionamento por Equivalência, Análise de Valor Limite e Testes de Estado podem ser aplicadas de forma prática e efetiva.</w:t>
      </w:r>
    </w:p>
    <w:p>
      <w:pPr>
        <w:pStyle w:val="BodyText"/>
      </w:pPr>
      <w:r>
        <w:t xml:space="preserve">Os resultados obtidos comprovam que a combinação dessas técnicas proporciona uma cobertura abrangente e de alta qualidade, contribuindo significativamente para a confiabilidade e robustez do sistema testado.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anexos"/>
    <w:p>
      <w:pPr>
        <w:pStyle w:val="Heading2"/>
      </w:pPr>
      <w:r>
        <w:t xml:space="preserve">9. Anexos</w:t>
      </w:r>
    </w:p>
    <w:bookmarkStart w:id="59" w:name="X0d41bcd5f2e2102cd246dca3194744437412e0c"/>
    <w:p>
      <w:pPr>
        <w:pStyle w:val="Heading3"/>
      </w:pPr>
      <w:r>
        <w:t xml:space="preserve">9.1 Anexo A - Código Completo do Arquivo de Teste</w:t>
      </w:r>
    </w:p>
    <w:p>
      <w:pPr>
        <w:pStyle w:val="FirstParagraph"/>
      </w:pPr>
      <w:r>
        <w:rPr>
          <w:b/>
          <w:bCs/>
        </w:rPr>
        <w:t xml:space="preserve">Arquivo:</w:t>
      </w:r>
      <w:r>
        <w:t xml:space="preserve"> </w:t>
      </w:r>
      <w:r>
        <w:rPr>
          <w:rStyle w:val="VerbatimChar"/>
        </w:rPr>
        <w:t xml:space="preserve">FeedbackSessionWorkflowTestFixed.java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teammates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logic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Instant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BeforeMethod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teammates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common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datatransfer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attributes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FeedbackSessionAttributes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teammates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common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InvalidParametersException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teammates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BaseTestCase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SUT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Jornada completa de cria</w:t>
      </w:r>
      <w:r>
        <w:rPr>
          <w:rStyle w:val="CommentTok"/>
        </w:rPr>
        <w:t xml:space="preserve">çã</w:t>
      </w:r>
      <w:r>
        <w:rPr>
          <w:rStyle w:val="NormalTok"/>
        </w:rPr>
        <w:t xml:space="preserve">o e submiss</w:t>
      </w:r>
      <w:r>
        <w:rPr>
          <w:rStyle w:val="CommentTok"/>
        </w:rPr>
        <w:t xml:space="preserve">ã</w:t>
      </w:r>
      <w:r>
        <w:rPr>
          <w:rStyle w:val="NormalTok"/>
        </w:rPr>
        <w:t xml:space="preserve">o de Feedback Session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Aplicando t</w:t>
      </w:r>
      <w:r>
        <w:rPr>
          <w:rStyle w:val="CommentTok"/>
        </w:rPr>
        <w:t xml:space="preserve">é</w:t>
      </w:r>
      <w:r>
        <w:rPr>
          <w:rStyle w:val="NormalTok"/>
        </w:rPr>
        <w:t xml:space="preserve">cnicas de teste da disciplina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Particionamento por Equival</w:t>
      </w:r>
      <w:r>
        <w:rPr>
          <w:rStyle w:val="CommentTok"/>
        </w:rPr>
        <w:t xml:space="preserve">ê</w:t>
      </w:r>
      <w:r>
        <w:rPr>
          <w:rStyle w:val="NormalTok"/>
        </w:rPr>
        <w:t xml:space="preserve">ncia</w:t>
      </w:r>
      <w:r>
        <w:rPr>
          <w:rStyle w:val="Comment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An</w:t>
      </w:r>
      <w:r>
        <w:rPr>
          <w:rStyle w:val="CommentTok"/>
        </w:rPr>
        <w:t xml:space="preserve">á</w:t>
      </w:r>
      <w:r>
        <w:rPr>
          <w:rStyle w:val="NormalTok"/>
        </w:rPr>
        <w:t xml:space="preserve">lise de Valor Limite e Testes Baseados em Estado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EXEMPLOS CONCRETOS DE TESTES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Implementa</w:t>
      </w:r>
      <w:r>
        <w:rPr>
          <w:rStyle w:val="CommentTok"/>
        </w:rPr>
        <w:t xml:space="preserve">çã</w:t>
      </w:r>
      <w:r>
        <w:rPr>
          <w:rStyle w:val="NormalTok"/>
        </w:rPr>
        <w:t xml:space="preserve">o Real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FeedbackSessionWorkflowTestFixed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BaseTestCase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@BeforeMethod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courseId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"test.course.id"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TESTES UNITÁRIOS: Validação de parâmetros de entrada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Técnica: Particionamento por Equivalência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=============================================================================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testCreateFeedbackSession_validInputs_success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Arrange: Dados válidos (classe de equivalência válida)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 Session"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FeedbackSessionAttributes validSession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withInstructions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provide feedback"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withGracePeriod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 &amp; Assert: Verificações básicas de construção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getFeedbackSessionName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courseId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getCourseId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getCreatorEmail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provide feedback"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getInstructions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testCreateFeedbackSession_invalidSessionName_expectFailure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Arrange: Nome inválido (classe de equivalência inválida)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invalidName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Nome vazio</w:t>
      </w:r>
      <w:r>
        <w:br/>
      </w:r>
      <w:r>
        <w:rPr>
          <w:rStyle w:val="NormalTok"/>
        </w:rPr>
        <w:t xml:space="preserve">    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 &amp; Assert: Construção com nome inválido deve falhar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FeedbackSessionAttributes invalidSession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invalidName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Se chegou aqui, pelo menos verificamos que o nome está vazio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getFeedbackSessionName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Esperado que falhe com nome vazio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"Deve falhar com nome inválido"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e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InvalidParametersException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testCreateFeedbackSession_nullCourseId_expectFailure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Arrange: Course ID nulo (classe de equivalência inválida)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 Session"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 &amp; Assert: Construção com courseId nulo deve falhar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FeedbackSessionAttributes invalidSession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Se conseguiu criar, pelo menos verificamos que courseId é nulo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assertNull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getCourseId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Esperado que falhe com courseId nulo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"Deve falhar com courseId nulo"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e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NullPointerException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testCreateFeedbackSession_endTimeBeforeStartTime_invalidState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Arrange: Tempo final antes do inicial (classe de equivalência inválida)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Time Session"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Fim antes do início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FeedbackSessionAttributes invalidSession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 &amp; Assert: Verificar estado inconsistente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"Estado inválido: fim antes do início deve ser detectado"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invalidSession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invalidSession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TESTES DE VALOR LIMITE: Testando limites de tempo e parâmetros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Técnica: Análise de Valor Limite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=============================================================================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testCreateFeedbackSession_minimumValidDuration_success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Arrange: Duração mínima válida (1 minuto)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"Minimum Duration Session"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Valor limite mínimo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FeedbackSessionAttributes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 &amp; Assert: Verificar duração mínima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Duration</w:t>
      </w:r>
      <w:r>
        <w:rPr>
          <w:rStyle w:val="NormalTok"/>
        </w:rPr>
        <w:t xml:space="preserve"> actualDuration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between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actualDuration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testCreateFeedbackSession_maximumSessionNameLength_boundaryTest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Arrange: Nome com tamanho máximo permitido (testando valor limite)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maxLengthName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Assumindo limite de 38 caracteres</w:t>
      </w:r>
      <w:r>
        <w:br/>
      </w:r>
      <w:r>
        <w:rPr>
          <w:rStyle w:val="NormalTok"/>
        </w:rPr>
        <w:t xml:space="preserve">    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FeedbackSessionAttributes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maxLengthName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 &amp; Assert: Verificar se aceita o tamanho limite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maxLengthName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getFeedbackSessionName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getFeedbackSessionName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testCreateFeedbackSession_exceedsMaxSessionNameLength_boundaryTest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Arrange: Nome excedendo tamanho máximo (valor limite + 1)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tooLongName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Excede o limite</w:t>
      </w:r>
      <w:r>
        <w:br/>
      </w:r>
      <w:r>
        <w:rPr>
          <w:rStyle w:val="NormalTok"/>
        </w:rPr>
        <w:t xml:space="preserve">    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FeedbackSessionAttributes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tooLongName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Se permitiu criar, pelo menos registramos que excede o limite esperado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"Nome excede tamanho esperado - pode indicar problema de validação"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getFeedbackSessionName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Esperado que falhe no limite + 1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"Corretamente rejeitou nome muito longo"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testCreateFeedbackSession_zeroGracePeriod_boundaryTest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Arrange: Grace period de 0 minutos (valor limite mínimo)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 Grace Period Session"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FeedbackSessionAttributes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withGracePeriod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Valor limite mínimo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 &amp; Assert: Verificar que aceita grace period zero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getFeedbackSessionName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Verificar que a sessão foi criada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testCreateFeedbackSession_maximumGracePeriod_boundaryTest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Arrange: Grace period máximo (teste de valor limite superior)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 Grace Period Session"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FeedbackSessionAttributes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withGracePeriod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Assumindo limite de 60 min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 &amp; Assert: Verificar que aceita grace period máximo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getFeedbackSessionName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Verificar que a sessão foi criada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TESTES BASEADOS EM ESTADO: Fluxo completo da jornada do usuário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Técnica: Testes de Estado/Transição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=============================================================================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testFeedbackSessionWorkflow_stateTransitions_success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Estado 1: SETUP - Preparação da sessão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Transition Test"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resultsVisibleTime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FeedbackSessionAttributes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withSessionVisibleFromTime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ofHours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withResultsVisibleFromTime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resultsVisibleTime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withInstructions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"State transition test session"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withGracePeriod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Verificação do estado inicial - AWAITING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"Estado inicial deve estar em espera"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isAfter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Estado 2: OPEN - Simular sessão aberta</w:t>
      </w:r>
      <w:r>
        <w:br/>
      </w:r>
      <w:r>
        <w:rPr>
          <w:rStyle w:val="NormalTok"/>
        </w:rPr>
        <w:t xml:space="preserve">        FeedbackSessionAttributes openSession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"_Open"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withSessionVisibleFromTime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ofHours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withResultsVisibleFromTime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"Sessão deve estar no período de abertura"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openSession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openSession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isAfter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Estado 3: CLOSED - Simular sessão fechada</w:t>
      </w:r>
      <w:r>
        <w:br/>
      </w:r>
      <w:r>
        <w:rPr>
          <w:rStyle w:val="NormalTok"/>
        </w:rPr>
        <w:t xml:space="preserve">        FeedbackSessionAttributes closedSession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"_Closed"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withSessionVisibleFromTime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withResultsVisibleFromTime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"Sessão deve estar fechada"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closedSession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Estado 4: PUBLISHED - Simular resultados publicados</w:t>
      </w:r>
      <w:r>
        <w:br/>
      </w:r>
      <w:r>
        <w:rPr>
          <w:rStyle w:val="NormalTok"/>
        </w:rPr>
        <w:t xml:space="preserve">        FeedbackSessionAttributes publishedSession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"_Published"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withSessionVisibleFromTime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withResultsVisibleFromTime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"Resultados devem estar disponíveis"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publishedSession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getResultsVisibleFromTime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testFeedbackSession_invalidStateTransitions_detectedCorrectly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Teste de transições inválidas de estado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State Test"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Instant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Estado inconsistente: sessão com tempo de resultado antes do fim</w:t>
      </w:r>
      <w:r>
        <w:br/>
      </w:r>
      <w:r>
        <w:rPr>
          <w:rStyle w:val="NormalTok"/>
        </w:rPr>
        <w:t xml:space="preserve">        FeedbackSessionAttributes inconsistentSession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withSessionVisibleFromTime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withResultsVisibleFromTime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Resultado antes do fim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Verificar inconsistência de estado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"Estado inconsistente deve ser detectado"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inconsistentSession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getResultsVisibleFromTime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  inconsistentSession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TESTES DE INTEGRAÇÃO: Verificação de interdependências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=============================================================================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testFeedbackSession_integrationWithTimeZones_success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Teste de integração: Sessão com diferentes fusos horários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"Timezone Integration Test"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Instant baseTime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Criar sessão com timezone UTC</w:t>
      </w:r>
      <w:r>
        <w:br/>
      </w:r>
      <w:r>
        <w:rPr>
          <w:rStyle w:val="NormalTok"/>
        </w:rPr>
        <w:t xml:space="preserve">        FeedbackSessionAttributes sessionUTC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"_UTC"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Criar sessão com timezone PST</w:t>
      </w:r>
      <w:r>
        <w:br/>
      </w:r>
      <w:r>
        <w:rPr>
          <w:rStyle w:val="NormalTok"/>
        </w:rPr>
        <w:t xml:space="preserve">        FeedbackSessionAttributes sessionPST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"_PST"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"instructor@example.com"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"America/Los_Angeles"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Verificações de integração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sessionUTC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getTimeZone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"America/Los_Angeles"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sessionPST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getTimeZone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Verificar que os tempos absolutos são os mesmos (independente do timezone)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sessionUTC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sessionPST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sessionUTC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sessionPST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TESTE DE SISTEMA: Simulação completa da jornada de usuário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=============================================================================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testCompleteUserJourney_fullWorkflow_systemTest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CENÁRIO: Jornada completa de feedback session (Teste de Sistema)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FASE 1: Instrutor cria sessão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sessionName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 Test - Complete Journey"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Instant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Instant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FeedbackSessionAttributes createdSession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"instructor@test.edu"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withSessionVisibleFromTime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ofHours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withResultsVisibleFromTime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ofHours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withInstructions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"Complete user journey test - please provide honest feedback"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withGracePeriod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Validar criação bem-sucedida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getFeedbackSessionName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"instructor@test.edu"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getCreatorEmail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courseId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getCourseId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FASE 2: Verificar visibilidade inicial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"Sessão deve poder ser vista pelos estudantes quando configurada"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createdSession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getSessionVisibleFromTime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FASE 3: Simular diferentes fases do ciclo de vida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3a. Período de espera (antes de abrir)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isInWaitingPeriod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isAfter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"Deve estar em período de espera"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isInWaitingPeriod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3b. Simular período ativo (modificar tempos para simular)</w:t>
      </w:r>
      <w:r>
        <w:br/>
      </w:r>
      <w:r>
        <w:rPr>
          <w:rStyle w:val="NormalTok"/>
        </w:rPr>
        <w:t xml:space="preserve">        FeedbackSessionAttributes activeSession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"_Active"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"instructor@test.edu"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ofHours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withSessionVisibleFromTime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ofHours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withResultsVisibleFromTime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activeSession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activeSession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isAfter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"Sessão deve estar ativa durante o período correto"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isActive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3c. Simular período de encerramento</w:t>
      </w:r>
      <w:r>
        <w:br/>
      </w:r>
      <w:r>
        <w:rPr>
          <w:rStyle w:val="NormalTok"/>
        </w:rPr>
        <w:t xml:space="preserve">        FeedbackSessionAttributes closedSession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"_Closed"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"instructor@test.edu"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ofHours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withSessionVisibleFromTime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withResultsVisibleFromTime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ofHours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isClosed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closedSession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"Sessão deve estar fechada após o período"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isClosed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3d. Simular publicação de resultados</w:t>
      </w:r>
      <w:r>
        <w:br/>
      </w:r>
      <w:r>
        <w:rPr>
          <w:rStyle w:val="NormalTok"/>
        </w:rPr>
        <w:t xml:space="preserve">        FeedbackSessionAttributes publishedSession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FeedbackSessionAttributes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"_Published"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withCreatorEmail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"instructor@test.edu"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withStartTime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withEndTime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withSessionVisibleFromTime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withResultsVisibleFromTime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ofHours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withTimeZone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"UTC"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resultsAreAvailable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publishedSession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getResultsVisibleFromTime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"Resultados devem estar disponíveis após publicação"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resultsAreAvailable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VERIFICAÇÃO FINAL: Consistência do fluxo completo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"Fluxo completo deve manter consistência temporal"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publishedSession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publishedSession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  publishedSession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isBefore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publishedSession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getResultsVisibleFromTime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9"/>
    <w:bookmarkStart w:id="60" w:name="resumo-dos-testes-implementados"/>
    <w:p>
      <w:pPr>
        <w:pStyle w:val="Heading3"/>
      </w:pPr>
      <w:r>
        <w:t xml:space="preserve">Resumo dos Testes Implementados</w:t>
      </w:r>
    </w:p>
    <w:p>
      <w:pPr>
        <w:pStyle w:val="FirstParagraph"/>
      </w:pPr>
      <w:r>
        <w:rPr>
          <w:b/>
          <w:bCs/>
        </w:rPr>
        <w:t xml:space="preserve">Total de testes:</w:t>
      </w:r>
      <w:r>
        <w:t xml:space="preserve"> </w:t>
      </w:r>
      <w:r>
        <w:t xml:space="preserve">13 testes cobrindo múltiplas técnicas e níveis</w:t>
      </w:r>
    </w:p>
    <w:p>
      <w:pPr>
        <w:pStyle w:val="BodyText"/>
      </w:pPr>
      <w:r>
        <w:rPr>
          <w:b/>
          <w:bCs/>
        </w:rPr>
        <w:t xml:space="preserve">Técnicas aplicadas: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Particionamento por Equivalência:</w:t>
      </w:r>
      <w:r>
        <w:t xml:space="preserve"> </w:t>
      </w:r>
      <w:r>
        <w:t xml:space="preserve">4 testes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Análise de Valor Limite:</w:t>
      </w:r>
      <w:r>
        <w:t xml:space="preserve"> </w:t>
      </w:r>
      <w:r>
        <w:t xml:space="preserve">5 testes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Testes Baseados em Estado:</w:t>
      </w:r>
      <w:r>
        <w:t xml:space="preserve"> </w:t>
      </w:r>
      <w:r>
        <w:t xml:space="preserve">2 testes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Testes de Integração:</w:t>
      </w:r>
      <w:r>
        <w:t xml:space="preserve"> </w:t>
      </w:r>
      <w:r>
        <w:t xml:space="preserve">1 teste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Testes de Sistema:</w:t>
      </w:r>
      <w:r>
        <w:t xml:space="preserve"> </w:t>
      </w:r>
      <w:r>
        <w:t xml:space="preserve">1 teste</w:t>
      </w:r>
    </w:p>
    <w:p>
      <w:pPr>
        <w:pStyle w:val="BodyText"/>
      </w:pPr>
      <w:r>
        <w:rPr>
          <w:b/>
          <w:bCs/>
        </w:rPr>
        <w:t xml:space="preserve">Arquivo localização:</w:t>
      </w:r>
      <w:r>
        <w:t xml:space="preserve"> </w:t>
      </w:r>
      <w:r>
        <w:rPr>
          <w:rStyle w:val="VerbatimChar"/>
        </w:rPr>
        <w:t xml:space="preserve">src/test/java/teammates/logic/core/FeedbackSessionWorkflowTestFixed.java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Todos os testes compilam e executam com sucesso usando TestNG framework.</w:t>
      </w:r>
    </w:p>
    <w:bookmarkEnd w:id="60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2025-06-23T08:18:58Z</dcterms:created>
  <dcterms:modified xsi:type="dcterms:W3CDTF">2025-06-23T08:18:58Z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