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7777777"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Firstly, the Id and Full Description columns were removed because they provided no useful information for analysis and created problems with duplicate data. Removing the Id column revealed 8,607 duplicate entries and removing the Full Description revealed 1384. After deleting these duplicates, the total data entries were lowered to 308,486.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01853C52" w:rsidR="00840BD8" w:rsidRDefault="00840BD8" w:rsidP="00C8652C">
      <w:r>
        <w:lastRenderedPageBreak/>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19.72% of jobs had a </w:t>
      </w:r>
      <w:r>
        <w:rPr>
          <w:rStyle w:val="Emphasis"/>
          <w:color w:val="0E101A"/>
        </w:rPr>
        <w:t>LowestSalary</w:t>
      </w:r>
      <w:r>
        <w:t> value of 0k, and 3.57%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 As such, 0k LowestSalary rows were converted to 10k, as according to </w:t>
      </w:r>
      <w:r>
        <w:rPr>
          <w:rStyle w:val="Emphasis"/>
          <w:color w:val="0E101A"/>
        </w:rPr>
        <w:t>Salary Explorer</w:t>
      </w:r>
      <w:r>
        <w:t xml:space="preserve">, the lowest average income is approximately 12.4k in Australia. The 999k HighestSalary rows were also altered to </w:t>
      </w:r>
      <w:r w:rsidRPr="00840BD8">
        <w:rPr>
          <w:highlight w:val="green"/>
        </w:rPr>
        <w:t>450k</w:t>
      </w:r>
      <w:r>
        <w:t xml:space="preserve">, as according to </w:t>
      </w:r>
      <w:r w:rsidRPr="00840BD8">
        <w:rPr>
          <w:highlight w:val="green"/>
        </w:rPr>
        <w:t>___,</w:t>
      </w:r>
      <w:r>
        <w:t xml:space="preserve"> the highest average income is approximately </w:t>
      </w:r>
      <w:r w:rsidRPr="00840BD8">
        <w:rPr>
          <w:highlight w:val="green"/>
        </w:rPr>
        <w:t>450k</w:t>
      </w:r>
      <w:r>
        <w:t xml:space="preserve"> in Australia</w:t>
      </w:r>
      <w:r w:rsidRPr="00840BD8">
        <w:t xml:space="preserve">. </w:t>
      </w:r>
      <w:r w:rsidRPr="00840BD8">
        <w:rPr>
          <w:highlight w:val="green"/>
        </w:rPr>
        <w:t>[Not sure what the real values are</w:t>
      </w:r>
      <w:r>
        <w:rPr>
          <w:highlight w:val="green"/>
        </w:rPr>
        <w:t xml:space="preserve"> here</w:t>
      </w:r>
      <w:r w:rsidRPr="00840BD8">
        <w:rPr>
          <w:highlight w:val="green"/>
        </w:rPr>
        <w:t>, need to do this]</w:t>
      </w:r>
      <w:r>
        <w:t xml:space="preserve"> Moreover, salary values were scaled from 1 to 1,000. This allowed us to interpret the data as $1000 instead of 1k which was found to be clearer and less ambiguous. Furthermore, duplicate data was found and removed. At first, there appeared to be no duplicate data. However, upon removing redundant </w:t>
      </w:r>
      <w:r>
        <w:rPr>
          <w:rStyle w:val="Emphasis"/>
          <w:color w:val="0E101A"/>
        </w:rPr>
        <w:t>Id</w:t>
      </w:r>
      <w:r>
        <w:t> and </w:t>
      </w:r>
      <w:r>
        <w:rPr>
          <w:rStyle w:val="Emphasis"/>
          <w:color w:val="0E101A"/>
        </w:rPr>
        <w:t>Full Description</w:t>
      </w:r>
      <w:r>
        <w:t> columns, 9991 duplicate entries were discovered and then removed. Lastly, to make the </w:t>
      </w:r>
      <w:r>
        <w:rPr>
          <w:rStyle w:val="Emphasis"/>
          <w:color w:val="0E101A"/>
        </w:rPr>
        <w:t>Title</w:t>
      </w:r>
      <w:r>
        <w:t> columns easier to read, any matching </w:t>
      </w:r>
      <w:r>
        <w:rPr>
          <w:rStyle w:val="Emphasis"/>
          <w:color w:val="0E101A"/>
        </w:rPr>
        <w:t>Area</w:t>
      </w:r>
      <w:r>
        <w:t> column that was found inside the title was removed. This affected 12093 rows.</w:t>
      </w:r>
    </w:p>
    <w:p w14:paraId="5CD8EA89" w14:textId="15493F52" w:rsidR="00517EA3" w:rsidRDefault="00517EA3" w:rsidP="00C8652C">
      <w:r w:rsidRPr="00362B9E">
        <w:rPr>
          <w:highlight w:val="yellow"/>
        </w:rPr>
        <w:t>Normalising:</w:t>
      </w:r>
    </w:p>
    <w:p w14:paraId="784C88B4" w14:textId="3B8F7776" w:rsidR="00517EA3" w:rsidRDefault="00517EA3" w:rsidP="00517EA3">
      <w:pPr>
        <w:pStyle w:val="ListParagraph"/>
        <w:numPr>
          <w:ilvl w:val="0"/>
          <w:numId w:val="5"/>
        </w:numPr>
      </w:pPr>
      <w:r>
        <w:t>The data was normalised.</w:t>
      </w:r>
    </w:p>
    <w:p w14:paraId="09E6CAE7" w14:textId="0ED97602" w:rsidR="00517EA3" w:rsidRDefault="00517EA3" w:rsidP="00517EA3">
      <w:pPr>
        <w:pStyle w:val="ListParagraph"/>
        <w:numPr>
          <w:ilvl w:val="0"/>
          <w:numId w:val="5"/>
        </w:numPr>
      </w:pPr>
      <w:r>
        <w:t>We normalise because it makes it easier to represent and graph data later on (I think?)</w:t>
      </w:r>
    </w:p>
    <w:p w14:paraId="4790E266" w14:textId="3DB84A35" w:rsidR="00517EA3" w:rsidRDefault="00517EA3" w:rsidP="00517EA3">
      <w:pPr>
        <w:pStyle w:val="ListParagraph"/>
        <w:numPr>
          <w:ilvl w:val="0"/>
          <w:numId w:val="5"/>
        </w:numPr>
      </w:pPr>
      <w:r>
        <w:t>To do this we used the sci-kit lean pre-processing library StandardScaler.</w:t>
      </w:r>
    </w:p>
    <w:p w14:paraId="6203B9C1" w14:textId="726EFFFD" w:rsidR="00517EA3" w:rsidRDefault="00517EA3" w:rsidP="00517EA3">
      <w:pPr>
        <w:pStyle w:val="ListParagraph"/>
        <w:numPr>
          <w:ilvl w:val="0"/>
          <w:numId w:val="5"/>
        </w:numPr>
      </w:pPr>
      <w:r>
        <w:t>We normalised our three integer type categories LowestSalary, HighestSalary, AvgSalary</w:t>
      </w:r>
      <w:r w:rsidR="00362B9E">
        <w:t>.</w:t>
      </w:r>
    </w:p>
    <w:p w14:paraId="275F7271" w14:textId="19C7BB6A" w:rsidR="00362B9E" w:rsidRDefault="00362B9E" w:rsidP="00517EA3">
      <w:pPr>
        <w:pStyle w:val="ListParagraph"/>
        <w:numPr>
          <w:ilvl w:val="0"/>
          <w:numId w:val="5"/>
        </w:numPr>
      </w:pPr>
      <w:r>
        <w:t>To do this we defined a StandardScaler, then fit and transformed the columns. This was done into a new dataframe called df_norm. It is a normalised version of df.</w:t>
      </w:r>
    </w:p>
    <w:p w14:paraId="3CD07122" w14:textId="10215C3B" w:rsidR="00C8652C" w:rsidRDefault="00D42E9C" w:rsidP="00C8652C">
      <w:pPr>
        <w:pStyle w:val="Heading2"/>
      </w:pPr>
      <w:r>
        <w:t>3) What is your hypothesis (expectation) about the analysis outcome?</w:t>
      </w:r>
    </w:p>
    <w:p w14:paraId="6EEE8127" w14:textId="053FBB5D" w:rsidR="000D44D1" w:rsidRDefault="00D42E9C" w:rsidP="00C8652C">
      <w:pPr>
        <w:pStyle w:val="Heading3"/>
      </w:pPr>
      <w:r>
        <w:t>[1-2 paragraphs, 1 point]</w:t>
      </w:r>
    </w:p>
    <w:p w14:paraId="2495293B" w14:textId="652BFFF9" w:rsidR="007F1B36" w:rsidRDefault="007F1B36" w:rsidP="00C8652C">
      <w:r w:rsidRPr="007F1B36">
        <w:rPr>
          <w:highlight w:val="yellow"/>
        </w:rPr>
        <w:t>Hypothesis:</w:t>
      </w:r>
    </w:p>
    <w:p w14:paraId="2DCFA204" w14:textId="32EC93AB" w:rsidR="007F1B36" w:rsidRDefault="007F1B36" w:rsidP="007F1B36">
      <w:pPr>
        <w:pStyle w:val="ListParagraph"/>
        <w:numPr>
          <w:ilvl w:val="0"/>
          <w:numId w:val="5"/>
        </w:numPr>
      </w:pPr>
      <w:r>
        <w:t>What cities might have the most well-paying salaries?</w:t>
      </w:r>
    </w:p>
    <w:p w14:paraId="604FB5B2" w14:textId="38E9D319" w:rsidR="007F1B36" w:rsidRDefault="007F1B36" w:rsidP="007F1B36">
      <w:pPr>
        <w:pStyle w:val="ListParagraph"/>
        <w:numPr>
          <w:ilvl w:val="0"/>
          <w:numId w:val="5"/>
        </w:numPr>
      </w:pPr>
      <w:r>
        <w:t xml:space="preserve">What are the hottest job sectors in each city? </w:t>
      </w:r>
    </w:p>
    <w:p w14:paraId="7D5446F6" w14:textId="198B4A09" w:rsidR="007F1B36" w:rsidRDefault="007F1B36" w:rsidP="007F1B36">
      <w:pPr>
        <w:pStyle w:val="ListParagraph"/>
        <w:numPr>
          <w:ilvl w:val="0"/>
          <w:numId w:val="5"/>
        </w:numPr>
      </w:pPr>
      <w:r>
        <w:t>Will there be more jobs posted at the beginning of the month?</w:t>
      </w:r>
    </w:p>
    <w:p w14:paraId="0FA3F5DE" w14:textId="0CFC034E" w:rsidR="007F1B36" w:rsidRDefault="007F1B36" w:rsidP="007F1B36">
      <w:pPr>
        <w:pStyle w:val="ListParagraph"/>
        <w:numPr>
          <w:ilvl w:val="0"/>
          <w:numId w:val="5"/>
        </w:numPr>
      </w:pPr>
      <w:r>
        <w:t>Which sectors will keep the highest market share</w:t>
      </w:r>
    </w:p>
    <w:p w14:paraId="3B1771AC" w14:textId="49E2250D" w:rsidR="007F1B36" w:rsidRDefault="007F1B36" w:rsidP="007F1B36">
      <w:pPr>
        <w:pStyle w:val="ListParagraph"/>
        <w:numPr>
          <w:ilvl w:val="0"/>
          <w:numId w:val="5"/>
        </w:numPr>
      </w:pPr>
      <w:r>
        <w:t>(e.g. stuff we will be exploring in data analysis phase)</w:t>
      </w:r>
    </w:p>
    <w:p w14:paraId="03B43613" w14:textId="375E9A31" w:rsidR="005528F1" w:rsidRPr="00C8652C" w:rsidRDefault="005528F1" w:rsidP="007F1B36">
      <w:pPr>
        <w:pStyle w:val="ListParagraph"/>
        <w:numPr>
          <w:ilvl w:val="0"/>
          <w:numId w:val="5"/>
        </w:numPr>
      </w:pPr>
      <w:r>
        <w:t xml:space="preserve">What jobs may pay the most salary. </w:t>
      </w:r>
    </w:p>
    <w:sectPr w:rsidR="005528F1"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87997"/>
    <w:rsid w:val="000925C6"/>
    <w:rsid w:val="000A6520"/>
    <w:rsid w:val="000D44D1"/>
    <w:rsid w:val="001035F7"/>
    <w:rsid w:val="0017708A"/>
    <w:rsid w:val="001869E2"/>
    <w:rsid w:val="00250048"/>
    <w:rsid w:val="002C5E58"/>
    <w:rsid w:val="002D221C"/>
    <w:rsid w:val="002E7822"/>
    <w:rsid w:val="0032000D"/>
    <w:rsid w:val="00362B9E"/>
    <w:rsid w:val="0043055F"/>
    <w:rsid w:val="00456BFF"/>
    <w:rsid w:val="00492034"/>
    <w:rsid w:val="00517EA3"/>
    <w:rsid w:val="005528F1"/>
    <w:rsid w:val="00557B7F"/>
    <w:rsid w:val="0056447C"/>
    <w:rsid w:val="005E5933"/>
    <w:rsid w:val="006001D4"/>
    <w:rsid w:val="0069521F"/>
    <w:rsid w:val="006C0BEC"/>
    <w:rsid w:val="007B7157"/>
    <w:rsid w:val="007C1411"/>
    <w:rsid w:val="007F1B36"/>
    <w:rsid w:val="008042C1"/>
    <w:rsid w:val="00840BD8"/>
    <w:rsid w:val="008A6DB4"/>
    <w:rsid w:val="008B2CFD"/>
    <w:rsid w:val="00912C69"/>
    <w:rsid w:val="00940C18"/>
    <w:rsid w:val="00A11633"/>
    <w:rsid w:val="00A53A79"/>
    <w:rsid w:val="00AD3B7B"/>
    <w:rsid w:val="00AD57E0"/>
    <w:rsid w:val="00AE0460"/>
    <w:rsid w:val="00AF6A00"/>
    <w:rsid w:val="00B64051"/>
    <w:rsid w:val="00BC0B8E"/>
    <w:rsid w:val="00C433AA"/>
    <w:rsid w:val="00C63C53"/>
    <w:rsid w:val="00C65D42"/>
    <w:rsid w:val="00C74E76"/>
    <w:rsid w:val="00C8652C"/>
    <w:rsid w:val="00D42E9C"/>
    <w:rsid w:val="00D64FAE"/>
    <w:rsid w:val="00D8524F"/>
    <w:rsid w:val="00E045EE"/>
    <w:rsid w:val="00E67D11"/>
    <w:rsid w:val="00E94929"/>
    <w:rsid w:val="00EB32E6"/>
    <w:rsid w:val="00EF7B11"/>
    <w:rsid w:val="00F35084"/>
    <w:rsid w:val="00F62437"/>
    <w:rsid w:val="00FC61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52</cp:revision>
  <dcterms:created xsi:type="dcterms:W3CDTF">2020-05-04T05:56:00Z</dcterms:created>
  <dcterms:modified xsi:type="dcterms:W3CDTF">2020-05-14T03:23:00Z</dcterms:modified>
</cp:coreProperties>
</file>