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EDUCAÇÃO PROFISSIONAL ABÍLIO PAULO – CEDUP</w:t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TÉCNICO EM INFORMÁTICA INTEGRADO AO ENSINO MÉDIO</w:t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0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0A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13">
      <w:pPr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14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CRICIÚMA</w:t>
      </w:r>
    </w:p>
    <w:p w:rsidR="00000000" w:rsidDel="00000000" w:rsidP="00000000" w:rsidRDefault="00000000" w:rsidRPr="00000000" w14:paraId="0000001D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1F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20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28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2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969" w:righ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sz w:val="24"/>
          <w:szCs w:val="24"/>
          <w:rtl w:val="0"/>
        </w:rPr>
        <w:t xml:space="preserve"> apresentado para a disciplina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 de Sistemas</w:t>
      </w:r>
      <w:r w:rsidDel="00000000" w:rsidR="00000000" w:rsidRPr="00000000">
        <w:rPr>
          <w:sz w:val="24"/>
          <w:szCs w:val="24"/>
          <w:rtl w:val="0"/>
        </w:rPr>
        <w:t xml:space="preserve">, para obtenção da nota para aprovação na disciplina,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em cumprimento à exigência curricular do Curso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Técnico em Informática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do Centro de Educação Profissional Abílio Paulo (CEDUP – Criciúma / SC).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Na área de concentração: Desenvolvimento de Sistemas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3969" w:righ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Orientador(a)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Prof(a) (“Bac.”,”Lic.”) </w:t>
      </w:r>
      <w:r w:rsidDel="00000000" w:rsidR="00000000" w:rsidRPr="00000000">
        <w:rPr>
          <w:b w:val="1"/>
          <w:rtl w:val="0"/>
        </w:rPr>
        <w:t xml:space="preserve">EDILSON BITTENCOURT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3969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3969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678"/>
        </w:tabs>
        <w:ind w:left="4678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678"/>
        </w:tabs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678"/>
        </w:tabs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CRICIÚMA</w:t>
      </w:r>
    </w:p>
    <w:p w:rsidR="00000000" w:rsidDel="00000000" w:rsidP="00000000" w:rsidRDefault="00000000" w:rsidRPr="00000000" w14:paraId="0000003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3A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3B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3F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40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3969" w:righ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sz w:val="24"/>
          <w:szCs w:val="24"/>
          <w:rtl w:val="0"/>
        </w:rPr>
        <w:t xml:space="preserve"> apresentado para a disciplina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 de Sistemas</w:t>
      </w:r>
      <w:r w:rsidDel="00000000" w:rsidR="00000000" w:rsidRPr="00000000">
        <w:rPr>
          <w:sz w:val="24"/>
          <w:szCs w:val="24"/>
          <w:rtl w:val="0"/>
        </w:rPr>
        <w:t xml:space="preserve">, para obtenção da nota para aprovação na disciplina,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em cumprimento à exigência curricular do Curso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Técnico em Informática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do Centro de Educação Profissional Abílio Paulo (CEDUP – Criciúma / SC).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Na área de concentração: Desenvolvimento de Sistemas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3969" w:righ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Orientador(a)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Prof(a) (“Bac.”,”Lic.”)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EDILSON BITTENCOURT</w:t>
      </w:r>
      <w:r w:rsidDel="00000000" w:rsidR="00000000" w:rsidRPr="00000000">
        <w:rPr>
          <w:i w:val="0"/>
          <w:smallCaps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Criciúma, ___ de _________________ de 2022.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BANCA EXAMINADORA</w:t>
      </w:r>
    </w:p>
    <w:p w:rsidR="00000000" w:rsidDel="00000000" w:rsidP="00000000" w:rsidRDefault="00000000" w:rsidRPr="00000000" w14:paraId="00000048">
      <w:pPr>
        <w:ind w:left="0" w:right="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Prof. JUCEMAR FORMIGONI CÂNDIDO</w:t>
      </w:r>
      <w:r w:rsidDel="00000000" w:rsidR="00000000" w:rsidRPr="00000000">
        <w:rPr>
          <w:b w:val="0"/>
          <w:i w:val="0"/>
          <w:rtl w:val="0"/>
        </w:rPr>
        <w:t xml:space="preserve"> – </w:t>
      </w:r>
      <w:r w:rsidDel="00000000" w:rsidR="00000000" w:rsidRPr="00000000">
        <w:rPr>
          <w:rtl w:val="0"/>
        </w:rPr>
        <w:t xml:space="preserve">Orientador de Curso (CEDUP)</w:t>
      </w:r>
    </w:p>
    <w:p w:rsidR="00000000" w:rsidDel="00000000" w:rsidP="00000000" w:rsidRDefault="00000000" w:rsidRPr="00000000" w14:paraId="00000049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A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C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E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jc w:val="center"/>
        <w:rPr>
          <w:i w:val="0"/>
          <w:strike w:val="0"/>
          <w:color w:val="000000"/>
        </w:rPr>
      </w:pPr>
      <w:r w:rsidDel="00000000" w:rsidR="00000000" w:rsidRPr="00000000">
        <w:rPr>
          <w:i w:val="0"/>
          <w:strike w:val="0"/>
          <w:color w:val="000000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0">
      <w:pPr>
        <w:ind w:left="0" w:right="0" w:firstLine="0"/>
        <w:jc w:val="center"/>
        <w:rPr>
          <w:i w:val="0"/>
          <w:strike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projeto tem como objetivo conectar várias pessoas, possibilitando-às criar publicações, criar amizades e compartilhar informações.</w:t>
      </w:r>
    </w:p>
    <w:p w:rsidR="00000000" w:rsidDel="00000000" w:rsidP="00000000" w:rsidRDefault="00000000" w:rsidRPr="00000000" w14:paraId="00000053">
      <w:pPr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Conectar. Publicações. Amizades. </w:t>
      </w:r>
      <w:r w:rsidDel="00000000" w:rsidR="00000000" w:rsidRPr="00000000">
        <w:rPr>
          <w:rtl w:val="0"/>
        </w:rPr>
        <w:t xml:space="preserve">Compartilhar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project aims to connect various people, enabling them to create publications, create friendships, and share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 Connect. Publications. Friendships. Sharing.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ILUSTRAÇÕES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Layout w:type="fixed"/>
        <w:tblLook w:val="0000"/>
      </w:tblPr>
      <w:tblGrid>
        <w:gridCol w:w="1528"/>
        <w:gridCol w:w="506"/>
        <w:gridCol w:w="6520"/>
        <w:gridCol w:w="517"/>
        <w:tblGridChange w:id="0">
          <w:tblGrid>
            <w:gridCol w:w="1528"/>
            <w:gridCol w:w="506"/>
            <w:gridCol w:w="6520"/>
            <w:gridCol w:w="517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Figura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relacional do Banco de Dados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Figura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de Cadastro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Principal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4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da Comunidade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de Edição de Perfil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TABELAS OU QUADROS</w:t>
      </w:r>
    </w:p>
    <w:p w:rsidR="00000000" w:rsidDel="00000000" w:rsidP="00000000" w:rsidRDefault="00000000" w:rsidRPr="00000000" w14:paraId="0000008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Layout w:type="fixed"/>
        <w:tblLook w:val="0000"/>
      </w:tblPr>
      <w:tblGrid>
        <w:gridCol w:w="1528"/>
        <w:gridCol w:w="506"/>
        <w:gridCol w:w="6520"/>
        <w:gridCol w:w="517"/>
        <w:tblGridChange w:id="0">
          <w:tblGrid>
            <w:gridCol w:w="1528"/>
            <w:gridCol w:w="506"/>
            <w:gridCol w:w="6520"/>
            <w:gridCol w:w="517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ABREVIATURAS E SIGLAS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108.0" w:type="dxa"/>
        <w:tblLayout w:type="fixed"/>
        <w:tblLook w:val="0000"/>
      </w:tblPr>
      <w:tblGrid>
        <w:gridCol w:w="1757"/>
        <w:gridCol w:w="7318"/>
        <w:tblGridChange w:id="0">
          <w:tblGrid>
            <w:gridCol w:w="1757"/>
            <w:gridCol w:w="73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ind w:left="0" w:right="0" w:firstLine="0"/>
              <w:rPr/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Hypertext Preprocessor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Cascading Style Sheets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Models-Views-Controllers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HyperText Markup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Unified Modeling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Integrated Development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 Transfer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Structured Query Language</w:t>
            </w:r>
          </w:p>
        </w:tc>
      </w:tr>
    </w:tbl>
    <w:p w:rsidR="00000000" w:rsidDel="00000000" w:rsidP="00000000" w:rsidRDefault="00000000" w:rsidRPr="00000000" w14:paraId="000000AA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0" w:before="0" w:lineRule="auto"/>
        <w:ind w:left="0" w:right="0"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SUMÁRIO </w:t>
      </w:r>
      <w:r w:rsidDel="00000000" w:rsidR="00000000" w:rsidRPr="00000000">
        <w:rPr>
          <w:i w:val="1"/>
          <w:strike w:val="1"/>
          <w:color w:val="c921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Layout w:type="fixed"/>
        <w:tblLook w:val="0000"/>
      </w:tblPr>
      <w:tblGrid>
        <w:gridCol w:w="363"/>
        <w:gridCol w:w="481"/>
        <w:gridCol w:w="738"/>
        <w:gridCol w:w="912"/>
        <w:gridCol w:w="6081"/>
        <w:gridCol w:w="496"/>
        <w:tblGridChange w:id="0">
          <w:tblGrid>
            <w:gridCol w:w="363"/>
            <w:gridCol w:w="481"/>
            <w:gridCol w:w="738"/>
            <w:gridCol w:w="912"/>
            <w:gridCol w:w="6081"/>
            <w:gridCol w:w="496"/>
          </w:tblGrid>
        </w:tblGridChange>
      </w:tblGrid>
      <w:tr>
        <w:trPr>
          <w:cantSplit w:val="0"/>
          <w:trHeight w:val="6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INTRODUÇÃO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PROBLEMA 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HIPÓTESES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JUSTIFICATIVA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FUNDAMENTAÇÃO TEÓRICA ou REFERENCIAL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 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 Relacional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XAMPP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MVC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Composer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3.4.9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PSR-4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3.4.10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phpMyAdmin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LEVANTAMENTO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Tela de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da comunidade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de edição de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CONCLUSÃO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IMPLEMENTAÇÕES FUTURAS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REFERÊNCIAS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Style w:val="Heading1"/>
        <w:spacing w:after="0" w:before="0" w:lineRule="auto"/>
        <w:ind w:left="0" w:right="0" w:firstLine="0"/>
        <w:rPr>
          <w:rFonts w:ascii="Arial" w:cs="Arial" w:eastAsia="Arial" w:hAnsi="Arial"/>
          <w:i w:val="1"/>
          <w:sz w:val="20"/>
          <w:szCs w:val="20"/>
        </w:rPr>
        <w:sectPr>
          <w:footerReference r:id="rId7" w:type="first"/>
          <w:pgSz w:h="16838" w:w="11906" w:orient="portrait"/>
          <w:pgMar w:bottom="1134" w:top="1701" w:left="1701" w:right="1134" w:header="0" w:footer="0"/>
          <w:pgNumType w:start="1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spacing w:after="283" w:before="283" w:lineRule="auto"/>
        <w:ind w:left="0" w:right="0" w:firstLine="0"/>
        <w:rPr/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Este projeto, denominado UZU, tem o propósito de conectar pessoas, possibilitando que compartilhem informações entre si.</w:t>
      </w:r>
    </w:p>
    <w:p w:rsidR="00000000" w:rsidDel="00000000" w:rsidP="00000000" w:rsidRDefault="00000000" w:rsidRPr="00000000" w14:paraId="0000019A">
      <w:pPr>
        <w:widowControl w:val="1"/>
        <w:spacing w:after="0" w:before="0" w:line="360" w:lineRule="auto"/>
        <w:ind w:left="0" w:right="0" w:firstLine="850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 com base em pesquisas, nota-se a ascensão e importância de uma rede social, tendo em </w:t>
      </w:r>
      <w:r w:rsidDel="00000000" w:rsidR="00000000" w:rsidRPr="00000000">
        <w:rPr>
          <w:rtl w:val="0"/>
        </w:rPr>
        <w:t xml:space="preserve">vista que a comunidade “gamer” está em expansão exponencial jamais vista nos últimos 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 a aplicação Web criada a partir deste projeto, é possível estabelecer um ambiente acolhedor, possibilitando que diversas pessoas relacionem-se entre si, compartilhando informações.</w:t>
      </w:r>
    </w:p>
    <w:p w:rsidR="00000000" w:rsidDel="00000000" w:rsidP="00000000" w:rsidRDefault="00000000" w:rsidRPr="00000000" w14:paraId="0000019C">
      <w:pPr>
        <w:pStyle w:val="Heading2"/>
        <w:spacing w:after="170" w:before="170" w:line="360" w:lineRule="auto"/>
        <w:ind w:left="53" w:right="0" w:firstLine="0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1.1. TEMA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projeto, 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tema o relacionamento entre pessoas, conectando-as e possibilitando que compartilhem informações.</w:t>
      </w:r>
    </w:p>
    <w:p w:rsidR="00000000" w:rsidDel="00000000" w:rsidP="00000000" w:rsidRDefault="00000000" w:rsidRPr="00000000" w14:paraId="0000019E">
      <w:pPr>
        <w:pStyle w:val="Heading2"/>
        <w:spacing w:after="170" w:before="170" w:line="360" w:lineRule="auto"/>
        <w:ind w:left="53" w:right="0" w:firstLine="0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1.2. PROBLEMA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70" w:before="170" w:line="360" w:lineRule="auto"/>
        <w:ind w:left="53" w:righ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   A falta de um caminho de comunicação entre a área gamer é uma das maiores dificuldades enfrentadas, já que a informação demora chegar aos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spacing w:after="170" w:before="170" w:line="36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f18y51jgbyh" w:id="5"/>
      <w:bookmarkEnd w:id="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1.3. HIPÓTESES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13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Atrair </w:t>
      </w:r>
      <w:r w:rsidDel="00000000" w:rsidR="00000000" w:rsidRPr="00000000">
        <w:rPr>
          <w:rtl w:val="0"/>
        </w:rPr>
        <w:t xml:space="preserve">um determinado 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uma tarefa diga-se de passagem, fácil, basta implementarmos funções para combater a procrastinação e jogar a ideia de marketing, fazendo pequenas parcerias ao longo do tempo, beneficiando os usuários cada vez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spacing w:after="170" w:before="170" w:line="360" w:lineRule="auto"/>
        <w:ind w:left="0" w:right="0" w:firstLine="0"/>
        <w:rPr>
          <w:rFonts w:ascii="Arial" w:cs="Arial" w:eastAsia="Arial" w:hAnsi="Arial"/>
          <w:b w:val="0"/>
        </w:rPr>
      </w:pPr>
      <w:bookmarkStart w:colFirst="0" w:colLast="0" w:name="_cavgsiknfwff" w:id="6"/>
      <w:bookmarkEnd w:id="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1.4. JUSTIFICATIVA</w:t>
      </w:r>
    </w:p>
    <w:p w:rsidR="00000000" w:rsidDel="00000000" w:rsidP="00000000" w:rsidRDefault="00000000" w:rsidRPr="00000000" w14:paraId="000001A3">
      <w:pPr>
        <w:rPr/>
        <w:sectPr>
          <w:footerReference r:id="rId8" w:type="default"/>
          <w:type w:val="nextPage"/>
          <w:pgSz w:h="16838" w:w="11906" w:orient="portrait"/>
          <w:pgMar w:bottom="1693" w:top="1134" w:left="1134" w:right="1134" w:header="0" w:footer="1134"/>
          <w:pgNumType w:start="10"/>
        </w:sectPr>
      </w:pPr>
      <w:r w:rsidDel="00000000" w:rsidR="00000000" w:rsidRPr="00000000">
        <w:rPr>
          <w:rtl w:val="0"/>
        </w:rPr>
        <w:t xml:space="preserve">O tema pesquisado a fim de ser introduzido no projeto, possui como objetivo melhorar a comunicação, divulgação de informações e possibilitar com que as pessoas conectem-se.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spacing w:after="283" w:before="283" w:lineRule="auto"/>
        <w:ind w:left="0" w:right="0" w:firstLine="0"/>
        <w:rPr/>
      </w:pPr>
      <w:bookmarkStart w:colFirst="0" w:colLast="0" w:name="_4d34og8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firstLine="73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capítulo serão abordados os objetivos do projeto.</w:t>
      </w:r>
    </w:p>
    <w:p w:rsidR="00000000" w:rsidDel="00000000" w:rsidP="00000000" w:rsidRDefault="00000000" w:rsidRPr="00000000" w14:paraId="000001A6">
      <w:pPr>
        <w:pStyle w:val="Heading2"/>
        <w:widowControl w:val="0"/>
        <w:spacing w:after="170" w:before="170" w:line="360" w:lineRule="auto"/>
        <w:ind w:left="0" w:right="0" w:firstLine="0"/>
        <w:jc w:val="both"/>
        <w:rPr/>
      </w:pPr>
      <w:bookmarkStart w:colFirst="0" w:colLast="0" w:name="_2s8eyo1" w:id="8"/>
      <w:bookmarkEnd w:id="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2.1. OBJETIVO GERAL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 Social destinada a “gamers” que propõe unir quem usa para que possa interagir, fazer postagens e criar novas amizades.</w:t>
      </w:r>
    </w:p>
    <w:p w:rsidR="00000000" w:rsidDel="00000000" w:rsidP="00000000" w:rsidRDefault="00000000" w:rsidRPr="00000000" w14:paraId="000001A8">
      <w:pPr>
        <w:pStyle w:val="Heading2"/>
        <w:widowControl w:val="0"/>
        <w:spacing w:after="170" w:before="17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2.2.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Melhorar a comunicação.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Possibilitar a divulgação de informações.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entretenimento.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Desenvolver conhecimentos nas áreas Front-End e Back-End.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Aplicar o conhecimento escolar.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spacing w:after="283" w:before="283" w:lineRule="auto"/>
        <w:ind w:left="0" w:righ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FUNDAMENTAÇÃO TEÓRICA ou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REFERENCIAL TEÓRICO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3.1 Rede Social</w:t>
      </w:r>
    </w:p>
    <w:p w:rsidR="00000000" w:rsidDel="00000000" w:rsidP="00000000" w:rsidRDefault="00000000" w:rsidRPr="00000000" w14:paraId="000001B0">
      <w:pPr>
        <w:spacing w:after="120"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Trianons (2018) define-a como:</w:t>
      </w:r>
    </w:p>
    <w:p w:rsidR="00000000" w:rsidDel="00000000" w:rsidP="00000000" w:rsidRDefault="00000000" w:rsidRPr="00000000" w14:paraId="000001B1">
      <w:pPr>
        <w:spacing w:after="120"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(..) uma rede social é um grupo de pessoas que interagem entre si. Possuem relações dos mais diversos tipos. Através de suas conexões, pessoas podem trocar informações ou recursos, sendo que o relacionamento através da rede social pode ser digital ou não. 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3.2 UML</w:t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Lucidchart (2022) define a UML da seguinte forma: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(..) linguagem de modelagem unificada (UML) foi criada para estabelecer uma linguagem de modelagem visual comum, semanticamente e sintaticamente rica, para arquitetura, design e implementação de sistemas de software complexos, tanto estruturalmente quanto para comportamentos.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3.2.1 - Diagrama de Casos de uso</w:t>
      </w:r>
    </w:p>
    <w:p w:rsidR="00000000" w:rsidDel="00000000" w:rsidP="00000000" w:rsidRDefault="00000000" w:rsidRPr="00000000" w14:paraId="000001C0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Figura 1: Diagrama de Caso de Uso</w:t>
      </w:r>
      <w:r w:rsidDel="00000000" w:rsidR="00000000" w:rsidRPr="00000000">
        <w:rPr/>
        <w:drawing>
          <wp:inline distB="114300" distT="114300" distL="114300" distR="114300">
            <wp:extent cx="5762625" cy="298041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0"/>
        <w:jc w:val="center"/>
        <w:rPr>
          <w:sz w:val="20"/>
          <w:szCs w:val="20"/>
        </w:rPr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BANCO DE DADOS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Figura 2: Modelo Relacional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88690" cy="3248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69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Figura 3: Banco de Dados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124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4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 FERRAMENTAS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3.4.1. MySQL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Oficina da Net (2010) define MySQL da seguinte forma: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O MySQL é um sistema de gerenciamento de banco de dados (SGBD), que utiliza a linguagem SQL (Linguagem de Consulta Estruturada, do inglês Structured Query Language) como interface. É atualmente um dos bancos de dados mais populares, com mais de 10 milhões de instalações pelo mundo.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3.4.2.</w:t>
        <w:tab/>
        <w:t xml:space="preserve">Visual Studio Code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Akira Hanashiro (2021) define Visual Studio Code da seguinte forma: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o Visual Studio Code (VS Code) é um editor de código de código aberto desenvolvido pela Microsoft.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 saber, ele está disponível para Windows, Mac e Linux. É criado com Electron, ferramenta criada pelo GitHub que permite a criação de softwares Desktop com HTML, CSS e JavaScript.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3.4.3. XAMPP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Rodrigo Lossio (2019) define XAMPP da seguinte forma: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o XAMPP é um programa gratuito e multiplataforma que inclui os principais servidores de código aberto. Através dele, é possível simular um servidor web localmente sem traumas. Ótima solução, principalmente para desenvolvedores.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3.4.4. PHP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Segundo Carlos Estrella (2022): “</w:t>
      </w:r>
      <w:r w:rsidDel="00000000" w:rsidR="00000000" w:rsidRPr="00000000">
        <w:rPr>
          <w:i w:val="1"/>
          <w:sz w:val="22"/>
          <w:szCs w:val="22"/>
          <w:rtl w:val="0"/>
        </w:rPr>
        <w:t xml:space="preserve">PHP é uma linguagem de scripting que foi concebida em 1994. Caiu em domínio público e hoje é uma das linguagens de programação mais utilizadas para se fazer sites de internet.”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3.4.5. CSS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Ariane G. (2022) define CSS da seguinte forma: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CSS é chamado de linguagem Cascading Style Sheet e é usado para estilizar elementos escritos em uma linguagem de marcação como HTML. O CSS separa o conteúdo da representação visual do site. Pense  na decoração da sua página. Utilizando o CSS é possível alterar a cor do texto e do fundo, fonte e espaçamento entre parágrafos. Também pode criar tabelas, usar variações de layouts, ajustar imagens para suas respectivas telas e assim por diante.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3.4.6. HTML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Developer Mozilla (2022) define HTML da seguinte forma: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HTML (Linguagem de Marcação de HiperTexto) é o bloco de construção mais básico da web. Define o significado e a estrutura do conteúdo da web. Outras tecnologias além do HTML geralmente são usadas para descrever a aparência/apresentação (CSS) ou a funcionalidade/comportamento (JavaScript) de uma página da web.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3.4.7. MVC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Para Higor (2013): “O MVC é utilizado em muitos projetos devido a arquitetura que possui, o que possibilita a divisão do projeto em camadas muito bem definidas. Cada uma delas, o Model, o Controller e a View, executa o que lhe é definido e nada mais do que isso.”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3.4.8. Composer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Felipe Elia (2020) define Composer da seguinte forma: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Composer é o gerenciador de dependências do PHP. Toda vez que o seu site ou aplicação precisar de um código ou biblioteca de terceiros, provavelmente é uma boa ideia incluí-la através do Composer. Se o seu código precisa de uma biblioteca, e esta biblioteca precisa de uma terceira, o próprio Composer gerenciará isso para você.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3.4.9. PSR-4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Elton Fonseca (2020) diz: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a PSR-4 é o padrão mais utilizado da linguagem PHP. Ele vai de acordo com o desenvolvimento moderno PHP, é de amplo conhecimento da comunidade, além de ser facilmente usado com o composer o que permite iniciar o projeto sem ter que se preocupar em implementar autoload no projeto.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3.4.10. phpMyAdmin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Ivan de Souza (2020) define phpMyAdmin da seguinte forma: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o phpMyAdmin é um administrador de bancos de dados em MySQL, proporcionando um trabalho de gestão e edição muito mais prático com aplicações. A ferramenta, de código aberto e uso livre, é voltada para desenvolvedores que trabalham desenvolvendo sites e ferramentas, e que precisam de uma interface mais simples. Seu principal papel é, justamente, tornar o trabalho mais simples.</w:t>
      </w:r>
    </w:p>
    <w:p w:rsidR="00000000" w:rsidDel="00000000" w:rsidP="00000000" w:rsidRDefault="00000000" w:rsidRPr="00000000" w14:paraId="000001FC">
      <w:pPr>
        <w:pStyle w:val="Heading1"/>
        <w:keepNext w:val="1"/>
        <w:keepLines w:val="1"/>
        <w:widowControl w:val="1"/>
        <w:spacing w:after="283" w:before="283" w:line="360" w:lineRule="auto"/>
        <w:ind w:left="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4.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O projeto foi desenvolvido utilizando as tecnologias PHP, CSS, HTML e SQL, estruturando uma aplicação Web utilizando a metodologia MVC, gerenciando as dependências da linguagem de programação PHP junto ao software Composer. </w:t>
      </w:r>
    </w:p>
    <w:p w:rsidR="00000000" w:rsidDel="00000000" w:rsidP="00000000" w:rsidRDefault="00000000" w:rsidRPr="00000000" w14:paraId="000001FE">
      <w:pPr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Após estruturar a aplicação, criamos e definimos o banco de dados, especificando as tabelas e atribuindo seus respectivos atributos.</w:t>
      </w:r>
    </w:p>
    <w:p w:rsidR="00000000" w:rsidDel="00000000" w:rsidP="00000000" w:rsidRDefault="00000000" w:rsidRPr="00000000" w14:paraId="000001FF">
      <w:pPr>
        <w:rPr/>
      </w:pPr>
      <w:bookmarkStart w:colFirst="0" w:colLast="0" w:name="_umh0wa5ysl54" w:id="13"/>
      <w:bookmarkEnd w:id="13"/>
      <w:r w:rsidDel="00000000" w:rsidR="00000000" w:rsidRPr="00000000">
        <w:rPr>
          <w:rtl w:val="0"/>
        </w:rPr>
        <w:t xml:space="preserve">E por fim, após modelar o banco de dados, criamos as classes, modelos e páginas, construindo a aplicação.</w:t>
      </w:r>
    </w:p>
    <w:p w:rsidR="00000000" w:rsidDel="00000000" w:rsidP="00000000" w:rsidRDefault="00000000" w:rsidRPr="00000000" w14:paraId="00000200">
      <w:pPr>
        <w:ind w:left="0" w:firstLine="0"/>
        <w:rPr/>
      </w:pPr>
      <w:bookmarkStart w:colFirst="0" w:colLast="0" w:name="_git9vmvp346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/>
      </w:pPr>
      <w:bookmarkStart w:colFirst="0" w:colLast="0" w:name="_8r5kl0j9qy7n" w:id="15"/>
      <w:bookmarkEnd w:id="15"/>
      <w:r w:rsidDel="00000000" w:rsidR="00000000" w:rsidRPr="00000000">
        <w:rPr>
          <w:rtl w:val="0"/>
        </w:rPr>
        <w:t xml:space="preserve">4.1. LEVANTAMENTO DE REQUISITO</w:t>
      </w:r>
    </w:p>
    <w:p w:rsidR="00000000" w:rsidDel="00000000" w:rsidP="00000000" w:rsidRDefault="00000000" w:rsidRPr="00000000" w14:paraId="00000202">
      <w:pPr>
        <w:ind w:left="0" w:firstLine="0"/>
        <w:rPr/>
      </w:pPr>
      <w:bookmarkStart w:colFirst="0" w:colLast="0" w:name="_zegughd9wgw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bookmarkStart w:colFirst="0" w:colLast="0" w:name="_ladj7mt9ornw" w:id="17"/>
      <w:bookmarkEnd w:id="17"/>
      <w:r w:rsidDel="00000000" w:rsidR="00000000" w:rsidRPr="00000000">
        <w:rPr>
          <w:rtl w:val="0"/>
        </w:rPr>
        <w:t xml:space="preserve">4.1.1. Requisitos Funcionais</w:t>
      </w:r>
    </w:p>
    <w:p w:rsidR="00000000" w:rsidDel="00000000" w:rsidP="00000000" w:rsidRDefault="00000000" w:rsidRPr="00000000" w14:paraId="00000204">
      <w:pPr>
        <w:ind w:left="0" w:firstLine="0"/>
        <w:jc w:val="center"/>
        <w:rPr/>
      </w:pPr>
      <w:bookmarkStart w:colFirst="0" w:colLast="0" w:name="_xqh930asctf6" w:id="18"/>
      <w:bookmarkEnd w:id="18"/>
      <w:r w:rsidDel="00000000" w:rsidR="00000000" w:rsidRPr="00000000">
        <w:rPr>
          <w:rtl w:val="0"/>
        </w:rPr>
        <w:t xml:space="preserve">Tabela 1: Análise de Requisitos Funcionais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60"/>
        <w:tblGridChange w:id="0">
          <w:tblGrid>
            <w:gridCol w:w="4470"/>
            <w:gridCol w:w="4560"/>
          </w:tblGrid>
        </w:tblGridChange>
      </w:tblGrid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RF1- Cadastrar Usuários e Administradores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cadastro de usuários e administradores, definindo as permissões para cada tipo de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RF2- Excluir e ou alterar Usuários ou Administradores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exclusão e alteração de informações dos Usuários de Administradores, impossibilitando que usuários com níveis de permissão baixos, não consigam excluir ou alterar informações importantes.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RF3- Alternar entre contas de Usuário ou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o Usuário ou Administrador possa deslogar e alternar entre contas diferentes.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RF4- Emitir mensagem de erro caso haja dados incorretos ou incompletos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mensagens de erro caso algum dos dados estejam incorretos ou incompletos durante a criação de conta.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RF5- Administrador excluir um Usuário permanentemente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  <w:t xml:space="preserve">Permitir que apenas um administrador possa excluir um usuário permanentemente.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RF6- Alterar dados exceto o ID(Identificador único)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 alteração dos dados da rede social, exceto o ID(Identificador único).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RF7- Usuário criar publicações com fotos, vídeos ou links em anexo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  <w:t xml:space="preserve">Permitir que o usuário crie publicações contendo fotos, vídeos ou links em anexo e que a mesma seja exibida no feed dos outros usuários que possuem um relacionamento de amizade.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RF8- Usuário comentar em uma publicação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o usuário comente em uma publicação realizada por outro usuário ou na sua própria.</w:t>
            </w:r>
          </w:p>
        </w:tc>
      </w:tr>
      <w:tr>
        <w:trPr>
          <w:cantSplit w:val="0"/>
          <w:trHeight w:val="119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RF9- Exibir data de uma publicação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o tempo relativo da data de uma publicação, como por exemplo: há 3 horas.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RF10- Criar relacionamento de amizade entre dois usuários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um usuário crie um relacionamento de amizade com outro usuário, forçando o Banco de Dados a criar um relacionamento de 1:1, simbolizando a amizade entre os dois usuários.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RF11- Excluir relacionamento de amizade entre dois usuários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um usuário desfaça sua amizade com outro usuário, forçando o Banco de Dados a excluir o relacionamento de 1:1 entre ambos usuários.</w:t>
            </w:r>
          </w:p>
        </w:tc>
      </w:tr>
    </w:tbl>
    <w:p w:rsidR="00000000" w:rsidDel="00000000" w:rsidP="00000000" w:rsidRDefault="00000000" w:rsidRPr="00000000" w14:paraId="00000223">
      <w:pPr>
        <w:ind w:left="0"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rtl w:val="0"/>
        </w:rPr>
        <w:t xml:space="preserve">Fonte: dos AUTORES.</w:t>
      </w:r>
    </w:p>
    <w:p w:rsidR="00000000" w:rsidDel="00000000" w:rsidP="00000000" w:rsidRDefault="00000000" w:rsidRPr="00000000" w14:paraId="00000224">
      <w:pPr>
        <w:ind w:left="0" w:firstLine="0"/>
        <w:rPr/>
      </w:pPr>
      <w:bookmarkStart w:colFirst="0" w:colLast="0" w:name="_vczc8fk3qq1j" w:id="19"/>
      <w:bookmarkEnd w:id="19"/>
      <w:r w:rsidDel="00000000" w:rsidR="00000000" w:rsidRPr="00000000">
        <w:rPr>
          <w:rtl w:val="0"/>
        </w:rPr>
        <w:t xml:space="preserve">4.1.2. Requisitos Não Funcionais</w:t>
      </w:r>
    </w:p>
    <w:p w:rsidR="00000000" w:rsidDel="00000000" w:rsidP="00000000" w:rsidRDefault="00000000" w:rsidRPr="00000000" w14:paraId="00000225">
      <w:pPr>
        <w:ind w:firstLine="0"/>
        <w:jc w:val="center"/>
        <w:rPr/>
      </w:pPr>
      <w:bookmarkStart w:colFirst="0" w:colLast="0" w:name="_xqh930asctf6" w:id="18"/>
      <w:bookmarkEnd w:id="18"/>
      <w:r w:rsidDel="00000000" w:rsidR="00000000" w:rsidRPr="00000000">
        <w:rPr>
          <w:rtl w:val="0"/>
        </w:rPr>
        <w:t xml:space="preserve">Tabela 2: Análise de Requisitos Não Funcionais</w:t>
      </w:r>
    </w:p>
    <w:tbl>
      <w:tblPr>
        <w:tblStyle w:val="Table6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RNF1- Controle de acesso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 pode ser acessada por usuário com uma conta cadastrada ou com acesso de um superior.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RNF2- Tempo de registro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tempo para registro de um Usuário ou Administrador deve ser inferior a dez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RNF3- Disponibilidade da plataforma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ter alta disponibilidade, 100% do tempo.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RNF4- Senhas de acesso e identificação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possuir senhas de acesso e identificação. Algumas opções devem ficar disponíveis somente para o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RNF5- Portabilidade para Windows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facilmente portável para o ambiente Windows.</w:t>
            </w:r>
          </w:p>
        </w:tc>
      </w:tr>
    </w:tbl>
    <w:p w:rsidR="00000000" w:rsidDel="00000000" w:rsidP="00000000" w:rsidRDefault="00000000" w:rsidRPr="00000000" w14:paraId="00000237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bookmarkStart w:colFirst="0" w:colLast="0" w:name="_3l2s5hlbnv3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bookmarkStart w:colFirst="0" w:colLast="0" w:name="_7a0bc45pimo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bookmarkStart w:colFirst="0" w:colLast="0" w:name="_rkv8351uswk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/>
      </w:pPr>
      <w:bookmarkStart w:colFirst="0" w:colLast="0" w:name="_a8rjj8bq0o2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/>
      </w:pPr>
      <w:bookmarkStart w:colFirst="0" w:colLast="0" w:name="_hrtvxvo8cfy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/>
      </w:pPr>
      <w:bookmarkStart w:colFirst="0" w:colLast="0" w:name="_jx16urg28kf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/>
      </w:pPr>
      <w:bookmarkStart w:colFirst="0" w:colLast="0" w:name="_5syr2gs9juy7" w:id="26"/>
      <w:bookmarkEnd w:id="26"/>
      <w:r w:rsidDel="00000000" w:rsidR="00000000" w:rsidRPr="00000000">
        <w:rPr>
          <w:rtl w:val="0"/>
        </w:rPr>
        <w:t xml:space="preserve">4.2. IMPLEMENTAÇÃO</w:t>
      </w:r>
    </w:p>
    <w:p w:rsidR="00000000" w:rsidDel="00000000" w:rsidP="00000000" w:rsidRDefault="00000000" w:rsidRPr="00000000" w14:paraId="0000023F">
      <w:pPr>
        <w:ind w:left="0" w:firstLine="0"/>
        <w:rPr/>
      </w:pPr>
      <w:bookmarkStart w:colFirst="0" w:colLast="0" w:name="_atrwypp7cdh4" w:id="27"/>
      <w:bookmarkEnd w:id="27"/>
      <w:r w:rsidDel="00000000" w:rsidR="00000000" w:rsidRPr="00000000">
        <w:rPr>
          <w:rtl w:val="0"/>
        </w:rPr>
        <w:t xml:space="preserve">4.2.1 Tela de Login</w:t>
      </w:r>
    </w:p>
    <w:p w:rsidR="00000000" w:rsidDel="00000000" w:rsidP="00000000" w:rsidRDefault="00000000" w:rsidRPr="00000000" w14:paraId="00000240">
      <w:pPr>
        <w:ind w:left="0" w:firstLine="0"/>
        <w:jc w:val="center"/>
        <w:rPr/>
      </w:pPr>
      <w:bookmarkStart w:colFirst="0" w:colLast="0" w:name="_er2pp2y2ib25" w:id="28"/>
      <w:bookmarkEnd w:id="28"/>
      <w:r w:rsidDel="00000000" w:rsidR="00000000" w:rsidRPr="00000000">
        <w:rPr>
          <w:rtl w:val="0"/>
        </w:rPr>
        <w:tab/>
        <w:t xml:space="preserve">Imagem 1: Tela de Login</w:t>
      </w:r>
    </w:p>
    <w:p w:rsidR="00000000" w:rsidDel="00000000" w:rsidP="00000000" w:rsidRDefault="00000000" w:rsidRPr="00000000" w14:paraId="00000241">
      <w:pPr>
        <w:ind w:left="0" w:firstLine="0"/>
        <w:jc w:val="center"/>
        <w:rPr/>
      </w:pPr>
      <w:bookmarkStart w:colFirst="0" w:colLast="0" w:name="_j9wvvl2issk9" w:id="29"/>
      <w:bookmarkEnd w:id="29"/>
      <w:r w:rsidDel="00000000" w:rsidR="00000000" w:rsidRPr="00000000">
        <w:rPr/>
        <w:drawing>
          <wp:inline distB="114300" distT="114300" distL="114300" distR="114300">
            <wp:extent cx="5759775" cy="2819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firstLine="0"/>
        <w:jc w:val="center"/>
        <w:rPr>
          <w:sz w:val="20"/>
          <w:szCs w:val="20"/>
        </w:rPr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</w:p>
    <w:p w:rsidR="00000000" w:rsidDel="00000000" w:rsidP="00000000" w:rsidRDefault="00000000" w:rsidRPr="00000000" w14:paraId="00000243">
      <w:pPr>
        <w:ind w:firstLine="0"/>
        <w:jc w:val="center"/>
        <w:rPr/>
      </w:pPr>
      <w:bookmarkStart w:colFirst="0" w:colLast="0" w:name="_eym6huf6h56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bookmarkStart w:colFirst="0" w:colLast="0" w:name="_sgt9vghhuqfg" w:id="31"/>
      <w:bookmarkEnd w:id="31"/>
      <w:r w:rsidDel="00000000" w:rsidR="00000000" w:rsidRPr="00000000">
        <w:rPr>
          <w:rtl w:val="0"/>
        </w:rPr>
        <w:t xml:space="preserve">4.2.2. Tela de Cadastro</w:t>
      </w:r>
    </w:p>
    <w:p w:rsidR="00000000" w:rsidDel="00000000" w:rsidP="00000000" w:rsidRDefault="00000000" w:rsidRPr="00000000" w14:paraId="00000245">
      <w:pPr>
        <w:ind w:left="0" w:firstLine="0"/>
        <w:jc w:val="center"/>
        <w:rPr/>
      </w:pPr>
      <w:bookmarkStart w:colFirst="0" w:colLast="0" w:name="_a3waq8apfdz1" w:id="32"/>
      <w:bookmarkEnd w:id="32"/>
      <w:r w:rsidDel="00000000" w:rsidR="00000000" w:rsidRPr="00000000">
        <w:rPr>
          <w:rtl w:val="0"/>
        </w:rPr>
        <w:tab/>
        <w:t xml:space="preserve">Imagem 2: Tela de Cadastro</w:t>
      </w:r>
    </w:p>
    <w:p w:rsidR="00000000" w:rsidDel="00000000" w:rsidP="00000000" w:rsidRDefault="00000000" w:rsidRPr="00000000" w14:paraId="00000246">
      <w:pPr>
        <w:ind w:left="0" w:firstLine="0"/>
        <w:jc w:val="center"/>
        <w:rPr/>
      </w:pPr>
      <w:bookmarkStart w:colFirst="0" w:colLast="0" w:name="_btvwlb93nrlh" w:id="33"/>
      <w:bookmarkEnd w:id="33"/>
      <w:r w:rsidDel="00000000" w:rsidR="00000000" w:rsidRPr="00000000">
        <w:rPr/>
        <w:drawing>
          <wp:inline distB="114300" distT="114300" distL="114300" distR="114300">
            <wp:extent cx="5759775" cy="284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jc w:val="center"/>
        <w:rPr/>
      </w:pPr>
      <w:bookmarkStart w:colFirst="0" w:colLast="0" w:name="_1lkov3f9m1s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/>
      </w:pPr>
      <w:bookmarkStart w:colFirst="0" w:colLast="0" w:name="_heje5ugnmuc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/>
      </w:pPr>
      <w:bookmarkStart w:colFirst="0" w:colLast="0" w:name="_c111u0l2u7b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/>
      </w:pPr>
      <w:bookmarkStart w:colFirst="0" w:colLast="0" w:name="_9vnb4e6crvmh" w:id="37"/>
      <w:bookmarkEnd w:id="37"/>
      <w:r w:rsidDel="00000000" w:rsidR="00000000" w:rsidRPr="00000000">
        <w:rPr>
          <w:rtl w:val="0"/>
        </w:rPr>
        <w:t xml:space="preserve">4.2.3 Tela Principal</w:t>
      </w:r>
    </w:p>
    <w:p w:rsidR="00000000" w:rsidDel="00000000" w:rsidP="00000000" w:rsidRDefault="00000000" w:rsidRPr="00000000" w14:paraId="0000024C">
      <w:pPr>
        <w:ind w:left="0" w:firstLine="0"/>
        <w:jc w:val="center"/>
        <w:rPr/>
      </w:pPr>
      <w:bookmarkStart w:colFirst="0" w:colLast="0" w:name="_aiw0f6gy108i" w:id="38"/>
      <w:bookmarkEnd w:id="38"/>
      <w:r w:rsidDel="00000000" w:rsidR="00000000" w:rsidRPr="00000000">
        <w:rPr>
          <w:rtl w:val="0"/>
        </w:rPr>
        <w:tab/>
        <w:t xml:space="preserve">Imagem 3: Tela Principal</w:t>
      </w:r>
    </w:p>
    <w:p w:rsidR="00000000" w:rsidDel="00000000" w:rsidP="00000000" w:rsidRDefault="00000000" w:rsidRPr="00000000" w14:paraId="0000024D">
      <w:pPr>
        <w:ind w:left="0" w:firstLine="0"/>
        <w:rPr/>
      </w:pPr>
      <w:bookmarkStart w:colFirst="0" w:colLast="0" w:name="_rw4878dwp6nw" w:id="39"/>
      <w:bookmarkEnd w:id="39"/>
      <w:r w:rsidDel="00000000" w:rsidR="00000000" w:rsidRPr="00000000">
        <w:rPr/>
        <w:drawing>
          <wp:inline distB="114300" distT="114300" distL="114300" distR="114300">
            <wp:extent cx="5759775" cy="2870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firstLine="0"/>
        <w:jc w:val="center"/>
        <w:rPr>
          <w:sz w:val="20"/>
          <w:szCs w:val="20"/>
        </w:rPr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</w:p>
    <w:p w:rsidR="00000000" w:rsidDel="00000000" w:rsidP="00000000" w:rsidRDefault="00000000" w:rsidRPr="00000000" w14:paraId="0000024F">
      <w:pPr>
        <w:ind w:firstLine="0"/>
        <w:jc w:val="center"/>
        <w:rPr>
          <w:sz w:val="20"/>
          <w:szCs w:val="20"/>
        </w:rPr>
      </w:pPr>
      <w:bookmarkStart w:colFirst="0" w:colLast="0" w:name="_ipv2d6wh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/>
      </w:pPr>
      <w:bookmarkStart w:colFirst="0" w:colLast="0" w:name="_uj4pewo0osl3" w:id="41"/>
      <w:bookmarkEnd w:id="41"/>
      <w:r w:rsidDel="00000000" w:rsidR="00000000" w:rsidRPr="00000000">
        <w:rPr>
          <w:rtl w:val="0"/>
        </w:rPr>
        <w:t xml:space="preserve">4.2.4 Tela da Comunidade</w:t>
      </w:r>
    </w:p>
    <w:p w:rsidR="00000000" w:rsidDel="00000000" w:rsidP="00000000" w:rsidRDefault="00000000" w:rsidRPr="00000000" w14:paraId="00000251">
      <w:pPr>
        <w:ind w:left="0" w:firstLine="0"/>
        <w:jc w:val="center"/>
        <w:rPr/>
      </w:pPr>
      <w:bookmarkStart w:colFirst="0" w:colLast="0" w:name="_dqq3c2jvpoya" w:id="42"/>
      <w:bookmarkEnd w:id="42"/>
      <w:r w:rsidDel="00000000" w:rsidR="00000000" w:rsidRPr="00000000">
        <w:rPr>
          <w:rtl w:val="0"/>
        </w:rPr>
        <w:tab/>
        <w:t xml:space="preserve">Imagem 4: Tela da Comunidade</w:t>
      </w:r>
    </w:p>
    <w:p w:rsidR="00000000" w:rsidDel="00000000" w:rsidP="00000000" w:rsidRDefault="00000000" w:rsidRPr="00000000" w14:paraId="00000252">
      <w:pPr>
        <w:ind w:left="0" w:firstLine="0"/>
        <w:jc w:val="center"/>
        <w:rPr/>
      </w:pPr>
      <w:bookmarkStart w:colFirst="0" w:colLast="0" w:name="_ti2d0e9c3289" w:id="43"/>
      <w:bookmarkEnd w:id="43"/>
      <w:r w:rsidDel="00000000" w:rsidR="00000000" w:rsidRPr="00000000">
        <w:rPr/>
        <w:drawing>
          <wp:inline distB="114300" distT="114300" distL="114300" distR="114300">
            <wp:extent cx="5759775" cy="2933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jc w:val="center"/>
        <w:rPr/>
      </w:pPr>
      <w:bookmarkStart w:colFirst="0" w:colLast="0" w:name="_b5xvr93c3om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/>
      </w:pPr>
      <w:bookmarkStart w:colFirst="0" w:colLast="0" w:name="_3mq7i9a3qto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/>
      </w:pPr>
      <w:bookmarkStart w:colFirst="0" w:colLast="0" w:name="_ol7gu9e9w7n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/>
      </w:pPr>
      <w:bookmarkStart w:colFirst="0" w:colLast="0" w:name="_7o7rbqg7l7n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/>
      </w:pPr>
      <w:bookmarkStart w:colFirst="0" w:colLast="0" w:name="_ixpj2inx0eur" w:id="48"/>
      <w:bookmarkEnd w:id="48"/>
      <w:r w:rsidDel="00000000" w:rsidR="00000000" w:rsidRPr="00000000">
        <w:rPr>
          <w:rtl w:val="0"/>
        </w:rPr>
        <w:t xml:space="preserve">4.2.5 Tela de Edição de Perfil</w:t>
      </w:r>
    </w:p>
    <w:p w:rsidR="00000000" w:rsidDel="00000000" w:rsidP="00000000" w:rsidRDefault="00000000" w:rsidRPr="00000000" w14:paraId="00000259">
      <w:pPr>
        <w:ind w:left="0" w:firstLine="0"/>
        <w:jc w:val="center"/>
        <w:rPr/>
      </w:pPr>
      <w:bookmarkStart w:colFirst="0" w:colLast="0" w:name="_4r1pm5l8emn2" w:id="49"/>
      <w:bookmarkEnd w:id="49"/>
      <w:r w:rsidDel="00000000" w:rsidR="00000000" w:rsidRPr="00000000">
        <w:rPr>
          <w:rtl w:val="0"/>
        </w:rPr>
        <w:tab/>
        <w:t xml:space="preserve">Imagem 5: Tela de Edição de Perfil</w:t>
      </w:r>
    </w:p>
    <w:p w:rsidR="00000000" w:rsidDel="00000000" w:rsidP="00000000" w:rsidRDefault="00000000" w:rsidRPr="00000000" w14:paraId="0000025A">
      <w:pPr>
        <w:ind w:left="0" w:firstLine="0"/>
        <w:jc w:val="center"/>
        <w:rPr/>
      </w:pPr>
      <w:bookmarkStart w:colFirst="0" w:colLast="0" w:name="_h6z590o2tx03" w:id="50"/>
      <w:bookmarkEnd w:id="50"/>
      <w:r w:rsidDel="00000000" w:rsidR="00000000" w:rsidRPr="00000000">
        <w:rPr/>
        <w:drawing>
          <wp:inline distB="114300" distT="114300" distL="114300" distR="114300">
            <wp:extent cx="5759775" cy="2844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CONCLUSÃO</w:t>
      </w:r>
    </w:p>
    <w:p w:rsidR="00000000" w:rsidDel="00000000" w:rsidP="00000000" w:rsidRDefault="00000000" w:rsidRPr="00000000" w14:paraId="0000025D">
      <w:pPr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 seguinte projeto é direcionado ao público “gamer” cumprindo a principal função de meio de comunicação entre os mesmos. Tendo a rede social como principal objetivo, o usuário visualiza informações dentro da plataforma. Para a metodologia, optou-se pelo MVC. Com o uso da rede social, será possível o usuário fazer amizades dentro da plataforma. Com o estudo do projeto, os objetivos iniciais de seu desenvolvimento/implantação foram alcançados na parte da programação. O objetivo geral do projeto foi desenvolver uma rede social que permita o usuário a registrar todos os “posts”. </w:t>
      </w:r>
    </w:p>
    <w:p w:rsidR="00000000" w:rsidDel="00000000" w:rsidP="00000000" w:rsidRDefault="00000000" w:rsidRPr="00000000" w14:paraId="0000025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IMPLEMENTAÇÕES FUTURAS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Aprimorar Banco de Dados;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  <w:sectPr>
          <w:type w:val="nextPage"/>
          <w:pgSz w:h="16838" w:w="11906" w:orient="portrait"/>
          <w:pgMar w:bottom="1134" w:top="1701" w:left="1701" w:right="1134" w:header="0" w:footer="0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Portar aplicação para dispositivos móveis.</w:t>
      </w:r>
    </w:p>
    <w:p w:rsidR="00000000" w:rsidDel="00000000" w:rsidP="00000000" w:rsidRDefault="00000000" w:rsidRPr="00000000" w14:paraId="00000262">
      <w:pPr>
        <w:pStyle w:val="Heading1"/>
        <w:spacing w:after="283" w:before="283" w:lineRule="auto"/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Developer, Mozilla. HTML: Linguagem de Marcação de Hipertexto!. Disponível em: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https://developer.mozilla.org/pt-BR/docs/Web/HTML</w:t>
        </w:r>
      </w:hyperlink>
      <w:r w:rsidDel="00000000" w:rsidR="00000000" w:rsidRPr="00000000">
        <w:rPr>
          <w:rtl w:val="0"/>
        </w:rPr>
        <w:t xml:space="preserve">&gt;. Acesso em: 27 de novembro de 2022.</w:t>
      </w:r>
    </w:p>
    <w:p w:rsidR="00000000" w:rsidDel="00000000" w:rsidP="00000000" w:rsidRDefault="00000000" w:rsidRPr="00000000" w14:paraId="00000264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Estrella, Carlos. O que é PHP? Guia Básico de Programação PHP. Disponível em: &lt;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https://www.hostinger.com.br/tutoriais/o-que-e-php-guia-basico</w:t>
        </w:r>
      </w:hyperlink>
      <w:r w:rsidDel="00000000" w:rsidR="00000000" w:rsidRPr="00000000">
        <w:rPr>
          <w:rtl w:val="0"/>
        </w:rPr>
        <w:t xml:space="preserve">&gt;. Acesso em: 02 de novembro de 2022.</w:t>
      </w:r>
    </w:p>
    <w:p w:rsidR="00000000" w:rsidDel="00000000" w:rsidP="00000000" w:rsidRDefault="00000000" w:rsidRPr="00000000" w14:paraId="0000026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Elia, Felipe. O que é o Composer do PHP.Disponível em: &lt;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https://felipeelia.com.br/o-que-e-o-composer-do-php</w:t>
        </w:r>
      </w:hyperlink>
      <w:r w:rsidDel="00000000" w:rsidR="00000000" w:rsidRPr="00000000">
        <w:rPr>
          <w:rtl w:val="0"/>
        </w:rPr>
        <w:t xml:space="preserve">&gt;Acesso em: 15 de novembro de 2022.</w:t>
      </w:r>
    </w:p>
    <w:p w:rsidR="00000000" w:rsidDel="00000000" w:rsidP="00000000" w:rsidRDefault="00000000" w:rsidRPr="00000000" w14:paraId="0000026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Fonseca, Elton. PSR-4 a recomendação de autoload do PHP. Disponível em: &lt;https://www.treinaweb.com.br/blog/psr-4-a-recomendacao-de-autoload-do-php&gt;. Acesso em: 03 de novembro de 2022.</w:t>
      </w:r>
    </w:p>
    <w:p w:rsidR="00000000" w:rsidDel="00000000" w:rsidP="00000000" w:rsidRDefault="00000000" w:rsidRPr="00000000" w14:paraId="0000026A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G, Ariane.  O que é CSS?!. Disponível em: &lt;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https://www.hostinger.com.br/tutoriais/o-que-e-css-guia-basico-de-css</w:t>
        </w:r>
      </w:hyperlink>
      <w:r w:rsidDel="00000000" w:rsidR="00000000" w:rsidRPr="00000000">
        <w:rPr>
          <w:rtl w:val="0"/>
        </w:rPr>
        <w:t xml:space="preserve">&gt;.Acesso em: 10 de novembro de 2022.</w:t>
      </w:r>
    </w:p>
    <w:p w:rsidR="00000000" w:rsidDel="00000000" w:rsidP="00000000" w:rsidRDefault="00000000" w:rsidRPr="00000000" w14:paraId="0000026C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Higor. Introdução ao Padrão MVC!. Disponível em: &lt;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https://www.devmedia.com.br/introducao-ao-padrao-mvc/29308</w:t>
        </w:r>
      </w:hyperlink>
      <w:r w:rsidDel="00000000" w:rsidR="00000000" w:rsidRPr="00000000">
        <w:rPr>
          <w:rtl w:val="0"/>
        </w:rPr>
        <w:t xml:space="preserve">&gt;. Acesso em: 03 de novembro de 2022.</w:t>
      </w:r>
    </w:p>
    <w:p w:rsidR="00000000" w:rsidDel="00000000" w:rsidP="00000000" w:rsidRDefault="00000000" w:rsidRPr="00000000" w14:paraId="0000026E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Hanashiro, Akira. VS Code - O que é e por que você deve usar?. Disponível em:</w:t>
      </w:r>
    </w:p>
    <w:p w:rsidR="00000000" w:rsidDel="00000000" w:rsidP="00000000" w:rsidRDefault="00000000" w:rsidRPr="00000000" w14:paraId="0000027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https://www.treinaweb.com.br/blog/vs-code-o-que-e-e-por-que-voce-deve-usar</w:t>
        </w:r>
      </w:hyperlink>
      <w:r w:rsidDel="00000000" w:rsidR="00000000" w:rsidRPr="00000000">
        <w:rPr>
          <w:rtl w:val="0"/>
        </w:rPr>
        <w:t xml:space="preserve">&gt;. Acesso em: 17  de novembro de 2022.</w:t>
      </w:r>
    </w:p>
    <w:p w:rsidR="00000000" w:rsidDel="00000000" w:rsidP="00000000" w:rsidRDefault="00000000" w:rsidRPr="00000000" w14:paraId="00000271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Lucidchart. O que é UML!. Disponível em: &lt;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https://www.lucidchart.com/pages/pt/o-que-e-uml</w:t>
        </w:r>
      </w:hyperlink>
      <w:r w:rsidDel="00000000" w:rsidR="00000000" w:rsidRPr="00000000">
        <w:rPr>
          <w:rtl w:val="0"/>
        </w:rPr>
        <w:t xml:space="preserve">&gt;. Acesso em: 17 de novembro de 2022.</w:t>
      </w:r>
    </w:p>
    <w:p w:rsidR="00000000" w:rsidDel="00000000" w:rsidP="00000000" w:rsidRDefault="00000000" w:rsidRPr="00000000" w14:paraId="00000273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Lossio, Rodrigo. O que é e para que serve o XAMPP?!. Disponível em: &lt;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https://oraculoti.com.br/2019/07/01/o-que-e-e-para-que-serve-o-xampp</w:t>
        </w:r>
      </w:hyperlink>
      <w:r w:rsidDel="00000000" w:rsidR="00000000" w:rsidRPr="00000000">
        <w:rPr>
          <w:rtl w:val="0"/>
        </w:rPr>
        <w:t xml:space="preserve">&gt;. Acesso em: 26 de novembro de 2022.</w:t>
      </w:r>
    </w:p>
    <w:p w:rsidR="00000000" w:rsidDel="00000000" w:rsidP="00000000" w:rsidRDefault="00000000" w:rsidRPr="00000000" w14:paraId="00000275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Melo, Diego. O que é PHP? [Guia para iniciantes]!. Disponível em: &lt;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https://tecnoblog.net/responde/o-que-e-php-guia-para-iniciantes</w:t>
        </w:r>
      </w:hyperlink>
      <w:r w:rsidDel="00000000" w:rsidR="00000000" w:rsidRPr="00000000">
        <w:rPr>
          <w:rtl w:val="0"/>
        </w:rPr>
        <w:t xml:space="preserve">&gt;. Acesso em: 20 de novembro de 2022.</w:t>
      </w:r>
    </w:p>
    <w:p w:rsidR="00000000" w:rsidDel="00000000" w:rsidP="00000000" w:rsidRDefault="00000000" w:rsidRPr="00000000" w14:paraId="00000277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Souza, Ivan. phpMyAdmin: saiba o que é. Disponível em: &lt;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https://rockcontent.com/br/blog/phpmyadmin</w:t>
        </w:r>
      </w:hyperlink>
      <w:r w:rsidDel="00000000" w:rsidR="00000000" w:rsidRPr="00000000">
        <w:rPr>
          <w:rtl w:val="0"/>
        </w:rPr>
        <w:t xml:space="preserve">&gt;.Acesso em: 02 de dezembro de 2022. </w:t>
      </w:r>
    </w:p>
    <w:p w:rsidR="00000000" w:rsidDel="00000000" w:rsidP="00000000" w:rsidRDefault="00000000" w:rsidRPr="00000000" w14:paraId="0000027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Trianons. O que é uma rede social? Como funciona uma rede social?. Disponível em:&lt;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https://trianons.com.br/o-que-e-uma-rede-social-como-funciona-midia-social</w:t>
        </w:r>
      </w:hyperlink>
      <w:r w:rsidDel="00000000" w:rsidR="00000000" w:rsidRPr="00000000">
        <w:rPr>
          <w:sz w:val="20"/>
          <w:szCs w:val="20"/>
          <w:rtl w:val="0"/>
        </w:rPr>
        <w:t xml:space="preserve">&gt;. </w:t>
      </w:r>
      <w:r w:rsidDel="00000000" w:rsidR="00000000" w:rsidRPr="00000000">
        <w:rPr>
          <w:rtl w:val="0"/>
        </w:rPr>
        <w:t xml:space="preserve">Acesso em: 02 de novembro de 2022.</w:t>
      </w:r>
      <w:r w:rsidDel="00000000" w:rsidR="00000000" w:rsidRPr="00000000">
        <w:rPr>
          <w:rtl w:val="0"/>
        </w:rPr>
      </w:r>
    </w:p>
    <w:sectPr>
      <w:footerReference r:id="rId28" w:type="default"/>
      <w:type w:val="nextPage"/>
      <w:pgSz w:h="16838" w:w="11906" w:orient="portrait"/>
      <w:pgMar w:bottom="1693" w:top="1134" w:left="1134" w:right="1134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134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134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113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0" w:right="0" w:firstLine="1134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left="53" w:right="0" w:firstLine="1134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0" w:right="0" w:firstLine="1134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0" w:right="0" w:firstLine="113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0" w:right="0" w:firstLine="113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0" w:right="0" w:firstLine="1134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ostinger.com.br/tutoriais/o-que-e-css-guia-basico-de-css" TargetMode="External"/><Relationship Id="rId22" Type="http://schemas.openxmlformats.org/officeDocument/2006/relationships/hyperlink" Target="https://www.treinaweb.com.br/blog/vs-code-o-que-e-e-por-que-voce-deve-usar" TargetMode="External"/><Relationship Id="rId21" Type="http://schemas.openxmlformats.org/officeDocument/2006/relationships/hyperlink" Target="https://www.devmedia.com.br/introducao-ao-padrao-mvc/29308" TargetMode="External"/><Relationship Id="rId24" Type="http://schemas.openxmlformats.org/officeDocument/2006/relationships/hyperlink" Target="https://oraculoti.com.br/2019/07/01/o-que-e-e-para-que-serve-o-xampp/" TargetMode="External"/><Relationship Id="rId23" Type="http://schemas.openxmlformats.org/officeDocument/2006/relationships/hyperlink" Target="https://www.lucidchart.com/pages/pt/o-que-e-u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rockcontent.com/br/blog/phpmyadmin/" TargetMode="External"/><Relationship Id="rId25" Type="http://schemas.openxmlformats.org/officeDocument/2006/relationships/hyperlink" Target="https://tecnoblog.net/responde/o-que-e-php-guia-para-iniciantes/" TargetMode="External"/><Relationship Id="rId28" Type="http://schemas.openxmlformats.org/officeDocument/2006/relationships/footer" Target="footer1.xml"/><Relationship Id="rId27" Type="http://schemas.openxmlformats.org/officeDocument/2006/relationships/hyperlink" Target="https://trianons.com.br/o-que-e-uma-rede-social-como-funciona-midia-socia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3.xml"/><Relationship Id="rId8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hyperlink" Target="https://developer.mozilla.org/pt-BR/docs/Web/HTML" TargetMode="External"/><Relationship Id="rId16" Type="http://schemas.openxmlformats.org/officeDocument/2006/relationships/image" Target="media/image8.png"/><Relationship Id="rId19" Type="http://schemas.openxmlformats.org/officeDocument/2006/relationships/hyperlink" Target="https://felipeelia.com.br/o-que-e-o-composer-do-php" TargetMode="External"/><Relationship Id="rId18" Type="http://schemas.openxmlformats.org/officeDocument/2006/relationships/hyperlink" Target="https://www.hostinger.com.br/tutoriais/o-que-e-php-guia-bas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DayAccessed>11</b:DayAccessed>
    <b:SourceType>DocumentFromInternetSite</b:SourceType>
    <b:URL>https://www.lucidchart.com/pages/pt/o-que-e-uml</b:URL>
    <b:Title>O que é um diagrama UML?</b:Title>
    <b:InternetSiteTitle>Lucidchart</b:InternetSiteTitle>
    <b:MonthAccessed>December</b:MonthAccessed>
    <b:YearAccessed>2022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