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Rede social para gamers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Especificação de Requisitos de Software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UZU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Versão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1.2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Marcos Antunes Plácido e Lucas Teixeira Ronchi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3-52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ab/>
        <w:tab/>
        <w:tab/>
        <w:tab/>
        <w:tab/>
        <w:tab/>
        <w:t xml:space="preserve"> </w:t>
        <w:tab/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29/09/2022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rFonts w:ascii="Calibri" w:cs="Calibri" w:eastAsia="Calibri" w:hAnsi="Calibri"/>
        </w:rPr>
        <w:sectPr>
          <w:headerReference r:id="rId7" w:type="default"/>
          <w:footerReference r:id="rId8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Histórico da Revisão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09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Início da definição dos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Lucas Ronchi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27/09/22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Definido alguns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Lucas Ronchi e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28/09/22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Revisado e definido mais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Lucas Ronchi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29/09/22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Especificação de Requisitos de Software</w:t>
      </w:r>
    </w:p>
    <w:p w:rsidR="00000000" w:rsidDel="00000000" w:rsidP="00000000" w:rsidRDefault="00000000" w:rsidRPr="00000000" w14:paraId="00000023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Específicos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Requisitos Funcionais</w:t>
      </w:r>
    </w:p>
    <w:p w:rsidR="00000000" w:rsidDel="00000000" w:rsidP="00000000" w:rsidRDefault="00000000" w:rsidRPr="00000000" w14:paraId="00000025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RF1-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dastrar Usuários e Administradores</w:t>
      </w:r>
    </w:p>
    <w:p w:rsidR="00000000" w:rsidDel="00000000" w:rsidP="00000000" w:rsidRDefault="00000000" w:rsidRPr="00000000" w14:paraId="00000026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Permitir cadastro de usuários e administradores, definindo as permissões para cada tipo de usuário.</w:t>
      </w:r>
    </w:p>
    <w:p w:rsidR="00000000" w:rsidDel="00000000" w:rsidP="00000000" w:rsidRDefault="00000000" w:rsidRPr="00000000" w14:paraId="00000027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RF2-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Excluir e ou alterar Usuários ou Administradores</w:t>
      </w:r>
    </w:p>
    <w:p w:rsidR="00000000" w:rsidDel="00000000" w:rsidP="00000000" w:rsidRDefault="00000000" w:rsidRPr="00000000" w14:paraId="00000028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Permitir exclusão e alteração de informações dos Usuários de Administradores, impossibilitando que usuários com níveis de permissão baixos, não consigam excluir ou alterar informações importantes.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RF3-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Alternar entre contas de Usuário ou Administrador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Permitir que o Usuário ou Administrador possa deslogar e alternar entre contas diferentes.</w:t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RF4-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Emitir mensagem de erro caso haja dados incorretos ou incompletos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Emitir mensagens de erro caso algum dos dados estejam incorretos ou incompletos durante a criação de conta. 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RF5-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Administrador excluir um Usuário permanentemente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Permitir que apenas um administrador possa excluir um usuário permanentemente.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RF6-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Alterar dados exceto o ID(Identificador único)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Permitir a alteração dos dados da rede social, exceto o ID(Identificador único).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RF7-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Usuário criar publicações com fotos, vídeos ou links em anexo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Permitir que o usuário crie publicações contendo fotos, vídeos ou links em anexo e que a mesma seja exibida no feed dos outros usuários que possuem um relacionamento de amizade.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RF8-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Usuário comentar em uma publicação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Permitir que o usuário comente em uma publicação realizada por outro usuário ou na sua própria.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RF9-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Usuário fixar algo em seu perfil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Permitir que o usuário fixe algo em seu perfil, como uma foto, um vídeo, link ou uma frase.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RF10-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Usuário reagir em uma publicação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Permitir que o usuário reaja em uma publicação realizada por outro usuário ou por ele próprio.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RF11-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Exibir tempo relativo da data de uma publicação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Exibir o tempo relativo da data de uma publicação, como por exemplo: há 3 horas.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RF12-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Criar relacionamento de amizade entre dois usuários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Permitir que um usuário crie um relacionamento de amizade com outro usuário, forçando o Banco de Dados a criar um relacionamento de 1:1, simbolizando a amizade entre os dois usuários.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RF13-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Excluir relacionamento de amizade entre dois usuários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Permitir que um usuário desfaça sua amizade com outro usuário, forçando o Banco de Dados a excluir o relacionamento de 1:1 entre ambos usuários.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RF14-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Exibir um cronômetro com o tempo padrão de 25 minutos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Exibir durante a emulação da aplicação, um cronômetro com o tempo de 25 minutos, simbolizando a proposta de combate a procrastinação do usuário.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RF15-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Exibir um alerta após esgotar o tempo de 25 minutos do cronômetro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Exibir um alerta informando ao usuário que o cronômetro de anti-procrastinação chegou ao fim e que a recomendação é para que o mesmo saia da rede social.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RF16-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Usuário vincular contas de outras rede sociais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Permitir que o usuário vincule contas de outras redes sociais, exibindo-as para outros usuários que desejam visitá-las.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Requisitos não funcionai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RNF1-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Controle de acesso</w:t>
      </w:r>
    </w:p>
    <w:p w:rsidR="00000000" w:rsidDel="00000000" w:rsidP="00000000" w:rsidRDefault="00000000" w:rsidRPr="00000000" w14:paraId="00000047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Só pode ser acessada por usuário com uma conta cadastrada ou com acesso de um superior.</w:t>
      </w:r>
    </w:p>
    <w:p w:rsidR="00000000" w:rsidDel="00000000" w:rsidP="00000000" w:rsidRDefault="00000000" w:rsidRPr="00000000" w14:paraId="00000048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RNF2-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Tempo de registro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tempo para registro de um Usuário ou Administrador deve ser inferior a dez segundos.</w:t>
      </w:r>
    </w:p>
    <w:p w:rsidR="00000000" w:rsidDel="00000000" w:rsidP="00000000" w:rsidRDefault="00000000" w:rsidRPr="00000000" w14:paraId="0000004A">
      <w:pPr>
        <w:spacing w:line="360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RNF3-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Disponibilidade da plataforma</w:t>
      </w:r>
    </w:p>
    <w:p w:rsidR="00000000" w:rsidDel="00000000" w:rsidP="00000000" w:rsidRDefault="00000000" w:rsidRPr="00000000" w14:paraId="0000004B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sistema deverá ter alta disponibilidade, 100% do tempo.</w:t>
      </w:r>
    </w:p>
    <w:p w:rsidR="00000000" w:rsidDel="00000000" w:rsidP="00000000" w:rsidRDefault="00000000" w:rsidRPr="00000000" w14:paraId="0000004C">
      <w:pPr>
        <w:spacing w:line="360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RNF4-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Senhas de acesso e identificação</w:t>
      </w:r>
    </w:p>
    <w:p w:rsidR="00000000" w:rsidDel="00000000" w:rsidP="00000000" w:rsidRDefault="00000000" w:rsidRPr="00000000" w14:paraId="0000004D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sistema deve possuir senhas de acesso e identificação para diferentes tipos de usuários: administrador do sistema e usuário. Algumas opções devem ficar disponíveis somente para o administrador.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RNF5-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 Portabilidade para Windows</w:t>
      </w:r>
    </w:p>
    <w:p w:rsidR="00000000" w:rsidDel="00000000" w:rsidP="00000000" w:rsidRDefault="00000000" w:rsidRPr="00000000" w14:paraId="0000004F">
      <w:pPr>
        <w:spacing w:line="360" w:lineRule="auto"/>
        <w:rPr>
          <w:rFonts w:ascii="Calibri" w:cs="Calibri" w:eastAsia="Calibri" w:hAnsi="Calibri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sistema deve ser facilmente portável para o ambiente Windows.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heading=h.2et92p0" w:id="3"/>
      <w:bookmarkEnd w:id="3"/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Restrições do Design</w:t>
      </w:r>
    </w:p>
    <w:p w:rsidR="00000000" w:rsidDel="00000000" w:rsidP="00000000" w:rsidRDefault="00000000" w:rsidRPr="00000000" w14:paraId="00000051">
      <w:pPr>
        <w:keepNext w:val="1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 agradável aos olhos</w:t>
      </w:r>
    </w:p>
    <w:p w:rsidR="00000000" w:rsidDel="00000000" w:rsidP="00000000" w:rsidRDefault="00000000" w:rsidRPr="00000000" w14:paraId="00000052">
      <w:pPr>
        <w:keepNext w:val="1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Cores chamativas</w:t>
      </w:r>
    </w:p>
    <w:p w:rsidR="00000000" w:rsidDel="00000000" w:rsidP="00000000" w:rsidRDefault="00000000" w:rsidRPr="00000000" w14:paraId="00000053">
      <w:pPr>
        <w:keepNext w:val="1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tyjcwt" w:id="4"/>
      <w:bookmarkEnd w:id="4"/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ITF1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Interface de boas-vindas e login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Uma interface desejando as boas-vindas ao usuário, contendo algumas informações e um campo para inserção de credenciais utilizadas para login, e abaixo um botão “Criar uma conta”, que seguiria para interface de cadastro do usuário.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ITF2-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Interface para cadastro de Usuário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Uma interface contendo os campos necessários para realização do cadastro de um usuário e, um botão “Já tenho uma conta”, que retornaria a interface de boas-vindas.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ITF3-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Interface principal(Home), contendo o feed e a maioria dos botões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ITF4-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Interface de perfil do Usuário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Uma interface demonstrando visualmente o perfil do usuário, contendo as informações fornecidas e fixadas pelo próprio usuário. Demonstrando também as suas últimas publicações.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ITF5-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Interface de amigos do Usuário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Uma interface listando e detalhando os amigos e sugestões de amigos.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1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Interfaces de Hardware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1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Interfaces de Comunicação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heading=h.3dy6vkm" w:id="5"/>
      <w:bookmarkEnd w:id="5"/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Outros Requisitos (Opcional)</w:t>
      </w:r>
    </w:p>
    <w:p w:rsidR="00000000" w:rsidDel="00000000" w:rsidP="00000000" w:rsidRDefault="00000000" w:rsidRPr="00000000" w14:paraId="00000062">
      <w:pPr>
        <w:keepNext w:val="1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heading=h.1t3h5sf" w:id="6"/>
      <w:bookmarkEnd w:id="6"/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Requisitos de Usabilidade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spacing w:after="60" w:before="120" w:lineRule="auto"/>
        <w:rPr>
          <w:rFonts w:ascii="Calibri" w:cs="Calibri" w:eastAsia="Calibri" w:hAnsi="Calibri"/>
          <w:i w:val="1"/>
        </w:rPr>
      </w:pPr>
      <w:bookmarkStart w:colFirst="0" w:colLast="0" w:name="_heading=h.b6vsr9wmbam2" w:id="7"/>
      <w:bookmarkEnd w:id="7"/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1.3.1.1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  <w:t xml:space="preserve">Deve ser fácil e intuitivo de usar-se.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Requisitos de Confiabilidade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numPr>
          <w:ilvl w:val="3"/>
          <w:numId w:val="1"/>
        </w:numPr>
        <w:spacing w:after="60" w:before="120" w:lineRule="auto"/>
        <w:rPr>
          <w:rFonts w:ascii="Calibri" w:cs="Calibri" w:eastAsia="Calibri" w:hAnsi="Calibri"/>
        </w:rPr>
      </w:pPr>
      <w:bookmarkStart w:colFirst="0" w:colLast="0" w:name="_heading=h.n6krmlviqf8c" w:id="9"/>
      <w:bookmarkEnd w:id="9"/>
      <w:r w:rsidDel="00000000" w:rsidR="00000000" w:rsidRPr="00000000">
        <w:rPr>
          <w:rFonts w:ascii="Calibri" w:cs="Calibri" w:eastAsia="Calibri" w:hAnsi="Calibri"/>
          <w:rtl w:val="0"/>
        </w:rPr>
        <w:t xml:space="preserve">Certificados e metodologias de segurança devem ser implementados.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heading=h.2s8eyo1" w:id="10"/>
      <w:bookmarkEnd w:id="10"/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Portabilidade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1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Precisa ser leve e eficiente, utilizando e otimizando os recursos de processamento.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1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7dp8vu" w:id="11"/>
      <w:bookmarkEnd w:id="11"/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Requisitos de Sistema de Ajuda e de Documentação de Usuário On-line</w:t>
      </w:r>
    </w:p>
    <w:p w:rsidR="00000000" w:rsidDel="00000000" w:rsidP="00000000" w:rsidRDefault="00000000" w:rsidRPr="00000000" w14:paraId="00000069">
      <w:pPr>
        <w:keepNext w:val="1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rdcrjn" w:id="12"/>
      <w:bookmarkEnd w:id="12"/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Requisitos de Licenciamento</w:t>
      </w:r>
    </w:p>
    <w:sectPr>
      <w:headerReference r:id="rId9" w:type="default"/>
      <w:headerReference r:id="rId10" w:type="first"/>
      <w:footerReference r:id="rId11" w:type="default"/>
      <w:footerReference r:id="rId12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7C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PROF LUCAS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7D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©CEDUP, 2022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7E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CEDUP</w:t>
    </w:r>
  </w:p>
  <w:p w:rsidR="00000000" w:rsidDel="00000000" w:rsidP="00000000" w:rsidRDefault="00000000" w:rsidRPr="00000000" w14:paraId="0000006D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71">
          <w:pPr>
            <w:rPr/>
          </w:pPr>
          <w:r w:rsidDel="00000000" w:rsidR="00000000" w:rsidRPr="00000000">
            <w:rPr>
              <w:rtl w:val="0"/>
            </w:rPr>
            <w:t xml:space="preserve">UZU -  Rede social para gamers</w:t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72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Versão:           1</w:t>
          </w:r>
        </w:p>
      </w:tc>
    </w:tr>
    <w:tr>
      <w:trPr>
        <w:cantSplit w:val="0"/>
        <w:tblHeader w:val="0"/>
      </w:trP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73">
          <w:pPr>
            <w:rPr/>
          </w:pPr>
          <w:r w:rsidDel="00000000" w:rsidR="00000000" w:rsidRPr="00000000">
            <w:rPr>
              <w:rtl w:val="0"/>
            </w:rPr>
            <w:t xml:space="preserve">Especificação de Requisitos de Software</w:t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74">
          <w:pPr>
            <w:rPr/>
          </w:pPr>
          <w:r w:rsidDel="00000000" w:rsidR="00000000" w:rsidRPr="00000000">
            <w:rPr>
              <w:rtl w:val="0"/>
            </w:rPr>
            <w:t xml:space="preserve">  Data:  29/09/22</w:t>
          </w:r>
        </w:p>
      </w:tc>
    </w:tr>
    <w:tr>
      <w:trPr>
        <w:cantSplit w:val="0"/>
        <w:tblHeader w:val="0"/>
      </w:trPr>
      <w:tc>
        <w:tcPr>
          <w:gridSpan w:val="2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75">
          <w:pPr>
            <w:rPr/>
          </w:pPr>
          <w:r w:rsidDel="00000000" w:rsidR="00000000" w:rsidRPr="00000000">
            <w:rPr>
              <w:rtl w:val="0"/>
            </w:rPr>
            <w:t xml:space="preserve">Requisitos funcionais e não funcionais</w:t>
          </w:r>
        </w:p>
      </w:tc>
    </w:tr>
  </w:tbl>
  <w:p w:rsidR="00000000" w:rsidDel="00000000" w:rsidP="00000000" w:rsidRDefault="00000000" w:rsidRPr="00000000" w14:paraId="0000007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  <w:rPr>
      <w:lang w:eastAsia="en-US" w:val="en-US"/>
    </w:rPr>
  </w:style>
  <w:style w:type="paragraph" w:styleId="Ttulo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ontepargpadro" w:default="1">
    <w:name w:val="Default Paragraph Font"/>
    <w:semiHidden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Recuonormal">
    <w:name w:val="Normal Indent"/>
    <w:basedOn w:val="Normal"/>
    <w:semiHidden w:val="1"/>
    <w:pPr>
      <w:ind w:left="900" w:hanging="900"/>
    </w:pPr>
  </w:style>
  <w:style w:type="paragraph" w:styleId="Sumrio1">
    <w:name w:val="toc 1"/>
    <w:basedOn w:val="Normal"/>
    <w:next w:val="Normal"/>
    <w:uiPriority w:val="39"/>
    <w:pPr>
      <w:tabs>
        <w:tab w:val="right" w:pos="9360"/>
      </w:tabs>
      <w:spacing w:after="60" w:before="240"/>
      <w:ind w:right="720"/>
    </w:pPr>
  </w:style>
  <w:style w:type="paragraph" w:styleId="Sumrio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 w:val="1"/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Corpodetexto">
    <w:name w:val="Body Text"/>
    <w:basedOn w:val="Normal"/>
    <w:semiHidden w:val="1"/>
    <w:pPr>
      <w:keepLines w:val="1"/>
      <w:spacing w:after="120"/>
      <w:ind w:left="720"/>
    </w:pPr>
  </w:style>
  <w:style w:type="paragraph" w:styleId="Mapado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Refdenotaderodap">
    <w:name w:val="footnote reference"/>
    <w:semiHidden w:val="1"/>
    <w:rPr>
      <w:sz w:val="20"/>
      <w:vertAlign w:val="superscript"/>
    </w:rPr>
  </w:style>
  <w:style w:type="paragraph" w:styleId="Textodenotaderodap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 w:val="1"/>
    <w:pPr>
      <w:ind w:left="600"/>
    </w:pPr>
  </w:style>
  <w:style w:type="paragraph" w:styleId="Sumrio5">
    <w:name w:val="toc 5"/>
    <w:basedOn w:val="Normal"/>
    <w:next w:val="Normal"/>
    <w:semiHidden w:val="1"/>
    <w:pPr>
      <w:ind w:left="800"/>
    </w:pPr>
  </w:style>
  <w:style w:type="paragraph" w:styleId="Sumrio6">
    <w:name w:val="toc 6"/>
    <w:basedOn w:val="Normal"/>
    <w:next w:val="Normal"/>
    <w:semiHidden w:val="1"/>
    <w:pPr>
      <w:ind w:left="1000"/>
    </w:pPr>
  </w:style>
  <w:style w:type="paragraph" w:styleId="Sumrio7">
    <w:name w:val="toc 7"/>
    <w:basedOn w:val="Normal"/>
    <w:next w:val="Normal"/>
    <w:semiHidden w:val="1"/>
    <w:pPr>
      <w:ind w:left="1200"/>
    </w:pPr>
  </w:style>
  <w:style w:type="paragraph" w:styleId="Sumrio8">
    <w:name w:val="toc 8"/>
    <w:basedOn w:val="Normal"/>
    <w:next w:val="Normal"/>
    <w:semiHidden w:val="1"/>
    <w:pPr>
      <w:ind w:left="1400"/>
    </w:pPr>
  </w:style>
  <w:style w:type="paragraph" w:styleId="Sumrio9">
    <w:name w:val="toc 9"/>
    <w:basedOn w:val="Normal"/>
    <w:next w:val="Normal"/>
    <w:semiHidden w:val="1"/>
    <w:pPr>
      <w:ind w:left="1600"/>
    </w:pPr>
  </w:style>
  <w:style w:type="paragraph" w:styleId="Corpodetexto2">
    <w:name w:val="Body Text 2"/>
    <w:basedOn w:val="Normal"/>
    <w:semiHidden w:val="1"/>
    <w:rPr>
      <w:i w:val="1"/>
      <w:color w:val="0000ff"/>
    </w:rPr>
  </w:style>
  <w:style w:type="paragraph" w:styleId="Recuodecorpodetexto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Corpodetexto"/>
    <w:autoRedefine w:val="1"/>
    <w:rsid w:val="00DE4ECF"/>
    <w:pPr>
      <w:spacing w:after="120" w:before="120"/>
      <w:ind w:left="763"/>
    </w:pPr>
    <w:rPr>
      <w:i w:val="1"/>
      <w:color w:val="0000ff"/>
    </w:rPr>
  </w:style>
  <w:style w:type="character" w:styleId="Hyperlink">
    <w:name w:val="Hyperlink"/>
    <w:semiHidden w:val="1"/>
    <w:rPr>
      <w:color w:val="0000ff"/>
      <w:u w:val="single"/>
    </w:rPr>
  </w:style>
  <w:style w:type="character" w:styleId="HiperlinkVisitado">
    <w:name w:val="FollowedHyperlink"/>
    <w:semiHidden w:val="1"/>
    <w:rPr>
      <w:color w:val="800080"/>
      <w:u w:val="single"/>
    </w:rPr>
  </w:style>
  <w:style w:type="character" w:styleId="Forte">
    <w:name w:val="Strong"/>
    <w:qFormat w:val="1"/>
    <w:rPr>
      <w:b w:val="1"/>
      <w:bCs w:val="1"/>
    </w:rPr>
  </w:style>
  <w:style w:type="paragraph" w:styleId="infoblue0" w:customStyle="1">
    <w:name w:val="infoblue"/>
    <w:basedOn w:val="Normal"/>
    <w:rsid w:val="001A7B4D"/>
    <w:pPr>
      <w:widowControl w:val="1"/>
      <w:spacing w:after="100" w:afterAutospacing="1" w:before="100" w:beforeAutospacing="1" w:line="240" w:lineRule="auto"/>
    </w:pPr>
    <w:rPr>
      <w:rFonts w:ascii="Times" w:hAnsi="Times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0321BE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0321BE"/>
    <w:rPr>
      <w:rFonts w:ascii="Tahoma" w:cs="Tahoma" w:hAnsi="Tahoma"/>
      <w:sz w:val="16"/>
      <w:szCs w:val="16"/>
      <w:lang w:eastAsia="en-US" w:val="en-US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DOcHVNSb4GWPGNS3n+/iof4v+Q==">AMUW2mWxrqddkQXjIgkR2mlwpboldWFR0DSq+CMsEV2tHyOhGlCU/rZXtZsA1sFw9S04AAVBe6l9mgMJuPSFKQh+jjuM79towpY680cLe6qX/nQsLX4nBmBuRIVghBekEp6XNreQVSyCjMcbPXMtnoMdzEWUVzU159GFOvQl5yVqVSKlpdvy3ld7Ca3cRG5TcTQn78nxqv2mKhDOubgLou157tVIhFQ7EU5ZnBD9MkdrGlkstOFlfmfPa5Ec/5fL7fyuSq8q+1z81QXQ9PPBVJb4S2jp37DyKcOG6nqPsC1LRWNVTjj4j2d2YJ8uxOekVwUFGlHh828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2022-09-21T12:41:00Z</dcterms:created>
  <dc:creator>Lucas Castellan</dc:creator>
</cp:coreProperties>
</file>