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2B1" w:rsidRPr="005C59C3" w:rsidRDefault="00DE62B1">
      <w:pPr>
        <w:rPr>
          <w:lang w:val="ca-ES"/>
        </w:rPr>
      </w:pPr>
    </w:p>
    <w:p w:rsidR="00DE62B1" w:rsidRPr="005C59C3" w:rsidRDefault="00DE62B1">
      <w:pPr>
        <w:rPr>
          <w:lang w:val="ca-ES"/>
        </w:rPr>
      </w:pPr>
      <w:r w:rsidRPr="005C59C3">
        <w:rPr>
          <w:noProof/>
          <w:lang w:val="ca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1283970</wp:posOffset>
            </wp:positionV>
            <wp:extent cx="5731510" cy="4992370"/>
            <wp:effectExtent l="0" t="0" r="2540" b="0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14537416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41638" name="Imagen 1453741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59C3">
        <w:rPr>
          <w:lang w:val="ca-ES"/>
        </w:rPr>
        <w:br w:type="page"/>
      </w:r>
    </w:p>
    <w:p w:rsidR="00DE62B1" w:rsidRPr="005C59C3" w:rsidRDefault="00DE62B1">
      <w:pPr>
        <w:rPr>
          <w:lang w:val="ca-ES"/>
        </w:rPr>
      </w:pPr>
    </w:p>
    <w:p w:rsidR="00DE62B1" w:rsidRPr="005C59C3" w:rsidRDefault="00DE62B1">
      <w:pPr>
        <w:rPr>
          <w:lang w:val="ca-ES"/>
        </w:rPr>
      </w:pPr>
      <w:r w:rsidRPr="005C59C3">
        <w:rPr>
          <w:lang w:val="ca-ES"/>
        </w:rPr>
        <w:br w:type="page"/>
      </w:r>
    </w:p>
    <w:p w:rsidR="00DE62B1" w:rsidRPr="005C59C3" w:rsidRDefault="00DE62B1">
      <w:pPr>
        <w:rPr>
          <w:b/>
          <w:bCs/>
          <w:lang w:val="ca-ES"/>
        </w:rPr>
      </w:pPr>
      <w:r w:rsidRPr="005C59C3">
        <w:rPr>
          <w:b/>
          <w:bCs/>
          <w:lang w:val="ca-ES"/>
        </w:rPr>
        <w:lastRenderedPageBreak/>
        <w:t>INDICE</w:t>
      </w:r>
    </w:p>
    <w:p w:rsidR="005C59C3" w:rsidRPr="005C59C3" w:rsidRDefault="005C59C3">
      <w:pPr>
        <w:rPr>
          <w:b/>
          <w:bCs/>
          <w:lang w:val="ca-ES"/>
        </w:rPr>
      </w:pPr>
    </w:p>
    <w:p w:rsidR="005C59C3" w:rsidRPr="005C59C3" w:rsidRDefault="005C59C3">
      <w:pPr>
        <w:rPr>
          <w:lang w:val="ca-ES"/>
        </w:rPr>
      </w:pPr>
      <w:r w:rsidRPr="005C59C3">
        <w:rPr>
          <w:lang w:val="ca-ES"/>
        </w:rPr>
        <w:t xml:space="preserve">Javi: Lo </w:t>
      </w:r>
      <w:proofErr w:type="spellStart"/>
      <w:r w:rsidRPr="005C59C3">
        <w:rPr>
          <w:lang w:val="ca-ES"/>
        </w:rPr>
        <w:t>hago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yo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cuando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esté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todo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terminado</w:t>
      </w:r>
      <w:proofErr w:type="spellEnd"/>
      <w:r w:rsidRPr="005C59C3">
        <w:rPr>
          <w:lang w:val="ca-ES"/>
        </w:rPr>
        <w:t>.</w:t>
      </w:r>
    </w:p>
    <w:p w:rsidR="005C59C3" w:rsidRPr="005C59C3" w:rsidRDefault="005C59C3">
      <w:pPr>
        <w:rPr>
          <w:b/>
          <w:bCs/>
          <w:lang w:val="ca-ES"/>
        </w:rPr>
      </w:pPr>
    </w:p>
    <w:p w:rsidR="005C59C3" w:rsidRPr="005C59C3" w:rsidRDefault="005C59C3">
      <w:pPr>
        <w:rPr>
          <w:b/>
          <w:bCs/>
          <w:lang w:val="ca-ES"/>
        </w:rPr>
      </w:pPr>
    </w:p>
    <w:p w:rsidR="005C59C3" w:rsidRPr="005C59C3" w:rsidRDefault="00DE62B1">
      <w:pPr>
        <w:rPr>
          <w:lang w:val="ca-ES"/>
        </w:rPr>
      </w:pPr>
      <w:r w:rsidRPr="005C59C3">
        <w:rPr>
          <w:lang w:val="ca-ES"/>
        </w:rPr>
        <w:br w:type="page"/>
      </w:r>
    </w:p>
    <w:p w:rsidR="005C59C3" w:rsidRPr="005C59C3" w:rsidRDefault="005C59C3" w:rsidP="005C59C3">
      <w:pPr>
        <w:pStyle w:val="Ttulo1"/>
        <w:rPr>
          <w:b/>
          <w:bCs/>
          <w:color w:val="auto"/>
          <w:lang w:val="ca-ES"/>
        </w:rPr>
      </w:pPr>
      <w:r w:rsidRPr="005C59C3">
        <w:rPr>
          <w:b/>
          <w:bCs/>
          <w:color w:val="auto"/>
          <w:lang w:val="ca-ES"/>
        </w:rPr>
        <w:lastRenderedPageBreak/>
        <w:t>INTRODUCCIÓ A LA PRACTICA</w:t>
      </w:r>
    </w:p>
    <w:p w:rsidR="005C59C3" w:rsidRPr="005C59C3" w:rsidRDefault="005C59C3">
      <w:pPr>
        <w:rPr>
          <w:lang w:val="ca-ES"/>
        </w:rPr>
      </w:pPr>
    </w:p>
    <w:p w:rsidR="00455211" w:rsidRDefault="00455211" w:rsidP="00455211">
      <w:pPr>
        <w:jc w:val="both"/>
        <w:rPr>
          <w:lang w:val="ca-ES"/>
        </w:rPr>
      </w:pPr>
      <w:r>
        <w:rPr>
          <w:lang w:val="ca-ES"/>
        </w:rPr>
        <w:t xml:space="preserve">Sens </w:t>
      </w:r>
      <w:r w:rsidR="0055558B">
        <w:rPr>
          <w:lang w:val="ca-ES"/>
        </w:rPr>
        <w:t xml:space="preserve">planteja </w:t>
      </w:r>
      <w:r>
        <w:rPr>
          <w:lang w:val="ca-ES"/>
        </w:rPr>
        <w:t>resoldre un problema simple d’etiquetatge d’imatges. Donat un conjunt d’imatges d’un catàleg de roba desenvoluparíem els algorismes que permetessin aprendre a etiquetar automàticament imatges per tipus de peça i per color. Com que el problema podia ser molt complex es va limitar a paraules en angles, 8 tipus de roba i 11 colors basics a més de treballar amb imatges de baixa resolució.</w:t>
      </w:r>
    </w:p>
    <w:p w:rsidR="00455211" w:rsidRDefault="00455211" w:rsidP="00455211">
      <w:pPr>
        <w:jc w:val="both"/>
        <w:rPr>
          <w:lang w:val="ca-ES"/>
        </w:rPr>
      </w:pPr>
      <w:r>
        <w:rPr>
          <w:lang w:val="ca-ES"/>
        </w:rPr>
        <w:t>Es plante</w:t>
      </w:r>
      <w:r w:rsidR="0055558B">
        <w:rPr>
          <w:lang w:val="ca-ES"/>
        </w:rPr>
        <w:t>gen</w:t>
      </w:r>
      <w:r>
        <w:rPr>
          <w:lang w:val="ca-ES"/>
        </w:rPr>
        <w:t xml:space="preserve"> 3 problemes a resoldre:</w:t>
      </w:r>
    </w:p>
    <w:p w:rsidR="00455211" w:rsidRPr="002A4FAB" w:rsidRDefault="00455211" w:rsidP="00455211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2A4FAB">
        <w:rPr>
          <w:b/>
          <w:bCs/>
          <w:lang w:val="ca-ES"/>
        </w:rPr>
        <w:t>Etiquetatge automàtic de color (no supervisat)</w:t>
      </w:r>
    </w:p>
    <w:p w:rsidR="00455211" w:rsidRPr="00455211" w:rsidRDefault="002A4FAB" w:rsidP="002A4FAB">
      <w:pPr>
        <w:ind w:left="708"/>
        <w:jc w:val="both"/>
        <w:rPr>
          <w:lang w:val="ca-ES"/>
        </w:rPr>
      </w:pPr>
      <w:r>
        <w:rPr>
          <w:lang w:val="ca-ES"/>
        </w:rPr>
        <w:t xml:space="preserve">Es va decidir </w:t>
      </w:r>
      <w:r w:rsidR="0055558B">
        <w:rPr>
          <w:lang w:val="ca-ES"/>
        </w:rPr>
        <w:t xml:space="preserve">realitzar </w:t>
      </w:r>
      <w:r>
        <w:rPr>
          <w:lang w:val="ca-ES"/>
        </w:rPr>
        <w:t xml:space="preserve">un agrupament no supervisat de punts </w:t>
      </w:r>
      <w:r w:rsidR="00124432">
        <w:rPr>
          <w:lang w:val="ca-ES"/>
        </w:rPr>
        <w:t>utilitzant</w:t>
      </w:r>
      <w:r>
        <w:rPr>
          <w:lang w:val="ca-ES"/>
        </w:rPr>
        <w:t xml:space="preserve"> l’algorisme </w:t>
      </w:r>
      <w:r w:rsidRPr="0055558B">
        <w:rPr>
          <w:i/>
          <w:iCs/>
          <w:lang w:val="ca-ES"/>
        </w:rPr>
        <w:t>K-</w:t>
      </w:r>
      <w:proofErr w:type="spellStart"/>
      <w:r w:rsidRPr="0055558B">
        <w:rPr>
          <w:i/>
          <w:iCs/>
          <w:lang w:val="ca-ES"/>
        </w:rPr>
        <w:t>means</w:t>
      </w:r>
      <w:proofErr w:type="spellEnd"/>
      <w:r w:rsidR="00124432">
        <w:rPr>
          <w:i/>
          <w:iCs/>
          <w:lang w:val="ca-ES"/>
        </w:rPr>
        <w:t>,</w:t>
      </w:r>
      <w:r w:rsidRPr="0055558B">
        <w:rPr>
          <w:i/>
          <w:iCs/>
          <w:lang w:val="ca-ES"/>
        </w:rPr>
        <w:t xml:space="preserve"> </w:t>
      </w:r>
      <w:r>
        <w:rPr>
          <w:lang w:val="ca-ES"/>
        </w:rPr>
        <w:t>on es van implementar 10 funcions</w:t>
      </w:r>
      <w:r w:rsidR="00124432">
        <w:rPr>
          <w:lang w:val="ca-ES"/>
        </w:rPr>
        <w:t xml:space="preserve"> en les quals </w:t>
      </w:r>
      <w:r w:rsidR="002B5CD7">
        <w:rPr>
          <w:lang w:val="ca-ES"/>
        </w:rPr>
        <w:t xml:space="preserve">destacaven: </w:t>
      </w:r>
      <w:r w:rsidR="002B5CD7" w:rsidRPr="002B5CD7">
        <w:rPr>
          <w:b/>
          <w:bCs/>
          <w:color w:val="FF0000"/>
          <w:lang w:val="ca-ES"/>
        </w:rPr>
        <w:t>[DECIDIR CUALES PONER, PASO DE PONER 10 XD]</w:t>
      </w:r>
    </w:p>
    <w:p w:rsidR="002A4FAB" w:rsidRPr="002A4FAB" w:rsidRDefault="002A4FAB" w:rsidP="002A4FAB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2A4FAB">
        <w:rPr>
          <w:b/>
          <w:bCs/>
          <w:lang w:val="ca-ES"/>
        </w:rPr>
        <w:t>Etiquetatge automàtic de forma (supervisat)</w:t>
      </w:r>
    </w:p>
    <w:p w:rsidR="002A4FAB" w:rsidRPr="002A4FAB" w:rsidRDefault="002A4FAB" w:rsidP="002A4FAB">
      <w:pPr>
        <w:ind w:left="708"/>
        <w:jc w:val="both"/>
        <w:rPr>
          <w:lang w:val="ca-ES"/>
        </w:rPr>
      </w:pPr>
      <w:r>
        <w:rPr>
          <w:lang w:val="ca-ES"/>
        </w:rPr>
        <w:t>Per a organitzar el tipus de roba</w:t>
      </w:r>
      <w:r w:rsidR="00124432">
        <w:rPr>
          <w:lang w:val="ca-ES"/>
        </w:rPr>
        <w:t>,</w:t>
      </w:r>
      <w:r>
        <w:rPr>
          <w:lang w:val="ca-ES"/>
        </w:rPr>
        <w:t xml:space="preserve"> es va decidir </w:t>
      </w:r>
      <w:r w:rsidR="00124432">
        <w:rPr>
          <w:lang w:val="ca-ES"/>
        </w:rPr>
        <w:t>utilitzar</w:t>
      </w:r>
      <w:r>
        <w:rPr>
          <w:lang w:val="ca-ES"/>
        </w:rPr>
        <w:t xml:space="preserve"> l’algorisme </w:t>
      </w:r>
      <w:r w:rsidRPr="0055558B">
        <w:rPr>
          <w:i/>
          <w:iCs/>
          <w:lang w:val="ca-ES"/>
        </w:rPr>
        <w:t>KNN</w:t>
      </w:r>
      <w:r w:rsidR="00124432">
        <w:rPr>
          <w:i/>
          <w:iCs/>
          <w:lang w:val="ca-ES"/>
        </w:rPr>
        <w:t>,</w:t>
      </w:r>
      <w:r>
        <w:rPr>
          <w:lang w:val="ca-ES"/>
        </w:rPr>
        <w:t xml:space="preserve"> on es van implementar 3 funcions per a </w:t>
      </w:r>
      <w:r w:rsidR="0055558B">
        <w:rPr>
          <w:lang w:val="ca-ES"/>
        </w:rPr>
        <w:t>agrupar-l</w:t>
      </w:r>
      <w:r w:rsidR="00124432">
        <w:rPr>
          <w:lang w:val="ca-ES"/>
        </w:rPr>
        <w:t>e</w:t>
      </w:r>
      <w:r w:rsidR="0055558B">
        <w:rPr>
          <w:lang w:val="ca-ES"/>
        </w:rPr>
        <w:t>s en classes.</w:t>
      </w:r>
    </w:p>
    <w:p w:rsidR="002A4FAB" w:rsidRPr="0055558B" w:rsidRDefault="002A4FAB" w:rsidP="002A4FAB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55558B">
        <w:rPr>
          <w:b/>
          <w:bCs/>
          <w:lang w:val="ca-ES"/>
        </w:rPr>
        <w:t>Implementació del cercador</w:t>
      </w:r>
    </w:p>
    <w:p w:rsidR="00124432" w:rsidRDefault="0055558B" w:rsidP="0055558B">
      <w:pPr>
        <w:ind w:left="708"/>
        <w:jc w:val="both"/>
        <w:rPr>
          <w:lang w:val="ca-ES"/>
        </w:rPr>
      </w:pPr>
      <w:r>
        <w:rPr>
          <w:lang w:val="ca-ES"/>
        </w:rPr>
        <w:t xml:space="preserve">Una vegada els mètodes </w:t>
      </w:r>
      <w:r w:rsidR="00124432">
        <w:rPr>
          <w:lang w:val="ca-ES"/>
        </w:rPr>
        <w:t>son</w:t>
      </w:r>
      <w:r>
        <w:rPr>
          <w:lang w:val="ca-ES"/>
        </w:rPr>
        <w:t xml:space="preserve"> implementats es combinarien per a crear </w:t>
      </w:r>
      <w:r w:rsidR="00124432">
        <w:rPr>
          <w:lang w:val="ca-ES"/>
        </w:rPr>
        <w:t xml:space="preserve">diferents </w:t>
      </w:r>
      <w:r>
        <w:rPr>
          <w:lang w:val="ca-ES"/>
        </w:rPr>
        <w:t xml:space="preserve">test d’anàlisis i arribar a tenir una interfície similar a la d’una botiga online.  </w:t>
      </w:r>
    </w:p>
    <w:p w:rsidR="00124432" w:rsidRDefault="00124432" w:rsidP="00124432">
      <w:pPr>
        <w:jc w:val="both"/>
        <w:rPr>
          <w:lang w:val="ca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FFCD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0532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54" y="21509"/>
                <wp:lineTo x="21554" y="0"/>
                <wp:lineTo x="0" y="0"/>
              </wp:wrapPolygon>
            </wp:wrapTight>
            <wp:docPr id="560168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83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  <w:r>
        <w:rPr>
          <w:lang w:val="ca-ES"/>
        </w:rPr>
        <w:t>A continuació es parla amb més detall de cada una d’aquests problemes.</w:t>
      </w:r>
    </w:p>
    <w:p w:rsidR="00124432" w:rsidRDefault="00124432" w:rsidP="00124432">
      <w:pPr>
        <w:jc w:val="both"/>
        <w:rPr>
          <w:lang w:val="ca-ES"/>
        </w:rPr>
      </w:pPr>
    </w:p>
    <w:p w:rsidR="00124432" w:rsidRDefault="00124432">
      <w:pPr>
        <w:rPr>
          <w:lang w:val="ca-ES"/>
        </w:rPr>
      </w:pPr>
      <w:r>
        <w:rPr>
          <w:lang w:val="ca-ES"/>
        </w:rPr>
        <w:br w:type="page"/>
      </w:r>
    </w:p>
    <w:p w:rsidR="00124432" w:rsidRPr="00124432" w:rsidRDefault="00124432" w:rsidP="00124432">
      <w:pPr>
        <w:pStyle w:val="Ttulo1"/>
        <w:rPr>
          <w:b/>
          <w:bCs/>
          <w:color w:val="auto"/>
          <w:lang w:val="ca-ES"/>
        </w:rPr>
      </w:pPr>
      <w:r w:rsidRPr="00124432">
        <w:rPr>
          <w:b/>
          <w:bCs/>
          <w:color w:val="auto"/>
          <w:lang w:val="ca-ES"/>
        </w:rPr>
        <w:lastRenderedPageBreak/>
        <w:t>METODES D’ANALISI IMPLEMENTATS</w:t>
      </w:r>
    </w:p>
    <w:p w:rsidR="00124432" w:rsidRPr="00124432" w:rsidRDefault="00124432" w:rsidP="00124432">
      <w:pPr>
        <w:pStyle w:val="Ttulo2"/>
        <w:rPr>
          <w:b/>
          <w:bCs/>
          <w:lang w:val="ca-ES"/>
        </w:rPr>
      </w:pPr>
      <w:r w:rsidRPr="00124432">
        <w:rPr>
          <w:b/>
          <w:bCs/>
          <w:color w:val="auto"/>
          <w:lang w:val="ca-ES"/>
        </w:rPr>
        <w:t>METODES D’ANALISIS QUALITATIUS</w:t>
      </w:r>
    </w:p>
    <w:p w:rsidR="00124432" w:rsidRPr="005C59C3" w:rsidRDefault="00124432" w:rsidP="00124432">
      <w:pPr>
        <w:rPr>
          <w:lang w:val="ca-ES"/>
        </w:rPr>
      </w:pPr>
    </w:p>
    <w:p w:rsidR="005C59C3" w:rsidRPr="005C59C3" w:rsidRDefault="002B5CD7" w:rsidP="00124432">
      <w:pPr>
        <w:rPr>
          <w:lang w:val="ca-ES"/>
        </w:rPr>
      </w:pPr>
      <w:r>
        <w:rPr>
          <w:lang w:val="ca-ES"/>
        </w:rPr>
        <w:t>Els mètodes d’anàlisis qualitatius son funcions que ens permeten avaluar d’una manera visual els nostres classificadors.</w:t>
      </w:r>
      <w:r w:rsidR="00124432">
        <w:rPr>
          <w:lang w:val="ca-ES"/>
        </w:rPr>
        <w:br w:type="page"/>
      </w:r>
    </w:p>
    <w:p w:rsidR="005C59C3" w:rsidRPr="00124432" w:rsidRDefault="005C59C3" w:rsidP="00124432">
      <w:pPr>
        <w:pStyle w:val="Ttulo2"/>
        <w:rPr>
          <w:b/>
          <w:bCs/>
          <w:color w:val="auto"/>
          <w:lang w:val="ca-ES"/>
        </w:rPr>
      </w:pPr>
      <w:r w:rsidRPr="00124432">
        <w:rPr>
          <w:b/>
          <w:bCs/>
          <w:color w:val="auto"/>
          <w:lang w:val="ca-ES"/>
        </w:rPr>
        <w:lastRenderedPageBreak/>
        <w:t>METODES D’ANALISIS QU</w:t>
      </w:r>
      <w:r w:rsidRPr="00124432">
        <w:rPr>
          <w:b/>
          <w:bCs/>
          <w:color w:val="auto"/>
          <w:lang w:val="ca-ES"/>
        </w:rPr>
        <w:t>ANTITATIUS</w:t>
      </w:r>
    </w:p>
    <w:p w:rsidR="005C59C3" w:rsidRPr="005C59C3" w:rsidRDefault="005C59C3" w:rsidP="005C59C3">
      <w:pPr>
        <w:rPr>
          <w:lang w:val="ca-ES"/>
        </w:rPr>
      </w:pPr>
    </w:p>
    <w:p w:rsidR="005C59C3" w:rsidRPr="005C59C3" w:rsidRDefault="005C59C3" w:rsidP="005C59C3">
      <w:pPr>
        <w:rPr>
          <w:lang w:val="ca-ES"/>
        </w:rPr>
      </w:pPr>
    </w:p>
    <w:p w:rsidR="005C59C3" w:rsidRPr="005C59C3" w:rsidRDefault="005C59C3" w:rsidP="005C59C3">
      <w:pPr>
        <w:rPr>
          <w:lang w:val="ca-ES"/>
        </w:rPr>
      </w:pPr>
      <w:r w:rsidRPr="005C59C3">
        <w:rPr>
          <w:lang w:val="ca-ES"/>
        </w:rPr>
        <w:t xml:space="preserve">Se </w:t>
      </w:r>
      <w:proofErr w:type="spellStart"/>
      <w:r w:rsidRPr="005C59C3">
        <w:rPr>
          <w:lang w:val="ca-ES"/>
        </w:rPr>
        <w:t>encarga</w:t>
      </w:r>
      <w:proofErr w:type="spellEnd"/>
      <w:r w:rsidRPr="005C59C3">
        <w:rPr>
          <w:lang w:val="ca-ES"/>
        </w:rPr>
        <w:t xml:space="preserve"> Lucas</w:t>
      </w:r>
    </w:p>
    <w:p w:rsidR="005C59C3" w:rsidRPr="005C59C3" w:rsidRDefault="005C59C3" w:rsidP="005C59C3">
      <w:pPr>
        <w:rPr>
          <w:lang w:val="ca-ES"/>
        </w:rPr>
      </w:pPr>
      <w:r w:rsidRPr="005C59C3">
        <w:rPr>
          <w:lang w:val="ca-ES"/>
        </w:rPr>
        <w:br w:type="page"/>
      </w:r>
    </w:p>
    <w:p w:rsidR="005C59C3" w:rsidRPr="005C59C3" w:rsidRDefault="005C59C3" w:rsidP="005C59C3">
      <w:pPr>
        <w:pStyle w:val="Ttulo1"/>
        <w:rPr>
          <w:b/>
          <w:bCs/>
          <w:color w:val="auto"/>
          <w:lang w:val="ca-ES"/>
        </w:rPr>
      </w:pPr>
      <w:r w:rsidRPr="005C59C3">
        <w:rPr>
          <w:b/>
          <w:bCs/>
          <w:color w:val="auto"/>
          <w:lang w:val="ca-ES"/>
        </w:rPr>
        <w:lastRenderedPageBreak/>
        <w:t>MILLORES SOBRE EL KMEANS I KNN</w:t>
      </w:r>
    </w:p>
    <w:p w:rsidR="005C59C3" w:rsidRPr="005C59C3" w:rsidRDefault="005C59C3" w:rsidP="005C59C3">
      <w:pPr>
        <w:rPr>
          <w:lang w:val="ca-ES"/>
        </w:rPr>
      </w:pPr>
    </w:p>
    <w:p w:rsidR="005C59C3" w:rsidRPr="005C59C3" w:rsidRDefault="005C59C3" w:rsidP="005C59C3">
      <w:pPr>
        <w:rPr>
          <w:lang w:val="ca-ES"/>
        </w:rPr>
      </w:pPr>
      <w:r w:rsidRPr="005C59C3">
        <w:rPr>
          <w:lang w:val="ca-ES"/>
        </w:rPr>
        <w:t xml:space="preserve">Se </w:t>
      </w:r>
      <w:proofErr w:type="spellStart"/>
      <w:r w:rsidRPr="005C59C3">
        <w:rPr>
          <w:lang w:val="ca-ES"/>
        </w:rPr>
        <w:t>encarga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Cris</w:t>
      </w:r>
      <w:proofErr w:type="spellEnd"/>
    </w:p>
    <w:p w:rsidR="005C59C3" w:rsidRPr="005C59C3" w:rsidRDefault="005C59C3">
      <w:pPr>
        <w:rPr>
          <w:lang w:val="ca-ES"/>
        </w:rPr>
      </w:pPr>
      <w:r w:rsidRPr="005C59C3">
        <w:rPr>
          <w:lang w:val="ca-ES"/>
        </w:rPr>
        <w:br w:type="page"/>
      </w:r>
    </w:p>
    <w:p w:rsidR="002F5A4C" w:rsidRDefault="005C59C3" w:rsidP="005C59C3">
      <w:pPr>
        <w:pStyle w:val="Ttulo1"/>
        <w:rPr>
          <w:b/>
          <w:bCs/>
          <w:color w:val="auto"/>
          <w:lang w:val="ca-ES"/>
        </w:rPr>
      </w:pPr>
      <w:r w:rsidRPr="005C59C3">
        <w:rPr>
          <w:b/>
          <w:bCs/>
          <w:color w:val="auto"/>
          <w:lang w:val="ca-ES"/>
        </w:rPr>
        <w:lastRenderedPageBreak/>
        <w:t>CONCLUSIÓ</w:t>
      </w:r>
    </w:p>
    <w:p w:rsidR="00124432" w:rsidRDefault="00124432" w:rsidP="00124432">
      <w:pPr>
        <w:rPr>
          <w:lang w:val="ca-ES"/>
        </w:rPr>
      </w:pPr>
    </w:p>
    <w:p w:rsidR="00124432" w:rsidRDefault="00124432" w:rsidP="00124432">
      <w:pPr>
        <w:rPr>
          <w:lang w:val="ca-ES"/>
        </w:rPr>
      </w:pPr>
    </w:p>
    <w:p w:rsidR="00124432" w:rsidRDefault="00124432" w:rsidP="00124432">
      <w:pPr>
        <w:rPr>
          <w:lang w:val="ca-ES"/>
        </w:rPr>
      </w:pPr>
    </w:p>
    <w:p w:rsidR="00124432" w:rsidRDefault="00124432">
      <w:pPr>
        <w:rPr>
          <w:lang w:val="ca-ES"/>
        </w:rPr>
      </w:pPr>
      <w:r>
        <w:rPr>
          <w:lang w:val="ca-ES"/>
        </w:rPr>
        <w:br w:type="page"/>
      </w:r>
    </w:p>
    <w:p w:rsidR="00124432" w:rsidRPr="00124432" w:rsidRDefault="00124432" w:rsidP="00124432">
      <w:pPr>
        <w:pStyle w:val="Ttulo1"/>
        <w:rPr>
          <w:b/>
          <w:bCs/>
          <w:color w:val="auto"/>
          <w:lang w:val="ca-ES"/>
        </w:rPr>
      </w:pPr>
      <w:r w:rsidRPr="00124432">
        <w:rPr>
          <w:b/>
          <w:bCs/>
          <w:color w:val="auto"/>
          <w:lang w:val="ca-ES"/>
        </w:rPr>
        <w:lastRenderedPageBreak/>
        <w:t>BIBLIOGRAFIA</w:t>
      </w:r>
    </w:p>
    <w:p w:rsidR="00124432" w:rsidRDefault="00124432" w:rsidP="00124432">
      <w:pPr>
        <w:rPr>
          <w:lang w:val="ca-ES"/>
        </w:rPr>
      </w:pPr>
    </w:p>
    <w:p w:rsidR="00124432" w:rsidRPr="00124432" w:rsidRDefault="00124432" w:rsidP="00124432">
      <w:pPr>
        <w:rPr>
          <w:lang w:val="ca-ES"/>
        </w:rPr>
      </w:pPr>
      <w:r>
        <w:t>PDF.Introduccio.Proj2</w:t>
      </w:r>
    </w:p>
    <w:sectPr w:rsidR="00124432" w:rsidRPr="0012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3997" w:rsidRDefault="004C3997" w:rsidP="00124432">
      <w:pPr>
        <w:spacing w:after="0" w:line="240" w:lineRule="auto"/>
      </w:pPr>
      <w:r>
        <w:separator/>
      </w:r>
    </w:p>
  </w:endnote>
  <w:endnote w:type="continuationSeparator" w:id="0">
    <w:p w:rsidR="004C3997" w:rsidRDefault="004C3997" w:rsidP="0012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3997" w:rsidRDefault="004C3997" w:rsidP="00124432">
      <w:pPr>
        <w:spacing w:after="0" w:line="240" w:lineRule="auto"/>
      </w:pPr>
      <w:r>
        <w:separator/>
      </w:r>
    </w:p>
  </w:footnote>
  <w:footnote w:type="continuationSeparator" w:id="0">
    <w:p w:rsidR="004C3997" w:rsidRDefault="004C3997" w:rsidP="00124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60D8"/>
    <w:multiLevelType w:val="hybridMultilevel"/>
    <w:tmpl w:val="BC18871A"/>
    <w:lvl w:ilvl="0" w:tplc="D8E8C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2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1"/>
    <w:rsid w:val="00124432"/>
    <w:rsid w:val="00254EAB"/>
    <w:rsid w:val="002A4FAB"/>
    <w:rsid w:val="002B5CD7"/>
    <w:rsid w:val="002F5A4C"/>
    <w:rsid w:val="00455211"/>
    <w:rsid w:val="004C3997"/>
    <w:rsid w:val="0055558B"/>
    <w:rsid w:val="005C59C3"/>
    <w:rsid w:val="00D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B39E"/>
  <w15:chartTrackingRefBased/>
  <w15:docId w15:val="{E97F696A-8C93-4E25-AC9F-B0AA1760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52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432"/>
  </w:style>
  <w:style w:type="paragraph" w:styleId="Piedepgina">
    <w:name w:val="footer"/>
    <w:basedOn w:val="Normal"/>
    <w:link w:val="PiedepginaCar"/>
    <w:uiPriority w:val="99"/>
    <w:unhideWhenUsed/>
    <w:rsid w:val="0012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432"/>
  </w:style>
  <w:style w:type="character" w:customStyle="1" w:styleId="Ttulo2Car">
    <w:name w:val="Título 2 Car"/>
    <w:basedOn w:val="Fuentedeprrafopredeter"/>
    <w:link w:val="Ttulo2"/>
    <w:uiPriority w:val="9"/>
    <w:rsid w:val="0012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E229-BB6C-495B-B449-D2EB2290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Comes Tello</dc:creator>
  <cp:keywords/>
  <dc:description/>
  <cp:lastModifiedBy>Javier Comes Tello</cp:lastModifiedBy>
  <cp:revision>1</cp:revision>
  <dcterms:created xsi:type="dcterms:W3CDTF">2023-05-16T14:40:00Z</dcterms:created>
  <dcterms:modified xsi:type="dcterms:W3CDTF">2023-05-16T15:49:00Z</dcterms:modified>
</cp:coreProperties>
</file>