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620C0" w14:textId="3FA2EEBB" w:rsidR="00051F17" w:rsidRDefault="006B2756" w:rsidP="006B2756">
      <w:pPr>
        <w:pStyle w:val="Title"/>
      </w:pPr>
      <w:r>
        <w:t>Evidencias</w:t>
      </w:r>
    </w:p>
    <w:p w14:paraId="5C0E269E" w14:textId="2F7AA177" w:rsidR="006B2756" w:rsidRDefault="006B2756" w:rsidP="006B2756">
      <w:r>
        <w:t>Todas las paginas cuentan con el componente Toolbar que contiene el titulo de la pagina junto a dos links que redirigen a las dos páginas que se pedían.</w:t>
      </w:r>
    </w:p>
    <w:p w14:paraId="5AB57C03" w14:textId="747FE8AC" w:rsidR="006B2756" w:rsidRDefault="006B2756" w:rsidP="006B2756">
      <w:r>
        <w:t>También en todos los componentes de HTML se les agrego las aria-labels.</w:t>
      </w:r>
    </w:p>
    <w:p w14:paraId="37287557" w14:textId="2628FF61" w:rsidR="006B2756" w:rsidRDefault="006B2756" w:rsidP="001F6125">
      <w:pPr>
        <w:pStyle w:val="NoSpacing"/>
      </w:pPr>
      <w:r>
        <w:t xml:space="preserve">Se hizo uso de </w:t>
      </w:r>
      <w:r w:rsidR="007F4961">
        <w:t xml:space="preserve">los </w:t>
      </w:r>
      <w:proofErr w:type="spellStart"/>
      <w:r w:rsidR="007F4961">
        <w:t>routing</w:t>
      </w:r>
      <w:proofErr w:type="spellEnd"/>
      <w:r w:rsidR="007F4961">
        <w:t xml:space="preserve"> distintos que </w:t>
      </w:r>
      <w:proofErr w:type="spellStart"/>
      <w:r w:rsidR="007F4961">
        <w:t>habian</w:t>
      </w:r>
      <w:proofErr w:type="spellEnd"/>
      <w:r>
        <w:t xml:space="preserve">. Con ello se podía ingresar a las direcciones correspondientes para poder conseguir los datos de los participantes y </w:t>
      </w:r>
      <w:r w:rsidR="001F6125">
        <w:t xml:space="preserve">sedes, siendo: </w:t>
      </w:r>
    </w:p>
    <w:p w14:paraId="26349262" w14:textId="6D5C6ABB" w:rsidR="00A44DF1" w:rsidRDefault="00A44DF1" w:rsidP="001F6125">
      <w:pPr>
        <w:pStyle w:val="NoSpacing"/>
      </w:pPr>
      <w:hyperlink r:id="rId4" w:history="1">
        <w:r w:rsidRPr="00667E51">
          <w:rPr>
            <w:rStyle w:val="Hyperlink"/>
          </w:rPr>
          <w:t>http://localhost:3000/api/v1/treadmills</w:t>
        </w:r>
      </w:hyperlink>
      <w:r>
        <w:t xml:space="preserve"> </w:t>
      </w:r>
    </w:p>
    <w:p w14:paraId="7FDD424C" w14:textId="77372CCC" w:rsidR="00A44DF1" w:rsidRDefault="00A44DF1" w:rsidP="001F6125">
      <w:pPr>
        <w:pStyle w:val="NoSpacing"/>
      </w:pPr>
      <w:hyperlink r:id="rId5" w:history="1">
        <w:r w:rsidRPr="00667E51">
          <w:rPr>
            <w:rStyle w:val="Hyperlink"/>
          </w:rPr>
          <w:t>http://localhost:3000/api/v1/centers</w:t>
        </w:r>
      </w:hyperlink>
      <w:r>
        <w:t xml:space="preserve"> </w:t>
      </w:r>
    </w:p>
    <w:p w14:paraId="186E385C" w14:textId="57811FFC" w:rsidR="003F0F18" w:rsidRDefault="003F0F18" w:rsidP="001F6125">
      <w:pPr>
        <w:pStyle w:val="NoSpacing"/>
      </w:pPr>
      <w:hyperlink r:id="rId6" w:history="1">
        <w:r w:rsidRPr="00667E51">
          <w:rPr>
            <w:rStyle w:val="Hyperlink"/>
          </w:rPr>
          <w:t>http://localhost:3000/api/v1/health-checks</w:t>
        </w:r>
      </w:hyperlink>
      <w:r>
        <w:t xml:space="preserve"> </w:t>
      </w:r>
    </w:p>
    <w:p w14:paraId="30829309" w14:textId="68C72561" w:rsidR="003F0F18" w:rsidRDefault="003F0F18" w:rsidP="003F0F18">
      <w:pPr>
        <w:pStyle w:val="NoSpacing"/>
      </w:pPr>
      <w:hyperlink r:id="rId7" w:history="1">
        <w:r w:rsidRPr="00667E51">
          <w:rPr>
            <w:rStyle w:val="Hyperlink"/>
          </w:rPr>
          <w:t>http://localhost:3000/api/v1/treadmills/</w:t>
        </w:r>
        <w:r w:rsidRPr="00667E51">
          <w:rPr>
            <w:rStyle w:val="Hyperlink"/>
          </w:rPr>
          <w:t>1</w:t>
        </w:r>
        <w:r w:rsidRPr="00667E51">
          <w:rPr>
            <w:rStyle w:val="Hyperlink"/>
          </w:rPr>
          <w:t>/health-checks</w:t>
        </w:r>
      </w:hyperlink>
      <w:r>
        <w:t xml:space="preserve"> </w:t>
      </w:r>
    </w:p>
    <w:p w14:paraId="280F73DE" w14:textId="7A538419" w:rsidR="001F6125" w:rsidRDefault="001F6125" w:rsidP="006B2756"/>
    <w:p w14:paraId="1188876A" w14:textId="1BD8773B" w:rsidR="006B2756" w:rsidRDefault="0014451D" w:rsidP="006B2756">
      <w:pPr>
        <w:jc w:val="center"/>
      </w:pPr>
      <w:r w:rsidRPr="0014451D">
        <w:drawing>
          <wp:inline distT="0" distB="0" distL="0" distR="0" wp14:anchorId="5A62DBA3" wp14:editId="3B632555">
            <wp:extent cx="5943600" cy="3559810"/>
            <wp:effectExtent l="19050" t="19050" r="19050" b="21590"/>
            <wp:docPr id="35112391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123911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98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C1A1552" w14:textId="4DC28F8C" w:rsidR="00135AC6" w:rsidRDefault="00135AC6" w:rsidP="006B2756">
      <w:pPr>
        <w:jc w:val="center"/>
      </w:pPr>
      <w:r w:rsidRPr="00135AC6">
        <w:lastRenderedPageBreak/>
        <w:drawing>
          <wp:inline distT="0" distB="0" distL="0" distR="0" wp14:anchorId="3C09DA6E" wp14:editId="114B9F58">
            <wp:extent cx="5943600" cy="3113405"/>
            <wp:effectExtent l="19050" t="19050" r="19050" b="10795"/>
            <wp:docPr id="71753755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537556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34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5A3CD74" w14:textId="7EBDB2D8" w:rsidR="00135AC6" w:rsidRPr="006B2756" w:rsidRDefault="00135AC6" w:rsidP="006B2756">
      <w:pPr>
        <w:jc w:val="center"/>
      </w:pPr>
      <w:r w:rsidRPr="00135AC6">
        <w:drawing>
          <wp:inline distT="0" distB="0" distL="0" distR="0" wp14:anchorId="4E8305C0" wp14:editId="6DAFC05E">
            <wp:extent cx="5943600" cy="4034155"/>
            <wp:effectExtent l="19050" t="19050" r="19050" b="23495"/>
            <wp:docPr id="2012325716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325716" name="Picture 1" descr="A screenshot of a computer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41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135AC6" w:rsidRPr="006B2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756"/>
    <w:rsid w:val="00051F17"/>
    <w:rsid w:val="00135AC6"/>
    <w:rsid w:val="0014451D"/>
    <w:rsid w:val="001F6125"/>
    <w:rsid w:val="0024105C"/>
    <w:rsid w:val="003F0F18"/>
    <w:rsid w:val="00487955"/>
    <w:rsid w:val="006B2756"/>
    <w:rsid w:val="007F4961"/>
    <w:rsid w:val="008B4ACB"/>
    <w:rsid w:val="00A139C7"/>
    <w:rsid w:val="00A44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EC87B"/>
  <w15:chartTrackingRefBased/>
  <w15:docId w15:val="{72C15AE3-0F35-41E8-B9C7-33669AC90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2756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2756"/>
    <w:rPr>
      <w:rFonts w:asciiTheme="majorHAnsi" w:eastAsiaTheme="majorEastAsia" w:hAnsiTheme="majorHAnsi" w:cstheme="majorBidi"/>
      <w:spacing w:val="-10"/>
      <w:kern w:val="28"/>
      <w:sz w:val="56"/>
      <w:szCs w:val="56"/>
      <w:lang w:val="es-PE"/>
    </w:rPr>
  </w:style>
  <w:style w:type="character" w:styleId="Hyperlink">
    <w:name w:val="Hyperlink"/>
    <w:basedOn w:val="DefaultParagraphFont"/>
    <w:uiPriority w:val="99"/>
    <w:unhideWhenUsed/>
    <w:rsid w:val="001F61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6125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1F6125"/>
    <w:pPr>
      <w:spacing w:after="0"/>
    </w:pPr>
    <w:rPr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://localhost:3000/api/v1/treadmills/1/health-check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3000/api/v1/health-check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:3000/api/v1/centers" TargetMode="External"/><Relationship Id="rId10" Type="http://schemas.openxmlformats.org/officeDocument/2006/relationships/image" Target="media/image3.png"/><Relationship Id="rId4" Type="http://schemas.openxmlformats.org/officeDocument/2006/relationships/hyperlink" Target="http://localhost:3000/api/v1/treadmills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Ruiz</dc:creator>
  <cp:keywords/>
  <dc:description/>
  <cp:lastModifiedBy>Lucas Ruiz</cp:lastModifiedBy>
  <cp:revision>2</cp:revision>
  <dcterms:created xsi:type="dcterms:W3CDTF">2023-05-12T15:46:00Z</dcterms:created>
  <dcterms:modified xsi:type="dcterms:W3CDTF">2023-05-12T15:46:00Z</dcterms:modified>
</cp:coreProperties>
</file>