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caglu7cmo9x" w:id="0"/>
      <w:bookmarkEnd w:id="0"/>
      <w:r w:rsidDel="00000000" w:rsidR="00000000" w:rsidRPr="00000000">
        <w:rPr>
          <w:rtl w:val="0"/>
        </w:rPr>
        <w:t xml:space="preserve">TD n°2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14pqbssc4nxa" w:id="1"/>
      <w:bookmarkEnd w:id="1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3mfaij1k3qa" w:id="2"/>
      <w:bookmarkEnd w:id="2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S=20ms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X_max=1000/20=50req/s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X=40req/s, B=40*20=800ms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 = X * S et L = X_max * S, avec S = 1 / X_Max ⇒ donc U = X / X_max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Soit U = 800/1000=0,8=80%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m6tbceynp6el" w:id="3"/>
      <w:bookmarkEnd w:id="3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E(X) = 1/lambda ⇐⇒ lambda = 1/E(X) ⇐⇒ lambda = 1/20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 = temps de traitement d’une requête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P(Y≤20)=1-e^(-lambda*x)=1-e^(-1/20*20)=63.2%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P(10≤Y≤30)=P(Y≤30) - P(Y≤10) = 1-e^(-1/20*30)-1-e^(-1/20*10)=38.3%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Rappels : </w:t>
      </w:r>
    </w:p>
    <w:p w:rsidR="00000000" w:rsidDel="00000000" w:rsidP="00000000" w:rsidRDefault="00000000" w:rsidRPr="00000000" w14:paraId="0000001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Loi exponentielle : X ~ Loi expo (lambda)</w:t>
      </w:r>
    </w:p>
    <w:p w:rsidR="00000000" w:rsidDel="00000000" w:rsidP="00000000" w:rsidRDefault="00000000" w:rsidRPr="00000000" w14:paraId="00000018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Fonction de répartition : F(x) = P(X ≤ x) = 1 - e^(- lambda * x)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5ojqrqg3gasp" w:id="4"/>
      <w:bookmarkEnd w:id="4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rqfcfk3acfmi" w:id="5"/>
      <w:bookmarkEnd w:id="5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0*27+1*41+2*21+3*7+4*4=120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120/100=1,2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 nombre moyen de requêtes reçu par unité de temps : 1,2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vvytez6tyv75" w:id="6"/>
      <w:bookmarkEnd w:id="6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Niveau de confiance 1-α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α=5%: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P(X≤u)=1-α/2=0,975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u=1,96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α=1%: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P(X≤)=1-α/2=0,995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u=2,575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1cvzstuo3jm9" w:id="7"/>
      <w:bookmarkEnd w:id="7"/>
      <w:r w:rsidDel="00000000" w:rsidR="00000000" w:rsidRPr="00000000">
        <w:rPr>
          <w:rtl w:val="0"/>
        </w:rPr>
        <w:t xml:space="preserve">Exercice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 : probabilité fermé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P(A)=P(A_1)*P(A_2)=(1-0,5)*(1-0,1)=0,45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P(B)=P(B_1)*P(B_2)*P(B_3)=(1-0,8)*(1-0,1)*(1-0,4)=0,108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P(C)=P(C_1)=1-0,3=0,7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P(fermée) = </w:t>
      </w:r>
      <w:r w:rsidDel="00000000" w:rsidR="00000000" w:rsidRPr="00000000">
        <w:rPr>
          <w:color w:val="ff0000"/>
          <w:rtl w:val="0"/>
        </w:rPr>
        <w:t xml:space="preserve">P(AouBouC)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38761d"/>
          <w:rtl w:val="0"/>
        </w:rPr>
        <w:t xml:space="preserve">P(A et C et non B)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9900"/>
          <w:rtl w:val="0"/>
        </w:rPr>
        <w:t xml:space="preserve">P(B et C et non A)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4a86e8"/>
          <w:rtl w:val="0"/>
        </w:rPr>
        <w:t xml:space="preserve">P(A et B et non C)</w:t>
      </w:r>
      <w:r w:rsidDel="00000000" w:rsidR="00000000" w:rsidRPr="00000000">
        <w:rPr>
          <w:rtl w:val="0"/>
        </w:rPr>
        <w:t xml:space="preserve"> - P(nonA et nonB et C) - P(nonA et B et nonC) - P(A et nonB et nonC)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ff0000"/>
          <w:rtl w:val="0"/>
        </w:rPr>
        <w:t xml:space="preserve">0.45 + 0.108 + 0.7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38761d"/>
          <w:rtl w:val="0"/>
        </w:rPr>
        <w:t xml:space="preserve">0.45*0.7*0.892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9900"/>
          <w:rtl w:val="0"/>
        </w:rPr>
        <w:t xml:space="preserve">0.108*0.7*0.55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4a86e8"/>
          <w:rtl w:val="0"/>
        </w:rPr>
        <w:t xml:space="preserve">0.45*0.108*0.3</w:t>
      </w:r>
      <w:r w:rsidDel="00000000" w:rsidR="00000000" w:rsidRPr="00000000">
        <w:rPr>
          <w:rtl w:val="0"/>
        </w:rPr>
        <w:t xml:space="preserve"> - 0.55*0.892*0.7 - 0.55*0.108*0.3 - 0.45*0.892*0.3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= 0.4392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mwtmgakukcjo" w:id="8"/>
      <w:bookmarkEnd w:id="8"/>
      <w:r w:rsidDel="00000000" w:rsidR="00000000" w:rsidRPr="00000000">
        <w:rPr>
          <w:rtl w:val="0"/>
        </w:rPr>
        <w:t xml:space="preserve">Exercice 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P(PerduS1)=0,1=10%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P(PerduR1)=0,9*0,15=13,5%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P(PerduR2)=0,9*0,85*0,15=11,48%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P(PerteConstatéeS2)=10%+13,5%+11,48%=35%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P(PerduS1/PerteConstatéeS2)=0,1/0,35=28,57%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P(PerduR1/PerteConstatéeS2)=0,135/0,35=38,57%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P(PerduR2/PerteConstatéeS2)=0,11475/0,35=32,79%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af8jrg45wphs" w:id="9"/>
      <w:bookmarkEnd w:id="9"/>
      <w:r w:rsidDel="00000000" w:rsidR="00000000" w:rsidRPr="00000000">
        <w:rPr>
          <w:rtl w:val="0"/>
        </w:rPr>
        <w:t xml:space="preserve">Exercice 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P(Pertinant_M1)=3/4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P(Pertinant_M2)=1/4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P(Pertinant_M3)=1/2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P(RejM1)=¼*¼*½=3,125%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P(RejM2)=¾*¾*½=28,125%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P(RejM3)=¾*¼*½=9,375%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P(2OK 1NOK)=Somme= 0,40625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P(RejM1 / 2OK 1NOK)=0,03125/0,40625=0,07692307692307692307692307692308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P(RejM2 / 2OK 1NOK)=0,28125/0,40625=0,69230769230769230769230769230769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P(RejM3 / 2OK 1NOK)=0,09375/0,40625=0,23076923076923076923076923076923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