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191" w:rsidRPr="00FC3EBE" w:rsidRDefault="00E51B54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9D070E">
        <w:rPr>
          <w:rFonts w:ascii="Arial" w:hAnsi="Arial" w:cs="Arial"/>
          <w:b/>
          <w:sz w:val="24"/>
          <w:szCs w:val="24"/>
        </w:rPr>
        <w:t xml:space="preserve"> Lucas Machado da Costa 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9D070E">
        <w:rPr>
          <w:rFonts w:ascii="Arial" w:hAnsi="Arial" w:cs="Arial"/>
          <w:b/>
          <w:sz w:val="24"/>
          <w:szCs w:val="24"/>
        </w:rPr>
        <w:t>21031045-5</w:t>
      </w:r>
    </w:p>
    <w:p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9D070E">
        <w:rPr>
          <w:rFonts w:ascii="Arial" w:hAnsi="Arial" w:cs="Arial"/>
          <w:b/>
          <w:sz w:val="24"/>
          <w:szCs w:val="24"/>
        </w:rPr>
        <w:t xml:space="preserve">Modelagem de Software </w:t>
      </w:r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D070E" w:rsidRDefault="009D070E" w:rsidP="009D070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A abordagem de prototipação utilizada, chegou-se aos seguintes requisitos: </w:t>
      </w:r>
    </w:p>
    <w:p w:rsidR="009D070E" w:rsidRDefault="009D070E" w:rsidP="009D070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- Todo colaborador deve informar o número de matrícula, nome, endereço de e-mail e senha de login para se cadastrar no aplicativo e poder registrar projetos e enviar comentários.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A coordenação de um projeto é atribuída automaticamente ao colaborador que o registrar.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Cada projeto pode ser classificado em uma de duas possíveis categorias: “Melhoria de processo” ou “Social”, além dos dados em comum para ambas as categorias.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Um projeto de “Melhoria de processo” deve ser alocado ao departamento (selecionado em uma lista) em que ele será aplicado e os resultados esperados devem ser informados (tela do protótipo 1).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Para um projeto “Social”, deve-se indicar o público beneficiário (tela do protótipo 2).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Uma vez registrado o projeto, qualquer colaborador pode visualizá-lo no aplicativo e registrar um ou mais comentários para contribuir com o refinamento da ideia (tele do protótipo 3).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Os comentários devem ser mostrados em ordem cronológica por data e horário.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 O coordenador do projeto pode incluir até três colaboradores para participarem da equipe </w:t>
      </w:r>
    </w:p>
    <w:p w:rsidR="009D070E" w:rsidRDefault="009D070E" w:rsidP="009D070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Style w:val="Forte"/>
          <w:rFonts w:ascii="Segoe UI" w:hAnsi="Segoe UI" w:cs="Segoe UI"/>
          <w:color w:val="626262"/>
          <w:sz w:val="21"/>
          <w:szCs w:val="21"/>
        </w:rPr>
        <w:t>Considerando as informações coletadas, construa um DIAGRAMA DE CLASSES que esteja em conformidade com os requisitos, indicando:</w:t>
      </w:r>
      <w:r>
        <w:rPr>
          <w:rFonts w:ascii="Segoe UI" w:hAnsi="Segoe UI" w:cs="Segoe UI"/>
          <w:b/>
          <w:bCs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- Os atributos de cada classe</w:t>
      </w:r>
      <w:r>
        <w:rPr>
          <w:rFonts w:ascii="Segoe UI" w:hAnsi="Segoe UI" w:cs="Segoe UI"/>
          <w:b/>
          <w:bCs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- As associações entre as classes</w:t>
      </w:r>
      <w:r>
        <w:rPr>
          <w:rFonts w:ascii="Segoe UI" w:hAnsi="Segoe UI" w:cs="Segoe UI"/>
          <w:b/>
          <w:bCs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- A multiplicidade da associação.</w:t>
      </w:r>
      <w:r>
        <w:rPr>
          <w:rFonts w:ascii="Segoe UI" w:hAnsi="Segoe UI" w:cs="Segoe UI"/>
          <w:color w:val="626262"/>
          <w:sz w:val="20"/>
          <w:szCs w:val="20"/>
        </w:rPr>
        <w:t> </w:t>
      </w:r>
    </w:p>
    <w:p w:rsidR="009D070E" w:rsidRDefault="009D070E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D070E" w:rsidRDefault="00F232BD" w:rsidP="00F232BD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-918210</wp:posOffset>
            </wp:positionH>
            <wp:positionV relativeFrom="page">
              <wp:posOffset>1342390</wp:posOffset>
            </wp:positionV>
            <wp:extent cx="7258050" cy="4281170"/>
            <wp:effectExtent l="0" t="0" r="0" b="5080"/>
            <wp:wrapTight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de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70E" w:rsidSect="00A0355E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1B54" w:rsidRDefault="00E51B54" w:rsidP="00A0355E">
      <w:pPr>
        <w:spacing w:after="0" w:line="240" w:lineRule="auto"/>
      </w:pPr>
      <w:r>
        <w:separator/>
      </w:r>
    </w:p>
  </w:endnote>
  <w:endnote w:type="continuationSeparator" w:id="0">
    <w:p w:rsidR="00E51B54" w:rsidRDefault="00E51B54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1B54" w:rsidRDefault="00E51B54" w:rsidP="00A0355E">
      <w:pPr>
        <w:spacing w:after="0" w:line="240" w:lineRule="auto"/>
      </w:pPr>
      <w:r>
        <w:separator/>
      </w:r>
    </w:p>
  </w:footnote>
  <w:footnote w:type="continuationSeparator" w:id="0">
    <w:p w:rsidR="00E51B54" w:rsidRDefault="00E51B54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1260D33" wp14:editId="2BD4FF9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F430B" wp14:editId="529BB887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E3B91"/>
    <w:rsid w:val="000F789A"/>
    <w:rsid w:val="0010423A"/>
    <w:rsid w:val="0010609D"/>
    <w:rsid w:val="001429F1"/>
    <w:rsid w:val="00163FEC"/>
    <w:rsid w:val="00247F41"/>
    <w:rsid w:val="002F79B5"/>
    <w:rsid w:val="0030467D"/>
    <w:rsid w:val="00382124"/>
    <w:rsid w:val="003D4A1D"/>
    <w:rsid w:val="00475916"/>
    <w:rsid w:val="004D3EE4"/>
    <w:rsid w:val="004F3045"/>
    <w:rsid w:val="00537979"/>
    <w:rsid w:val="005A3C97"/>
    <w:rsid w:val="005C781E"/>
    <w:rsid w:val="00685ED5"/>
    <w:rsid w:val="007B5BBA"/>
    <w:rsid w:val="007F1B43"/>
    <w:rsid w:val="008C432F"/>
    <w:rsid w:val="008D22CB"/>
    <w:rsid w:val="008F557E"/>
    <w:rsid w:val="00971200"/>
    <w:rsid w:val="009D070E"/>
    <w:rsid w:val="009D772C"/>
    <w:rsid w:val="009E13B7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D47404"/>
    <w:rsid w:val="00DD011A"/>
    <w:rsid w:val="00E16BB2"/>
    <w:rsid w:val="00E351D4"/>
    <w:rsid w:val="00E51B54"/>
    <w:rsid w:val="00EF773D"/>
    <w:rsid w:val="00F232BD"/>
    <w:rsid w:val="00F46464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ACC1F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paragraph" w:customStyle="1" w:styleId="ng-scope">
    <w:name w:val="ng-scope"/>
    <w:basedOn w:val="Normal"/>
    <w:rsid w:val="009D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0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C5BD8-A7C5-417E-B325-E1A0A925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Usuario</cp:lastModifiedBy>
  <cp:revision>2</cp:revision>
  <dcterms:created xsi:type="dcterms:W3CDTF">2022-03-18T03:42:00Z</dcterms:created>
  <dcterms:modified xsi:type="dcterms:W3CDTF">2022-03-18T03:42:00Z</dcterms:modified>
</cp:coreProperties>
</file>