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985" w:right="1701" w:bottom="1701" w:left="1701" w:header="851" w:footer="992" w:gutter="0"/>
          <w:cols w:space="425" w:num="1"/>
          <w:docGrid w:linePitch="360" w:charSpace="0"/>
        </w:sectPr>
      </w:pPr>
      <w:r>
        <mc:AlternateContent>
          <mc:Choice Requires="wpg">
            <w:drawing>
              <wp:anchor distT="0" distB="0" distL="114300" distR="114300" simplePos="0" relativeHeight="251659264" behindDoc="1" locked="0" layoutInCell="1" allowOverlap="1">
                <wp:simplePos x="0" y="0"/>
                <wp:positionH relativeFrom="column">
                  <wp:posOffset>-1080135</wp:posOffset>
                </wp:positionH>
                <wp:positionV relativeFrom="paragraph">
                  <wp:posOffset>-1242060</wp:posOffset>
                </wp:positionV>
                <wp:extent cx="7560310" cy="10692130"/>
                <wp:effectExtent l="0" t="0" r="2540" b="13970"/>
                <wp:wrapNone/>
                <wp:docPr id="6" name="그룹 6"/>
                <wp:cNvGraphicFramePr/>
                <a:graphic xmlns:a="http://schemas.openxmlformats.org/drawingml/2006/main">
                  <a:graphicData uri="http://schemas.microsoft.com/office/word/2010/wordprocessingGroup">
                    <wpg:wgp>
                      <wpg:cNvGrpSpPr/>
                      <wpg:grpSpPr>
                        <a:xfrm>
                          <a:off x="0" y="0"/>
                          <a:ext cx="7560000" cy="10692000"/>
                          <a:chOff x="0" y="0"/>
                          <a:chExt cx="7563557" cy="10690602"/>
                        </a:xfrm>
                      </wpg:grpSpPr>
                      <wpg:grpSp>
                        <wpg:cNvPr id="62" name="그래픽 61"/>
                        <wpg:cNvGrpSpPr/>
                        <wpg:grpSpPr>
                          <a:xfrm>
                            <a:off x="0" y="0"/>
                            <a:ext cx="7563557" cy="10690602"/>
                            <a:chOff x="1087821" y="1261241"/>
                            <a:chExt cx="5402581" cy="7640591"/>
                          </a:xfrm>
                        </wpg:grpSpPr>
                        <wpg:grpSp>
                          <wpg:cNvPr id="63" name="그래픽 61"/>
                          <wpg:cNvGrpSpPr/>
                          <wpg:grpSpPr>
                            <a:xfrm>
                              <a:off x="1087821" y="1261241"/>
                              <a:ext cx="5402581" cy="7640591"/>
                              <a:chOff x="1087821" y="1261241"/>
                              <a:chExt cx="5402581" cy="7640591"/>
                            </a:xfrm>
                            <a:solidFill>
                              <a:schemeClr val="accent1"/>
                            </a:solidFill>
                          </wpg:grpSpPr>
                          <wps:wsp>
                            <wps:cNvPr id="64" name="자유형: 도형 64"/>
                            <wps:cNvSpPr/>
                            <wps:spPr>
                              <a:xfrm>
                                <a:off x="1718581" y="6970380"/>
                                <a:ext cx="3862980" cy="1931452"/>
                              </a:xfrm>
                              <a:custGeom>
                                <a:avLst/>
                                <a:gdLst>
                                  <a:gd name="connsiteX0" fmla="*/ 1931490 w 3862980"/>
                                  <a:gd name="connsiteY0" fmla="*/ 0 h 1931452"/>
                                  <a:gd name="connsiteX1" fmla="*/ 0 w 3862980"/>
                                  <a:gd name="connsiteY1" fmla="*/ 1931453 h 1931452"/>
                                  <a:gd name="connsiteX2" fmla="*/ 3862980 w 3862980"/>
                                  <a:gd name="connsiteY2" fmla="*/ 1931453 h 1931452"/>
                                </a:gdLst>
                                <a:ahLst/>
                                <a:cxnLst>
                                  <a:cxn ang="0">
                                    <a:pos x="connsiteX0" y="connsiteY0"/>
                                  </a:cxn>
                                  <a:cxn ang="0">
                                    <a:pos x="connsiteX1" y="connsiteY1"/>
                                  </a:cxn>
                                  <a:cxn ang="0">
                                    <a:pos x="connsiteX2" y="connsiteY2"/>
                                  </a:cxn>
                                </a:cxnLst>
                                <a:rect l="l" t="t" r="r" b="b"/>
                                <a:pathLst>
                                  <a:path w="3862980" h="1931452">
                                    <a:moveTo>
                                      <a:pt x="1931490" y="0"/>
                                    </a:moveTo>
                                    <a:lnTo>
                                      <a:pt x="0" y="1931453"/>
                                    </a:lnTo>
                                    <a:lnTo>
                                      <a:pt x="3862980" y="1931453"/>
                                    </a:lnTo>
                                    <a:close/>
                                  </a:path>
                                </a:pathLst>
                              </a:custGeom>
                              <a:solidFill>
                                <a:srgbClr val="D1D8DE"/>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65" name="자유형: 도형 65"/>
                            <wps:cNvSpPr/>
                            <wps:spPr>
                              <a:xfrm>
                                <a:off x="1087821" y="4408178"/>
                                <a:ext cx="2562250" cy="4493654"/>
                              </a:xfrm>
                              <a:custGeom>
                                <a:avLst/>
                                <a:gdLst>
                                  <a:gd name="connsiteX0" fmla="*/ 2121626 w 2562250"/>
                                  <a:gd name="connsiteY0" fmla="*/ 2121585 h 4493654"/>
                                  <a:gd name="connsiteX1" fmla="*/ 1662123 w 2562250"/>
                                  <a:gd name="connsiteY1" fmla="*/ 1662091 h 4493654"/>
                                  <a:gd name="connsiteX2" fmla="*/ 0 w 2562250"/>
                                  <a:gd name="connsiteY2" fmla="*/ 0 h 4493654"/>
                                  <a:gd name="connsiteX3" fmla="*/ 0 w 2562250"/>
                                  <a:gd name="connsiteY3" fmla="*/ 4493655 h 4493654"/>
                                  <a:gd name="connsiteX4" fmla="*/ 630761 w 2562250"/>
                                  <a:gd name="connsiteY4" fmla="*/ 4493655 h 4493654"/>
                                  <a:gd name="connsiteX5" fmla="*/ 2562251 w 2562250"/>
                                  <a:gd name="connsiteY5" fmla="*/ 2562202 h 4493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2250" h="4493654">
                                    <a:moveTo>
                                      <a:pt x="2121626" y="2121585"/>
                                    </a:moveTo>
                                    <a:lnTo>
                                      <a:pt x="1662123" y="1662091"/>
                                    </a:lnTo>
                                    <a:lnTo>
                                      <a:pt x="0" y="0"/>
                                    </a:lnTo>
                                    <a:lnTo>
                                      <a:pt x="0" y="4493655"/>
                                    </a:lnTo>
                                    <a:lnTo>
                                      <a:pt x="630761" y="4493655"/>
                                    </a:lnTo>
                                    <a:lnTo>
                                      <a:pt x="2562251" y="2562202"/>
                                    </a:lnTo>
                                    <a:close/>
                                  </a:path>
                                </a:pathLst>
                              </a:custGeom>
                              <a:solidFill>
                                <a:schemeClr val="bg1">
                                  <a:lumMod val="95000"/>
                                </a:schemeClr>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66" name="자유형: 도형 66"/>
                            <wps:cNvSpPr/>
                            <wps:spPr>
                              <a:xfrm>
                                <a:off x="3209446" y="3248961"/>
                                <a:ext cx="3280955" cy="5652870"/>
                              </a:xfrm>
                              <a:custGeom>
                                <a:avLst/>
                                <a:gdLst>
                                  <a:gd name="connsiteX0" fmla="*/ 2372115 w 3280955"/>
                                  <a:gd name="connsiteY0" fmla="*/ 5652871 h 5652870"/>
                                  <a:gd name="connsiteX1" fmla="*/ 3280956 w 3280955"/>
                                  <a:gd name="connsiteY1" fmla="*/ 5652871 h 5652870"/>
                                  <a:gd name="connsiteX2" fmla="*/ 3280956 w 3280955"/>
                                  <a:gd name="connsiteY2" fmla="*/ 0 h 5652870"/>
                                  <a:gd name="connsiteX3" fmla="*/ 0 w 3280955"/>
                                  <a:gd name="connsiteY3" fmla="*/ 3280802 h 5652870"/>
                                </a:gdLst>
                                <a:ahLst/>
                                <a:cxnLst>
                                  <a:cxn ang="0">
                                    <a:pos x="connsiteX0" y="connsiteY0"/>
                                  </a:cxn>
                                  <a:cxn ang="0">
                                    <a:pos x="connsiteX1" y="connsiteY1"/>
                                  </a:cxn>
                                  <a:cxn ang="0">
                                    <a:pos x="connsiteX2" y="connsiteY2"/>
                                  </a:cxn>
                                  <a:cxn ang="0">
                                    <a:pos x="connsiteX3" y="connsiteY3"/>
                                  </a:cxn>
                                </a:cxnLst>
                                <a:rect l="l" t="t" r="r" b="b"/>
                                <a:pathLst>
                                  <a:path w="3280955" h="5652870">
                                    <a:moveTo>
                                      <a:pt x="2372115" y="5652871"/>
                                    </a:moveTo>
                                    <a:lnTo>
                                      <a:pt x="3280956" y="5652871"/>
                                    </a:lnTo>
                                    <a:lnTo>
                                      <a:pt x="3280956" y="0"/>
                                    </a:lnTo>
                                    <a:lnTo>
                                      <a:pt x="0" y="3280802"/>
                                    </a:lnTo>
                                    <a:close/>
                                  </a:path>
                                </a:pathLst>
                              </a:custGeom>
                              <a:solidFill>
                                <a:srgbClr val="3B54D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67" name="자유형: 도형 67"/>
                            <wps:cNvSpPr/>
                            <wps:spPr>
                              <a:xfrm>
                                <a:off x="2749944" y="2329974"/>
                                <a:ext cx="3740458" cy="4199788"/>
                              </a:xfrm>
                              <a:custGeom>
                                <a:avLst/>
                                <a:gdLst>
                                  <a:gd name="connsiteX0" fmla="*/ 459503 w 3740458"/>
                                  <a:gd name="connsiteY0" fmla="*/ 4199789 h 4199788"/>
                                  <a:gd name="connsiteX1" fmla="*/ 3740458 w 3740458"/>
                                  <a:gd name="connsiteY1" fmla="*/ 918987 h 4199788"/>
                                  <a:gd name="connsiteX2" fmla="*/ 3740458 w 3740458"/>
                                  <a:gd name="connsiteY2" fmla="*/ 0 h 4199788"/>
                                  <a:gd name="connsiteX3" fmla="*/ 0 w 3740458"/>
                                  <a:gd name="connsiteY3" fmla="*/ 3740295 h 4199788"/>
                                </a:gdLst>
                                <a:ahLst/>
                                <a:cxnLst>
                                  <a:cxn ang="0">
                                    <a:pos x="connsiteX0" y="connsiteY0"/>
                                  </a:cxn>
                                  <a:cxn ang="0">
                                    <a:pos x="connsiteX1" y="connsiteY1"/>
                                  </a:cxn>
                                  <a:cxn ang="0">
                                    <a:pos x="connsiteX2" y="connsiteY2"/>
                                  </a:cxn>
                                  <a:cxn ang="0">
                                    <a:pos x="connsiteX3" y="connsiteY3"/>
                                  </a:cxn>
                                </a:cxnLst>
                                <a:rect l="l" t="t" r="r" b="b"/>
                                <a:pathLst>
                                  <a:path w="3740458" h="4199788">
                                    <a:moveTo>
                                      <a:pt x="459503" y="4199789"/>
                                    </a:moveTo>
                                    <a:lnTo>
                                      <a:pt x="3740458" y="918987"/>
                                    </a:lnTo>
                                    <a:lnTo>
                                      <a:pt x="3740458" y="0"/>
                                    </a:lnTo>
                                    <a:lnTo>
                                      <a:pt x="0" y="3740295"/>
                                    </a:lnTo>
                                    <a:close/>
                                  </a:path>
                                </a:pathLst>
                              </a:custGeom>
                              <a:solidFill>
                                <a:srgbClr val="404040"/>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68" name="자유형: 도형 68"/>
                            <wps:cNvSpPr/>
                            <wps:spPr>
                              <a:xfrm>
                                <a:off x="1087821" y="1261241"/>
                                <a:ext cx="5402581" cy="4809028"/>
                              </a:xfrm>
                              <a:custGeom>
                                <a:avLst/>
                                <a:gdLst>
                                  <a:gd name="connsiteX0" fmla="*/ 5402582 w 5402581"/>
                                  <a:gd name="connsiteY0" fmla="*/ 1068734 h 4809028"/>
                                  <a:gd name="connsiteX1" fmla="*/ 5402582 w 5402581"/>
                                  <a:gd name="connsiteY1" fmla="*/ 0 h 4809028"/>
                                  <a:gd name="connsiteX2" fmla="*/ 0 w 5402581"/>
                                  <a:gd name="connsiteY2" fmla="*/ 0 h 4809028"/>
                                  <a:gd name="connsiteX3" fmla="*/ 0 w 5402581"/>
                                  <a:gd name="connsiteY3" fmla="*/ 3146938 h 4809028"/>
                                  <a:gd name="connsiteX4" fmla="*/ 1662123 w 5402581"/>
                                  <a:gd name="connsiteY4" fmla="*/ 4809029 h 4809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02581" h="4809028">
                                    <a:moveTo>
                                      <a:pt x="5402582" y="1068734"/>
                                    </a:moveTo>
                                    <a:lnTo>
                                      <a:pt x="5402582" y="0"/>
                                    </a:lnTo>
                                    <a:lnTo>
                                      <a:pt x="0" y="0"/>
                                    </a:lnTo>
                                    <a:lnTo>
                                      <a:pt x="0" y="3146938"/>
                                    </a:lnTo>
                                    <a:lnTo>
                                      <a:pt x="1662123" y="4809029"/>
                                    </a:lnTo>
                                    <a:close/>
                                  </a:path>
                                </a:pathLst>
                              </a:custGeom>
                              <a:solidFill>
                                <a:srgbClr val="01AEFA"/>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49" name="Text Box 49"/>
                        <wps:cNvSpPr txBox="1"/>
                        <wps:spPr>
                          <a:xfrm>
                            <a:off x="304296" y="608878"/>
                            <a:ext cx="6592860" cy="2385354"/>
                          </a:xfrm>
                          <a:prstGeom prst="rect">
                            <a:avLst/>
                          </a:prstGeom>
                          <a:noFill/>
                          <a:ln w="6350">
                            <a:noFill/>
                          </a:ln>
                        </wps:spPr>
                        <wps:txbx>
                          <w:txbxContent>
                            <w:p>
                              <w:pPr>
                                <w:spacing w:after="0"/>
                                <w:jc w:val="left"/>
                                <w:rPr>
                                  <w:rFonts w:hint="default" w:ascii="Arial Black" w:hAnsi="Arial Black" w:cs="Arial Black"/>
                                  <w:color w:val="000000" w:themeColor="text1"/>
                                  <w:sz w:val="72"/>
                                  <w:szCs w:val="72"/>
                                  <w:lang w:val="es-MX"/>
                                  <w14:textFill>
                                    <w14:solidFill>
                                      <w14:schemeClr w14:val="tx1"/>
                                    </w14:solidFill>
                                  </w14:textFill>
                                </w:rPr>
                              </w:pPr>
                              <w:r>
                                <w:rPr>
                                  <w:rFonts w:hint="default" w:ascii="Arial Black" w:hAnsi="Arial Black" w:cs="Arial Black"/>
                                  <w:color w:val="000000" w:themeColor="text1"/>
                                  <w:sz w:val="72"/>
                                  <w:szCs w:val="72"/>
                                  <w:lang w:val="es-MX"/>
                                  <w14:textFill>
                                    <w14:solidFill>
                                      <w14:schemeClr w14:val="tx1"/>
                                    </w14:solidFill>
                                  </w14:textFill>
                                </w:rPr>
                                <w:t>SIMULADOR BLACKJACK</w:t>
                              </w:r>
                            </w:p>
                            <w:p>
                              <w:pPr>
                                <w:spacing w:after="0"/>
                                <w:jc w:val="left"/>
                                <w:rPr>
                                  <w:rFonts w:hint="default" w:ascii="Franklin Gothic Demi" w:hAnsi="Franklin Gothic Demi"/>
                                  <w:color w:val="000000" w:themeColor="text1"/>
                                  <w:sz w:val="40"/>
                                  <w:szCs w:val="40"/>
                                  <w:lang w:val="es-MX"/>
                                  <w14:textFill>
                                    <w14:solidFill>
                                      <w14:schemeClr w14:val="tx1"/>
                                    </w14:solidFill>
                                  </w14:textFill>
                                </w:rPr>
                              </w:pPr>
                              <w:r>
                                <w:rPr>
                                  <w:rFonts w:hint="default" w:ascii="Franklin Gothic Demi" w:hAnsi="Franklin Gothic Demi"/>
                                  <w:color w:val="000000" w:themeColor="text1"/>
                                  <w:sz w:val="40"/>
                                  <w:szCs w:val="40"/>
                                  <w:lang w:val="es-MX"/>
                                  <w14:textFill>
                                    <w14:solidFill>
                                      <w14:schemeClr w14:val="tx1"/>
                                    </w14:solidFill>
                                  </w14:textFill>
                                </w:rPr>
                                <w:t>Laboratorio 3</w:t>
                              </w:r>
                            </w:p>
                          </w:txbxContent>
                        </wps:txbx>
                        <wps:bodyPr rot="0" spcFirstLastPara="0" vertOverflow="overflow" horzOverflow="overflow" vert="horz" wrap="square" lIns="0" tIns="0" rIns="0" bIns="0" numCol="1" spcCol="0" rtlCol="0" fromWordArt="0" anchor="ctr" anchorCtr="0" forceAA="0" compatLnSpc="1">
                          <a:noAutofit/>
                        </wps:bodyPr>
                      </wps:wsp>
                      <wps:wsp>
                        <wps:cNvPr id="1" name="Text Box 52"/>
                        <wps:cNvSpPr txBox="1"/>
                        <wps:spPr>
                          <a:xfrm>
                            <a:off x="4215670" y="7662720"/>
                            <a:ext cx="3196057" cy="621576"/>
                          </a:xfrm>
                          <a:prstGeom prst="rect">
                            <a:avLst/>
                          </a:prstGeom>
                          <a:noFill/>
                          <a:ln w="6350">
                            <a:noFill/>
                          </a:ln>
                        </wps:spPr>
                        <wps:txbx>
                          <w:txbxContent>
                            <w:p>
                              <w:pPr>
                                <w:spacing w:after="0" w:line="240" w:lineRule="auto"/>
                                <w:jc w:val="left"/>
                                <w:rPr>
                                  <w:rFonts w:hint="default"/>
                                  <w:color w:val="FFFFFF" w:themeColor="background1"/>
                                  <w:sz w:val="22"/>
                                  <w:lang w:val="es-MX"/>
                                  <w14:textFill>
                                    <w14:solidFill>
                                      <w14:schemeClr w14:val="bg1"/>
                                    </w14:solidFill>
                                  </w14:textFill>
                                </w:rPr>
                              </w:pPr>
                              <w:r>
                                <w:rPr>
                                  <w:rFonts w:hint="default"/>
                                  <w:b/>
                                  <w:bCs/>
                                  <w:color w:val="FFFFFF" w:themeColor="background1"/>
                                  <w:sz w:val="28"/>
                                  <w:szCs w:val="32"/>
                                  <w:lang w:val="es-MX"/>
                                  <w14:textFill>
                                    <w14:solidFill>
                                      <w14:schemeClr w14:val="bg1"/>
                                    </w14:solidFill>
                                  </w14:textFill>
                                </w:rPr>
                                <w:t>Morreale Lucas, Bereilh Maria Paula y Nivio Luca</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그룹 6" o:spid="_x0000_s1026" o:spt="203" style="position:absolute;left:0pt;margin-left:-85.05pt;margin-top:-97.8pt;height:841.9pt;width:595.3pt;z-index:-251657216;mso-width-relative:page;mso-height-relative:page;" coordsize="7563557,10690602" o:gfxdata="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">
                <o:lock v:ext="edit" aspectratio="f"/>
                <v:group id="그래픽 61" o:spid="_x0000_s1026" o:spt="203" style="position:absolute;left:0;top:0;height:10690602;width:7563557;" coordorigin="1087821,1261241" coordsize="5402581,7640591"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group id="그래픽 61" o:spid="_x0000_s1026" o:spt="203" style="position:absolute;left:1087821;top:1261241;height:7640591;width:5402581;" coordorigin="1087821,1261241" coordsize="5402581,7640591"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자유형: 도형 64" o:spid="_x0000_s1026" o:spt="100" style="position:absolute;left:1718581;top:6970380;height:1931452;width:3862980;v-text-anchor:middle;" fillcolor="#D1D8DE" filled="t" stroked="f" coordsize="3862980,1931452" o:gfxdata="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Ti1zr4A&#10;AADbAAAADwAAAAAAAAABACAAAAAiAAAAZHJzL2Rvd25yZXYueG1sUEsBAhQAFAAAAAgAh07iQDMv&#10;BZ47AAAAOQAAABAAAAAAAAAAAQAgAAAADQEAAGRycy9zaGFwZXhtbC54bWxQSwUGAAAAAAYABgBb&#10;AQAAtwMAAAAA&#10;" path="m1931490,0l0,1931453,3862980,1931453xe">
                      <v:path o:connectlocs="1931490,0;0,1931453;3862980,1931453" o:connectangles="0,0,0"/>
                      <v:fill on="t" focussize="0,0"/>
                      <v:stroke on="f" weight="0.713464566929134pt" joinstyle="miter"/>
                      <v:imagedata o:title=""/>
                      <o:lock v:ext="edit" aspectratio="f"/>
                    </v:shape>
                    <v:shape id="자유형: 도형 65" o:spid="_x0000_s1026" o:spt="100" style="position:absolute;left:1087821;top:4408178;height:4493654;width:2562250;v-text-anchor:middle;" fillcolor="#F2F2F2 [3052]" filled="t" stroked="f" coordsize="2562250,4493654" o:gfxdata="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Jj3xq/&#10;AAAA2wAAAA8AAAAAAAAAAQAgAAAAIgAAAGRycy9kb3ducmV2LnhtbFBLAQIUABQAAAAIAIdO4kAz&#10;LwWeOwAAADkAAAAQAAAAAAAAAAEAIAAAAA4BAABkcnMvc2hhcGV4bWwueG1sUEsFBgAAAAAGAAYA&#10;WwEAALgDAAAAAA==&#10;" path="m2121626,2121585l1662123,1662091,0,0,0,4493655,630761,4493655,2562251,2562202xe">
                      <v:path o:connectlocs="2121626,2121585;1662123,1662091;0,0;0,4493655;630761,4493655;2562251,2562202" o:connectangles="0,0,0,0,0,0"/>
                      <v:fill on="t" focussize="0,0"/>
                      <v:stroke on="f" weight="0.713464566929134pt" joinstyle="miter"/>
                      <v:imagedata o:title=""/>
                      <o:lock v:ext="edit" aspectratio="f"/>
                    </v:shape>
                    <v:shape id="자유형: 도형 66" o:spid="_x0000_s1026" o:spt="100" style="position:absolute;left:3209446;top:3248961;height:5652870;width:3280955;v-text-anchor:middle;" fillcolor="#3B54D1" filled="t" stroked="f" coordsize="3280955,5652870" o:gfxdata="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3fu8AAAA&#10;2wAAAA8AAAAAAAAAAQAgAAAAIgAAAGRycy9kb3ducmV2LnhtbFBLAQIUABQAAAAIAIdO4kAzLwWe&#10;OwAAADkAAAAQAAAAAAAAAAEAIAAAAAsBAABkcnMvc2hhcGV4bWwueG1sUEsFBgAAAAAGAAYAWwEA&#10;ALUDAAAAAA==&#10;" path="m2372115,5652871l3280956,5652871,3280956,0,0,3280802xe">
                      <v:path o:connectlocs="2372115,5652871;3280956,5652871;3280956,0;0,3280802" o:connectangles="0,0,0,0"/>
                      <v:fill on="t" focussize="0,0"/>
                      <v:stroke on="f" weight="0.713464566929134pt" joinstyle="miter"/>
                      <v:imagedata o:title=""/>
                      <o:lock v:ext="edit" aspectratio="f"/>
                    </v:shape>
                    <v:shape id="자유형: 도형 67" o:spid="_x0000_s1026" o:spt="100" style="position:absolute;left:2749944;top:2329974;height:4199788;width:3740458;v-text-anchor:middle;" fillcolor="#404040" filled="t" stroked="f" coordsize="3740458,4199788" o:gfxdata="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q/Re8AAAA&#10;2wAAAA8AAAAAAAAAAQAgAAAAIgAAAGRycy9kb3ducmV2LnhtbFBLAQIUABQAAAAIAIdO4kAzLwWe&#10;OwAAADkAAAAQAAAAAAAAAAEAIAAAAAsBAABkcnMvc2hhcGV4bWwueG1sUEsFBgAAAAAGAAYAWwEA&#10;ALUDAAAAAA==&#10;" path="m459503,4199789l3740458,918987,3740458,0,0,3740295xe">
                      <v:path o:connectlocs="459503,4199789;3740458,918987;3740458,0;0,3740295" o:connectangles="0,0,0,0"/>
                      <v:fill on="t" focussize="0,0"/>
                      <v:stroke on="f" weight="0.713464566929134pt" joinstyle="miter"/>
                      <v:imagedata o:title=""/>
                      <o:lock v:ext="edit" aspectratio="f"/>
                    </v:shape>
                    <v:shape id="자유형: 도형 68" o:spid="_x0000_s1026" o:spt="100" style="position:absolute;left:1087821;top:1261241;height:4809028;width:5402581;v-text-anchor:middle;" fillcolor="#01AEFA" filled="t" stroked="f" coordsize="5402581,4809028" o:gfxdata="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Z9t2O2AAAA2wAAAA8A&#10;AAAAAAAAAQAgAAAAIgAAAGRycy9kb3ducmV2LnhtbFBLAQIUABQAAAAIAIdO4kAzLwWeOwAAADkA&#10;AAAQAAAAAAAAAAEAIAAAAAUBAABkcnMvc2hhcGV4bWwueG1sUEsFBgAAAAAGAAYAWwEAAK8DAAAA&#10;AA==&#10;" path="m5402582,1068734l5402582,0,0,0,0,3146938,1662123,4809029xe">
                      <v:path o:connectlocs="5402582,1068734;5402582,0;0,0;0,3146938;1662123,4809029" o:connectangles="0,0,0,0,0"/>
                      <v:fill on="t" focussize="0,0"/>
                      <v:stroke on="f" weight="0.713464566929134pt" joinstyle="miter"/>
                      <v:imagedata o:title=""/>
                      <o:lock v:ext="edit" aspectratio="f"/>
                    </v:shape>
                  </v:group>
                </v:group>
                <v:shape id="Text Box 49" o:spid="_x0000_s1026" o:spt="202" type="#_x0000_t202" style="position:absolute;left:304296;top:608878;height:2385354;width:6592860;v-text-anchor:middle;" filled="f" stroked="f" coordsize="21600,21600" o:gfxdata="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vaOHL4A&#10;AADb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spacing w:after="0"/>
                          <w:jc w:val="left"/>
                          <w:rPr>
                            <w:rFonts w:hint="default" w:ascii="Arial Black" w:hAnsi="Arial Black" w:cs="Arial Black"/>
                            <w:color w:val="000000" w:themeColor="text1"/>
                            <w:sz w:val="72"/>
                            <w:szCs w:val="72"/>
                            <w:lang w:val="es-MX"/>
                            <w14:textFill>
                              <w14:solidFill>
                                <w14:schemeClr w14:val="tx1"/>
                              </w14:solidFill>
                            </w14:textFill>
                          </w:rPr>
                        </w:pPr>
                        <w:r>
                          <w:rPr>
                            <w:rFonts w:hint="default" w:ascii="Arial Black" w:hAnsi="Arial Black" w:cs="Arial Black"/>
                            <w:color w:val="000000" w:themeColor="text1"/>
                            <w:sz w:val="72"/>
                            <w:szCs w:val="72"/>
                            <w:lang w:val="es-MX"/>
                            <w14:textFill>
                              <w14:solidFill>
                                <w14:schemeClr w14:val="tx1"/>
                              </w14:solidFill>
                            </w14:textFill>
                          </w:rPr>
                          <w:t>SIMULADOR BLACKJACK</w:t>
                        </w:r>
                      </w:p>
                      <w:p>
                        <w:pPr>
                          <w:spacing w:after="0"/>
                          <w:jc w:val="left"/>
                          <w:rPr>
                            <w:rFonts w:hint="default" w:ascii="Franklin Gothic Demi" w:hAnsi="Franklin Gothic Demi"/>
                            <w:color w:val="000000" w:themeColor="text1"/>
                            <w:sz w:val="40"/>
                            <w:szCs w:val="40"/>
                            <w:lang w:val="es-MX"/>
                            <w14:textFill>
                              <w14:solidFill>
                                <w14:schemeClr w14:val="tx1"/>
                              </w14:solidFill>
                            </w14:textFill>
                          </w:rPr>
                        </w:pPr>
                        <w:r>
                          <w:rPr>
                            <w:rFonts w:hint="default" w:ascii="Franklin Gothic Demi" w:hAnsi="Franklin Gothic Demi"/>
                            <w:color w:val="000000" w:themeColor="text1"/>
                            <w:sz w:val="40"/>
                            <w:szCs w:val="40"/>
                            <w:lang w:val="es-MX"/>
                            <w14:textFill>
                              <w14:solidFill>
                                <w14:schemeClr w14:val="tx1"/>
                              </w14:solidFill>
                            </w14:textFill>
                          </w:rPr>
                          <w:t>Laboratorio 3</w:t>
                        </w:r>
                      </w:p>
                    </w:txbxContent>
                  </v:textbox>
                </v:shape>
                <v:shape id="Text Box 52" o:spid="_x0000_s1026" o:spt="202" type="#_x0000_t202" style="position:absolute;left:4215670;top:7662720;height:621576;width:3196057;v-text-anchor:middle;" filled="f" stroked="f" coordsize="21600,21600" o:gfxdata="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qxUyugAAANoA&#10;AAAPAAAAAAAAAAEAIAAAACIAAABkcnMvZG93bnJldi54bWxQSwECFAAUAAAACACHTuJAMy8FnjsA&#10;AAA5AAAAEAAAAAAAAAABACAAAAAJAQAAZHJzL3NoYXBleG1sLnhtbFBLBQYAAAAABgAGAFsBAACz&#10;AwAAAAA=&#10;">
                  <v:fill on="f" focussize="0,0"/>
                  <v:stroke on="f" weight="0.5pt"/>
                  <v:imagedata o:title=""/>
                  <o:lock v:ext="edit" aspectratio="f"/>
                  <v:textbox inset="0mm,0mm,0mm,0mm">
                    <w:txbxContent>
                      <w:p>
                        <w:pPr>
                          <w:spacing w:after="0" w:line="240" w:lineRule="auto"/>
                          <w:jc w:val="left"/>
                          <w:rPr>
                            <w:rFonts w:hint="default"/>
                            <w:color w:val="FFFFFF" w:themeColor="background1"/>
                            <w:sz w:val="22"/>
                            <w:lang w:val="es-MX"/>
                            <w14:textFill>
                              <w14:solidFill>
                                <w14:schemeClr w14:val="bg1"/>
                              </w14:solidFill>
                            </w14:textFill>
                          </w:rPr>
                        </w:pPr>
                        <w:r>
                          <w:rPr>
                            <w:rFonts w:hint="default"/>
                            <w:b/>
                            <w:bCs/>
                            <w:color w:val="FFFFFF" w:themeColor="background1"/>
                            <w:sz w:val="28"/>
                            <w:szCs w:val="32"/>
                            <w:lang w:val="es-MX"/>
                            <w14:textFill>
                              <w14:solidFill>
                                <w14:schemeClr w14:val="bg1"/>
                              </w14:solidFill>
                            </w14:textFill>
                          </w:rPr>
                          <w:t>Morreale Lucas, Bereilh Maria Paula y Nivio Luca</w:t>
                        </w:r>
                      </w:p>
                    </w:txbxContent>
                  </v:textbox>
                </v:shape>
              </v:group>
            </w:pict>
          </mc:Fallback>
        </mc:AlternateContent>
      </w:r>
    </w:p>
    <w:p>
      <w:pPr>
        <w:rPr>
          <w:rFonts w:hint="default" w:ascii="Arial" w:hAnsi="Arial" w:cs="Arial"/>
          <w:sz w:val="28"/>
          <w:szCs w:val="28"/>
          <w:lang w:val="es-MX"/>
        </w:rPr>
      </w:pPr>
      <w:r>
        <w:rPr>
          <w:rFonts w:hint="default" w:ascii="Arial" w:hAnsi="Arial" w:cs="Arial"/>
          <w:sz w:val="28"/>
          <w:szCs w:val="28"/>
          <w:lang w:val="es-MX"/>
        </w:rPr>
        <w:t xml:space="preserve">                      </w:t>
      </w:r>
      <w:r>
        <w:rPr>
          <w:rFonts w:hint="default" w:ascii="Arial" w:hAnsi="Arial" w:cs="Arial"/>
          <w:b/>
          <w:bCs/>
          <w:color w:val="4472C4" w:themeColor="accent1"/>
          <w:sz w:val="28"/>
          <w:szCs w:val="28"/>
          <w:lang w:val="es-MX"/>
          <w14:textFill>
            <w14:solidFill>
              <w14:schemeClr w14:val="accent1"/>
            </w14:solidFill>
          </w14:textFill>
        </w:rPr>
        <w:t>INTRODUCCIÓN</w:t>
      </w:r>
    </w:p>
    <w:p>
      <w:pPr>
        <w:rPr>
          <w:rFonts w:hint="default" w:ascii="Arial" w:hAnsi="Arial" w:cs="Arial"/>
          <w:sz w:val="28"/>
          <w:szCs w:val="28"/>
          <w:lang w:val="es-MX"/>
        </w:rPr>
      </w:pPr>
      <w:r>
        <w:rPr>
          <w:rFonts w:hint="default" w:ascii="Arial" w:hAnsi="Arial" w:cs="Arial"/>
          <w:sz w:val="28"/>
          <w:szCs w:val="28"/>
          <w:lang w:val="es-MX"/>
        </w:rPr>
        <w:t>En este informe, presentaremos una aplicación de simulación de uno de los conocidos juegos de cartas propio de los casinos, llamado BlackJack.</w:t>
      </w:r>
    </w:p>
    <w:p>
      <w:pPr>
        <w:rPr>
          <w:rFonts w:hint="default" w:ascii="Arial" w:hAnsi="Arial" w:cs="Arial"/>
          <w:sz w:val="28"/>
          <w:szCs w:val="28"/>
          <w:lang w:val="es-MX"/>
        </w:rPr>
      </w:pPr>
      <w:r>
        <w:rPr>
          <w:rFonts w:hint="default" w:ascii="Arial" w:hAnsi="Arial" w:cs="Arial"/>
          <w:sz w:val="28"/>
          <w:szCs w:val="28"/>
          <w:lang w:val="es-MX"/>
        </w:rPr>
        <w:t>El programa esta diseñado para brindar una experiencia de juego virtual, sin la necesidad de apostar dinero real. Esta simulación nos permite vivir la experiencia del juego, con dinero ficticio otorgado por la aplicación al comienzo del juego.</w:t>
      </w:r>
    </w:p>
    <w:p>
      <w:pPr>
        <w:rPr>
          <w:rFonts w:hint="default" w:ascii="Arial" w:hAnsi="Arial" w:cs="Arial"/>
          <w:sz w:val="28"/>
          <w:szCs w:val="28"/>
          <w:lang w:val="es-MX"/>
        </w:rPr>
      </w:pPr>
      <w:r>
        <w:rPr>
          <w:rFonts w:hint="default" w:ascii="Arial" w:hAnsi="Arial" w:cs="Arial"/>
          <w:sz w:val="28"/>
          <w:szCs w:val="28"/>
          <w:lang w:val="es-MX"/>
        </w:rPr>
        <w:t xml:space="preserve">Los jugadores pueden realizar apuestas y enfrentarse al crupier utilizando este dinero virtual. El jugador deberá registrarse dentro de la aplicación antes de comenzar a jugar y cada partida es guardada y se puede jugar hasta que el jugador ya no tenga mas dinero. </w:t>
      </w:r>
    </w:p>
    <w:p>
      <w:pPr>
        <w:rPr>
          <w:rFonts w:hint="default" w:ascii="Arial" w:hAnsi="Arial" w:cs="Arial"/>
          <w:sz w:val="28"/>
          <w:szCs w:val="28"/>
          <w:lang w:val="es-MX"/>
        </w:rPr>
      </w:pPr>
      <w:r>
        <w:rPr>
          <w:rFonts w:hint="default" w:ascii="Arial" w:hAnsi="Arial" w:cs="Arial"/>
          <w:sz w:val="28"/>
          <w:szCs w:val="28"/>
          <w:lang w:val="es-MX"/>
        </w:rPr>
        <w:t>A lo largo de este informe, explicaremos detalladamente el diseño y la implementación del programa. Analizaremos las caracteristicas principales, como llegamos a realizar cada una de las cosas, las problemáticas y las soluciones planteadas a lo largo del proyecto y las decisiones tanto del código como el diseño para ofrecer este programa automatizado de Blackjack. Ademas, presentaremos ejemplos de código relevante y explicaremos los conceptos fundamentales detrás de la creación del programa.</w:t>
      </w: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r>
        <w:rPr>
          <w:rFonts w:hint="default" w:ascii="Arial" w:hAnsi="Arial" w:cs="Arial"/>
          <w:sz w:val="28"/>
          <w:szCs w:val="28"/>
          <w:lang w:val="es-MX"/>
        </w:rPr>
        <w:t>Descripción del sistema:</w:t>
      </w:r>
    </w:p>
    <w:p>
      <w:pPr>
        <w:numPr>
          <w:ilvl w:val="0"/>
          <w:numId w:val="1"/>
        </w:numPr>
        <w:rPr>
          <w:rFonts w:hint="default" w:ascii="Arial" w:hAnsi="Arial" w:cs="Arial"/>
          <w:sz w:val="28"/>
          <w:szCs w:val="28"/>
          <w:lang w:val="es-MX"/>
        </w:rPr>
      </w:pPr>
      <w:r>
        <w:rPr>
          <w:rFonts w:hint="default" w:ascii="Arial" w:hAnsi="Arial" w:cs="Arial"/>
          <w:sz w:val="28"/>
          <w:szCs w:val="28"/>
          <w:lang w:val="es-MX"/>
        </w:rPr>
        <w:t>Mazo: Se decidió usar una clase genérica de tipo Pila. Tiene funcionalidades de crear, mezclar y sacar carta.</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Carta: Tiene un rango y un palo que son dos clases de tipo ENUM, a su vez se le asigna un valor numérico a cada objeto de tipo carta.</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Enums Palo y Rango: Se utilizan para cargar los atributos de la carta.</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Partida: Es una clase envoltorio del juego. Tiene metodos iniciarPartida para sumar las manos de los jugadores, definir ganador. Tiene un ID, usuario, dealer, mazo, resultado y cantidad apostada.</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Jugador: Una super clase abstracta que tiene una lista de cartas “mano”, para controlar la mano de los jugadores. Tiene un atributo turno y metodos para recibir y listar cartas.</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Usuario: Tiene de atributos, nombre de usuario, nombre completo, email, contraseña, saldo y puntaje. Hereda de Jugador</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Dealer: Hereda de jugador. Es una clase secundaria en el juego y solamente tiene el metodo para listar sus cartas.</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Clase Genérica Pila: Implementa interfaz I_Administrar y tiene el comportamiento de una Pila, su atributo es una lista generica, que apila, desapila, tope, pilaVacia, listar y buscar.</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Clase Genérica Mapa: Implementa interfaz I_Administrar. Es un mapa generico.</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Controladora Archivos: Tiene funciones para leer y grabar archivos de usuarios y de partidas.</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Controladora JSON: Solo lee JSON.</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Controladora Usuario (ABM (carga controlada)): Cuenta con un mapa de usuarios y tiene todas las funciones para el control y busqueda de los usuarios.</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Controladora Juego: Utiliza la pila generica para guardar partidas, crea, finaliza, busca y muestra partidas.</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Interfaz I_Administrar: La utilizamos para implementar metodos en las clases genericas. Tiene metodos para buscar, listar y ver si la coleccion esta vacia.</w:t>
      </w:r>
    </w:p>
    <w:p>
      <w:pPr>
        <w:numPr>
          <w:ilvl w:val="0"/>
          <w:numId w:val="1"/>
        </w:numPr>
        <w:ind w:left="0" w:leftChars="0" w:firstLine="0" w:firstLineChars="0"/>
        <w:rPr>
          <w:rFonts w:hint="default" w:ascii="Arial" w:hAnsi="Arial" w:cs="Arial"/>
          <w:sz w:val="28"/>
          <w:szCs w:val="28"/>
          <w:lang w:val="es-MX"/>
        </w:rPr>
      </w:pPr>
      <w:r>
        <w:rPr>
          <w:rFonts w:hint="default" w:ascii="Arial" w:hAnsi="Arial" w:cs="Arial"/>
          <w:sz w:val="28"/>
          <w:szCs w:val="28"/>
          <w:lang w:val="es-MX"/>
        </w:rPr>
        <w:t>Menú: Es la clase en la cual se controla el flujo del programa.</w:t>
      </w: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rPr>
          <w:rFonts w:hint="default" w:ascii="Arial" w:hAnsi="Arial" w:cs="Arial"/>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jc w:val="both"/>
        <w:rPr>
          <w:rFonts w:hint="default" w:ascii="Arial" w:hAnsi="Arial" w:cs="Arial"/>
          <w:b/>
          <w:bCs/>
          <w:color w:val="0000FF"/>
          <w:sz w:val="28"/>
          <w:szCs w:val="28"/>
          <w:lang w:val="es-MX"/>
        </w:rPr>
      </w:pPr>
    </w:p>
    <w:p>
      <w:pPr>
        <w:wordWrap/>
        <w:ind w:firstLine="2661" w:firstLineChars="950"/>
        <w:jc w:val="both"/>
        <w:rPr>
          <w:rFonts w:hint="default" w:ascii="Arial" w:hAnsi="Arial" w:cs="Arial"/>
          <w:b/>
          <w:bCs/>
          <w:color w:val="0000FF"/>
          <w:sz w:val="28"/>
          <w:szCs w:val="28"/>
          <w:lang w:val="es-MX"/>
        </w:rPr>
      </w:pPr>
      <w:r>
        <w:rPr>
          <w:rFonts w:hint="default" w:ascii="Arial" w:hAnsi="Arial" w:cs="Arial"/>
          <w:b/>
          <w:bCs/>
          <w:color w:val="0000FF"/>
          <w:sz w:val="28"/>
          <w:szCs w:val="28"/>
          <w:lang w:val="es-MX"/>
        </w:rPr>
        <w:t>Matriz de soluciones</w:t>
      </w:r>
    </w:p>
    <w:tbl>
      <w:tblPr>
        <w:tblStyle w:val="9"/>
        <w:tblW w:w="11782" w:type="dxa"/>
        <w:tblInd w:w="-14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855"/>
        <w:gridCol w:w="5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55" w:type="dxa"/>
            <w:shd w:val="clear" w:color="auto" w:fill="44546A" w:themeFill="text2"/>
          </w:tcPr>
          <w:p>
            <w:pPr>
              <w:ind w:firstLine="1680" w:firstLineChars="600"/>
              <w:rPr>
                <w:rFonts w:hint="default" w:ascii="Arial" w:hAnsi="Arial" w:cs="Arial"/>
                <w:sz w:val="28"/>
                <w:szCs w:val="28"/>
                <w:vertAlign w:val="baseline"/>
                <w:lang w:val="es-MX"/>
              </w:rPr>
            </w:pPr>
            <w:r>
              <w:rPr>
                <w:rFonts w:hint="default" w:ascii="Arial" w:hAnsi="Arial" w:cs="Arial"/>
                <w:color w:val="FFFFFF" w:themeColor="background1"/>
                <w:sz w:val="28"/>
                <w:szCs w:val="28"/>
                <w:vertAlign w:val="baseline"/>
                <w:lang w:val="es-MX"/>
                <w14:textFill>
                  <w14:solidFill>
                    <w14:schemeClr w14:val="bg1"/>
                  </w14:solidFill>
                </w14:textFill>
              </w:rPr>
              <w:t>PROBLEMA</w:t>
            </w:r>
          </w:p>
        </w:tc>
        <w:tc>
          <w:tcPr>
            <w:tcW w:w="5927" w:type="dxa"/>
            <w:shd w:val="clear" w:color="auto" w:fill="44546A" w:themeFill="text2"/>
          </w:tcPr>
          <w:p>
            <w:pPr>
              <w:rPr>
                <w:rFonts w:hint="default" w:ascii="Arial" w:hAnsi="Arial" w:cs="Arial"/>
                <w:sz w:val="28"/>
                <w:szCs w:val="28"/>
                <w:vertAlign w:val="baseline"/>
                <w:lang w:val="es-MX"/>
              </w:rPr>
            </w:pPr>
            <w:r>
              <w:rPr>
                <w:rFonts w:hint="default" w:ascii="Arial" w:hAnsi="Arial" w:cs="Arial"/>
                <w:sz w:val="28"/>
                <w:szCs w:val="28"/>
                <w:vertAlign w:val="baseline"/>
                <w:lang w:val="es-MX"/>
              </w:rPr>
              <w:t xml:space="preserve">               </w:t>
            </w:r>
            <w:r>
              <w:rPr>
                <w:rFonts w:hint="default" w:ascii="Arial" w:hAnsi="Arial" w:cs="Arial"/>
                <w:color w:val="FFFFFF" w:themeColor="background1"/>
                <w:sz w:val="28"/>
                <w:szCs w:val="28"/>
                <w:vertAlign w:val="baseline"/>
                <w:lang w:val="es-MX"/>
                <w14:textFill>
                  <w14:solidFill>
                    <w14:schemeClr w14:val="bg1"/>
                  </w14:solidFill>
                </w14:textFill>
              </w:rPr>
              <w:t>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55" w:type="dxa"/>
            <w:shd w:val="clear" w:color="auto" w:fill="DAE3F3" w:themeFill="accent1" w:themeFillTint="32"/>
          </w:tcPr>
          <w:p>
            <w:pPr>
              <w:rPr>
                <w:rFonts w:hint="default" w:ascii="Arial" w:hAnsi="Arial" w:cs="Arial"/>
                <w:sz w:val="28"/>
                <w:szCs w:val="28"/>
                <w:vertAlign w:val="baseline"/>
                <w:lang w:val="es-MX"/>
              </w:rPr>
            </w:pPr>
            <w:r>
              <w:rPr>
                <w:rFonts w:hint="default" w:ascii="Arial" w:hAnsi="Arial" w:cs="Arial"/>
                <w:sz w:val="24"/>
                <w:szCs w:val="24"/>
                <w:lang w:val="es-MX"/>
              </w:rPr>
              <w:t>-En primera instancia, el programa iba a ser un casino virtual, que contenga 2 o 3  juegos, entre ellos blackjack, ruleta y    apuestas deportivas. Cuando comenzamos a hacer el código nos     dimos cuenta que era muy difícil adaptar todos  los juegos con su respectiva lógica.</w:t>
            </w:r>
          </w:p>
        </w:tc>
        <w:tc>
          <w:tcPr>
            <w:tcW w:w="5927" w:type="dxa"/>
            <w:shd w:val="clear" w:color="auto" w:fill="DAE3F3" w:themeFill="accent1" w:themeFillTint="32"/>
          </w:tcPr>
          <w:p>
            <w:pPr>
              <w:rPr>
                <w:rFonts w:hint="default" w:ascii="Arial" w:hAnsi="Arial" w:cs="Arial"/>
                <w:sz w:val="28"/>
                <w:szCs w:val="28"/>
                <w:vertAlign w:val="baseline"/>
                <w:lang w:val="es-MX"/>
              </w:rPr>
            </w:pPr>
            <w:r>
              <w:rPr>
                <w:rFonts w:hint="default" w:ascii="Arial" w:hAnsi="Arial" w:cs="Arial"/>
                <w:sz w:val="24"/>
                <w:szCs w:val="24"/>
                <w:vertAlign w:val="baseline"/>
                <w:lang w:val="es-MX"/>
              </w:rPr>
              <w:t>-D</w:t>
            </w:r>
            <w:r>
              <w:rPr>
                <w:rFonts w:hint="default" w:ascii="Arial" w:hAnsi="Arial" w:cs="Arial"/>
                <w:sz w:val="24"/>
                <w:szCs w:val="24"/>
                <w:lang w:val="es-MX"/>
              </w:rPr>
              <w:t>ecidimos realizar un programa de simulación de blackjack virtual.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55" w:type="dxa"/>
            <w:shd w:val="clear" w:color="auto" w:fill="DAE3F3" w:themeFill="accent1" w:themeFillTint="32"/>
          </w:tcPr>
          <w:p>
            <w:pPr>
              <w:ind w:left="120" w:hanging="120" w:hangingChars="50"/>
              <w:rPr>
                <w:rFonts w:hint="default" w:ascii="Arial" w:hAnsi="Arial" w:cs="Arial"/>
                <w:sz w:val="24"/>
                <w:szCs w:val="24"/>
                <w:vertAlign w:val="baseline"/>
                <w:lang w:val="es-MX"/>
              </w:rPr>
            </w:pPr>
            <w:r>
              <w:rPr>
                <w:rFonts w:hint="default" w:ascii="Arial" w:hAnsi="Arial" w:cs="Arial"/>
                <w:sz w:val="24"/>
                <w:szCs w:val="24"/>
                <w:lang w:val="es-MX"/>
              </w:rPr>
              <w:t>-El dinero iba a ser ingresado por el usuario    directamente de su tarjeta.</w:t>
            </w:r>
          </w:p>
        </w:tc>
        <w:tc>
          <w:tcPr>
            <w:tcW w:w="5927" w:type="dxa"/>
            <w:shd w:val="clear" w:color="auto" w:fill="DAE3F3" w:themeFill="accent1" w:themeFillTint="32"/>
          </w:tcPr>
          <w:p>
            <w:pPr>
              <w:rPr>
                <w:rFonts w:hint="default" w:ascii="Arial" w:hAnsi="Arial" w:cs="Arial"/>
                <w:sz w:val="24"/>
                <w:szCs w:val="24"/>
                <w:vertAlign w:val="baseline"/>
                <w:lang w:val="es-MX"/>
              </w:rPr>
            </w:pPr>
            <w:r>
              <w:rPr>
                <w:rFonts w:hint="default" w:ascii="Arial" w:hAnsi="Arial" w:cs="Arial"/>
                <w:sz w:val="24"/>
                <w:szCs w:val="24"/>
                <w:vertAlign w:val="baseline"/>
                <w:lang w:val="es-MX"/>
              </w:rPr>
              <w:t>-D</w:t>
            </w:r>
            <w:r>
              <w:rPr>
                <w:rFonts w:hint="default" w:ascii="Arial" w:hAnsi="Arial" w:cs="Arial"/>
                <w:sz w:val="24"/>
                <w:szCs w:val="24"/>
                <w:lang w:val="es-MX"/>
              </w:rPr>
              <w:t>ecidimos que sea una simulación con dinero   ficticio otorgado por la aplicación, ya que es una versión automatizada del juego y no una casa de apuestas.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55" w:type="dxa"/>
            <w:shd w:val="clear" w:color="auto" w:fill="DAE3F3" w:themeFill="accent1" w:themeFillTint="32"/>
          </w:tcPr>
          <w:p>
            <w:pPr>
              <w:rPr>
                <w:rFonts w:hint="default" w:ascii="Arial" w:hAnsi="Arial" w:cs="Arial"/>
                <w:sz w:val="24"/>
                <w:szCs w:val="24"/>
                <w:vertAlign w:val="baseline"/>
                <w:lang w:val="es-MX"/>
              </w:rPr>
            </w:pPr>
            <w:r>
              <w:rPr>
                <w:rFonts w:hint="default" w:ascii="Arial" w:hAnsi="Arial" w:cs="Arial"/>
                <w:sz w:val="24"/>
                <w:szCs w:val="24"/>
                <w:vertAlign w:val="baseline"/>
                <w:lang w:val="es-MX"/>
              </w:rPr>
              <w:t>-</w:t>
            </w:r>
            <w:r>
              <w:rPr>
                <w:rFonts w:hint="default" w:ascii="Arial" w:hAnsi="Arial" w:cs="Arial"/>
                <w:sz w:val="24"/>
                <w:szCs w:val="24"/>
                <w:lang w:val="es-MX"/>
              </w:rPr>
              <w:t>A lo primero estábamos muy trabados ya que  habían muchos temas que no sabíamos como    aplicarlos al proyecto que queríamos hacer, y   estuvimos por cambiar de idea a algo mas      simple como un sistema de compra y venta, o  un sistema de una facultad con alumno,        profesores, etc.</w:t>
            </w:r>
          </w:p>
        </w:tc>
        <w:tc>
          <w:tcPr>
            <w:tcW w:w="5927" w:type="dxa"/>
            <w:shd w:val="clear" w:color="auto" w:fill="DAE3F3" w:themeFill="accent1" w:themeFillTint="32"/>
          </w:tcPr>
          <w:p>
            <w:pPr>
              <w:rPr>
                <w:rFonts w:hint="default" w:ascii="Arial" w:hAnsi="Arial" w:cs="Arial"/>
                <w:sz w:val="24"/>
                <w:szCs w:val="24"/>
                <w:lang w:val="es-MX"/>
              </w:rPr>
            </w:pPr>
            <w:r>
              <w:rPr>
                <w:rFonts w:hint="default" w:ascii="Arial" w:hAnsi="Arial" w:cs="Arial"/>
                <w:sz w:val="24"/>
                <w:szCs w:val="24"/>
                <w:vertAlign w:val="baseline"/>
                <w:lang w:val="es-MX"/>
              </w:rPr>
              <w:t>-P</w:t>
            </w:r>
            <w:r>
              <w:rPr>
                <w:rFonts w:hint="default" w:ascii="Arial" w:hAnsi="Arial" w:cs="Arial"/>
                <w:sz w:val="24"/>
                <w:szCs w:val="24"/>
                <w:lang w:val="es-MX"/>
              </w:rPr>
              <w:t>oco a poco se nos fue ocurriendo como        incorporarlos y por eso decidimos mantener esta idea.</w:t>
            </w:r>
          </w:p>
          <w:p>
            <w:pPr>
              <w:rPr>
                <w:rFonts w:hint="default" w:ascii="Arial" w:hAnsi="Arial" w:cs="Arial"/>
                <w:sz w:val="28"/>
                <w:szCs w:val="28"/>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55" w:type="dxa"/>
            <w:shd w:val="clear" w:color="auto" w:fill="DAE3F3" w:themeFill="accent1" w:themeFillTint="32"/>
          </w:tcPr>
          <w:p>
            <w:pPr>
              <w:rPr>
                <w:rFonts w:hint="default" w:ascii="Arial" w:hAnsi="Arial" w:cs="Arial"/>
                <w:sz w:val="24"/>
                <w:szCs w:val="24"/>
                <w:vertAlign w:val="baseline"/>
                <w:lang w:val="es-MX"/>
              </w:rPr>
            </w:pPr>
            <w:r>
              <w:rPr>
                <w:rFonts w:hint="default" w:ascii="Arial" w:hAnsi="Arial" w:cs="Arial"/>
                <w:sz w:val="24"/>
                <w:szCs w:val="24"/>
                <w:vertAlign w:val="baseline"/>
                <w:lang w:val="es-MX"/>
              </w:rPr>
              <w:t>-</w:t>
            </w:r>
            <w:r>
              <w:rPr>
                <w:rFonts w:hint="default" w:ascii="Arial" w:hAnsi="Arial" w:cs="Arial"/>
                <w:sz w:val="24"/>
                <w:szCs w:val="24"/>
                <w:lang w:val="es-MX"/>
              </w:rPr>
              <w:t>No sabíamos como incorporar Genericidad en el proyecto.</w:t>
            </w:r>
          </w:p>
        </w:tc>
        <w:tc>
          <w:tcPr>
            <w:tcW w:w="5927" w:type="dxa"/>
            <w:shd w:val="clear" w:color="auto" w:fill="DAE3F3" w:themeFill="accent1" w:themeFillTint="32"/>
          </w:tcPr>
          <w:p>
            <w:pPr>
              <w:rPr>
                <w:rFonts w:hint="default" w:ascii="Arial" w:hAnsi="Arial" w:cs="Arial"/>
                <w:sz w:val="24"/>
                <w:szCs w:val="24"/>
                <w:lang w:val="es-MX"/>
              </w:rPr>
            </w:pPr>
            <w:r>
              <w:rPr>
                <w:rFonts w:hint="default" w:ascii="Arial" w:hAnsi="Arial" w:cs="Arial"/>
                <w:sz w:val="24"/>
                <w:szCs w:val="24"/>
                <w:vertAlign w:val="baseline"/>
                <w:lang w:val="es-MX"/>
              </w:rPr>
              <w:t>-L</w:t>
            </w:r>
            <w:r>
              <w:rPr>
                <w:rFonts w:hint="default" w:ascii="Arial" w:hAnsi="Arial" w:cs="Arial"/>
                <w:sz w:val="24"/>
                <w:szCs w:val="24"/>
                <w:lang w:val="es-MX"/>
              </w:rPr>
              <w:t>o solucionamos creando una clase genérica, de una pila genérica, donde se pueden aplicar     cartas del mazo y también partidas, que son dos cosas diferentes pero con las mismas            funcionalidades.</w:t>
            </w:r>
          </w:p>
          <w:p>
            <w:pPr>
              <w:rPr>
                <w:rFonts w:hint="default" w:ascii="Arial" w:hAnsi="Arial" w:cs="Arial"/>
                <w:sz w:val="28"/>
                <w:szCs w:val="28"/>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55" w:type="dxa"/>
            <w:shd w:val="clear" w:color="auto" w:fill="DAE3F3" w:themeFill="accent1" w:themeFillTint="32"/>
          </w:tcPr>
          <w:p>
            <w:pPr>
              <w:rPr>
                <w:rFonts w:hint="default" w:ascii="Arial" w:hAnsi="Arial" w:cs="Arial"/>
                <w:sz w:val="24"/>
                <w:szCs w:val="24"/>
                <w:vertAlign w:val="baseline"/>
                <w:lang w:val="es-MX"/>
              </w:rPr>
            </w:pPr>
            <w:r>
              <w:rPr>
                <w:rFonts w:hint="default" w:ascii="Arial" w:hAnsi="Arial" w:cs="Arial"/>
                <w:sz w:val="24"/>
                <w:szCs w:val="24"/>
                <w:lang w:val="es-MX"/>
              </w:rPr>
              <w:t>-Otra problemática fue que había que incorporar tres tipos de colecciones y notábamos que este programa no necesitaba tantas.</w:t>
            </w:r>
          </w:p>
        </w:tc>
        <w:tc>
          <w:tcPr>
            <w:tcW w:w="5927" w:type="dxa"/>
            <w:shd w:val="clear" w:color="auto" w:fill="DAE3F3" w:themeFill="accent1" w:themeFillTint="32"/>
          </w:tcPr>
          <w:p>
            <w:pPr>
              <w:rPr>
                <w:rFonts w:hint="default" w:ascii="Arial" w:hAnsi="Arial" w:cs="Arial"/>
                <w:sz w:val="24"/>
                <w:szCs w:val="24"/>
                <w:vertAlign w:val="baseline"/>
                <w:lang w:val="es-MX"/>
              </w:rPr>
            </w:pPr>
            <w:r>
              <w:rPr>
                <w:rFonts w:hint="default" w:ascii="Arial" w:hAnsi="Arial" w:cs="Arial"/>
                <w:sz w:val="24"/>
                <w:szCs w:val="24"/>
                <w:vertAlign w:val="baseline"/>
                <w:lang w:val="es-MX"/>
              </w:rPr>
              <w:t>-P</w:t>
            </w:r>
            <w:r>
              <w:rPr>
                <w:rFonts w:hint="default" w:ascii="Arial" w:hAnsi="Arial" w:cs="Arial"/>
                <w:sz w:val="24"/>
                <w:szCs w:val="24"/>
                <w:lang w:val="es-MX"/>
              </w:rPr>
              <w:t>ara poder cumplir con lo pedido, fuimos       buscando cosas para guardar, realizando un set  de partidas, un mapa de usuarios y una lista de partidas.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855" w:type="dxa"/>
            <w:shd w:val="clear" w:color="auto" w:fill="DAE3F3" w:themeFill="accent1" w:themeFillTint="32"/>
          </w:tcPr>
          <w:p>
            <w:pPr>
              <w:rPr>
                <w:rFonts w:hint="default" w:ascii="Arial" w:hAnsi="Arial" w:cs="Arial"/>
                <w:sz w:val="24"/>
                <w:szCs w:val="24"/>
                <w:vertAlign w:val="baseline"/>
                <w:lang w:val="es-MX"/>
              </w:rPr>
            </w:pPr>
            <w:r>
              <w:rPr>
                <w:rFonts w:hint="default" w:ascii="Arial" w:hAnsi="Arial" w:cs="Arial"/>
                <w:sz w:val="24"/>
                <w:szCs w:val="24"/>
                <w:lang w:val="es-MX"/>
              </w:rPr>
              <w:t>-No sabíamos donde aplicar Herencia, y si crear una clase crupier e instanciarla o que sea la   maquina misma.</w:t>
            </w:r>
          </w:p>
        </w:tc>
        <w:tc>
          <w:tcPr>
            <w:tcW w:w="5927" w:type="dxa"/>
            <w:shd w:val="clear" w:color="auto" w:fill="DAE3F3" w:themeFill="accent1" w:themeFillTint="32"/>
          </w:tcPr>
          <w:p>
            <w:pPr>
              <w:rPr>
                <w:rFonts w:hint="default" w:ascii="Arial" w:hAnsi="Arial" w:cs="Arial"/>
                <w:sz w:val="24"/>
                <w:szCs w:val="24"/>
                <w:lang w:val="es-MX"/>
              </w:rPr>
            </w:pPr>
            <w:r>
              <w:rPr>
                <w:rFonts w:hint="default" w:ascii="Arial" w:hAnsi="Arial" w:cs="Arial"/>
                <w:sz w:val="24"/>
                <w:szCs w:val="24"/>
                <w:vertAlign w:val="baseline"/>
                <w:lang w:val="es-MX"/>
              </w:rPr>
              <w:t>-L</w:t>
            </w:r>
            <w:r>
              <w:rPr>
                <w:rFonts w:hint="default" w:ascii="Arial" w:hAnsi="Arial" w:cs="Arial"/>
                <w:sz w:val="24"/>
                <w:szCs w:val="24"/>
                <w:lang w:val="es-MX"/>
              </w:rPr>
              <w:t>a solución fue que usuario y crupier hereden de jugador.</w:t>
            </w:r>
          </w:p>
          <w:p>
            <w:pPr>
              <w:rPr>
                <w:rFonts w:hint="default" w:ascii="Arial" w:hAnsi="Arial" w:cs="Arial"/>
                <w:sz w:val="28"/>
                <w:szCs w:val="28"/>
                <w:vertAlign w:val="baseline"/>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855" w:type="dxa"/>
            <w:shd w:val="clear" w:color="auto" w:fill="DAE3F3" w:themeFill="accent1" w:themeFillTint="32"/>
          </w:tcPr>
          <w:p>
            <w:pPr>
              <w:rPr>
                <w:rFonts w:hint="default" w:ascii="Arial" w:hAnsi="Arial" w:cs="Arial"/>
                <w:sz w:val="24"/>
                <w:szCs w:val="24"/>
                <w:vertAlign w:val="baseline"/>
                <w:lang w:val="es-MX"/>
              </w:rPr>
            </w:pPr>
            <w:r>
              <w:rPr>
                <w:rFonts w:hint="default" w:ascii="Arial" w:hAnsi="Arial" w:cs="Arial"/>
                <w:sz w:val="24"/>
                <w:szCs w:val="24"/>
                <w:vertAlign w:val="baseline"/>
                <w:lang w:val="es-MX"/>
              </w:rPr>
              <w:t>-</w:t>
            </w:r>
            <w:r>
              <w:rPr>
                <w:rFonts w:hint="default" w:ascii="Arial" w:hAnsi="Arial" w:cs="Arial"/>
                <w:sz w:val="24"/>
                <w:szCs w:val="24"/>
                <w:lang w:val="es-MX"/>
              </w:rPr>
              <w:t>Utilizando asi la herencia perdiamos una interfaz que habíamos realizado.</w:t>
            </w:r>
          </w:p>
        </w:tc>
        <w:tc>
          <w:tcPr>
            <w:tcW w:w="5927" w:type="dxa"/>
            <w:shd w:val="clear" w:color="auto" w:fill="DAE3F3" w:themeFill="accent1" w:themeFillTint="32"/>
          </w:tcPr>
          <w:p>
            <w:pPr>
              <w:rPr>
                <w:rFonts w:hint="default" w:ascii="Arial" w:hAnsi="Arial" w:cs="Arial"/>
                <w:sz w:val="24"/>
                <w:szCs w:val="24"/>
                <w:lang w:val="es-MX"/>
              </w:rPr>
            </w:pPr>
            <w:r>
              <w:rPr>
                <w:rFonts w:hint="default" w:ascii="Arial" w:hAnsi="Arial" w:cs="Arial"/>
                <w:sz w:val="24"/>
                <w:szCs w:val="24"/>
                <w:lang w:val="es-MX"/>
              </w:rPr>
              <w:t>-Lo solucionamos utilizando una interfaz para las clases genéricas.</w:t>
            </w:r>
          </w:p>
          <w:p>
            <w:pPr>
              <w:rPr>
                <w:rFonts w:hint="default" w:ascii="Arial" w:hAnsi="Arial" w:cs="Arial"/>
                <w:sz w:val="28"/>
                <w:szCs w:val="28"/>
                <w:vertAlign w:val="baseline"/>
                <w:lang w:val="es-MX"/>
              </w:rPr>
            </w:pPr>
          </w:p>
        </w:tc>
      </w:tr>
    </w:tbl>
    <w:p>
      <w:pPr>
        <w:rPr>
          <w:rFonts w:hint="default" w:ascii="Arial" w:hAnsi="Arial" w:cs="Arial"/>
          <w:sz w:val="28"/>
          <w:szCs w:val="28"/>
          <w:lang w:val="es-MX"/>
        </w:rPr>
      </w:pPr>
    </w:p>
    <w:p>
      <w:pPr>
        <w:rPr>
          <w:rFonts w:hint="default" w:ascii="Arial" w:hAnsi="Arial" w:cs="Arial"/>
          <w:b/>
          <w:bCs/>
          <w:color w:val="4472C4" w:themeColor="accent1"/>
          <w:sz w:val="28"/>
          <w:szCs w:val="28"/>
          <w:lang w:val="es-MX"/>
          <w14:textFill>
            <w14:solidFill>
              <w14:schemeClr w14:val="accent1"/>
            </w14:solidFill>
          </w14:textFill>
        </w:rPr>
      </w:pPr>
      <w:r>
        <w:rPr>
          <w:rFonts w:hint="default" w:ascii="Arial" w:hAnsi="Arial" w:cs="Arial"/>
          <w:b/>
          <w:bCs/>
          <w:color w:val="4472C4" w:themeColor="accent1"/>
          <w:sz w:val="28"/>
          <w:szCs w:val="28"/>
          <w:lang w:val="es-MX"/>
          <w14:textFill>
            <w14:solidFill>
              <w14:schemeClr w14:val="accent1"/>
            </w14:solidFill>
          </w14:textFill>
        </w:rPr>
        <w:tab/>
        <w:t/>
      </w:r>
      <w:r>
        <w:rPr>
          <w:rFonts w:hint="default" w:ascii="Arial" w:hAnsi="Arial" w:cs="Arial"/>
          <w:b/>
          <w:bCs/>
          <w:color w:val="4472C4" w:themeColor="accent1"/>
          <w:sz w:val="28"/>
          <w:szCs w:val="28"/>
          <w:lang w:val="es-MX"/>
          <w14:textFill>
            <w14:solidFill>
              <w14:schemeClr w14:val="accent1"/>
            </w14:solidFill>
          </w14:textFill>
        </w:rPr>
        <w:tab/>
        <w:t/>
      </w:r>
      <w:r>
        <w:rPr>
          <w:rFonts w:hint="default" w:ascii="Arial" w:hAnsi="Arial" w:cs="Arial"/>
          <w:b/>
          <w:bCs/>
          <w:color w:val="4472C4" w:themeColor="accent1"/>
          <w:sz w:val="28"/>
          <w:szCs w:val="28"/>
          <w:lang w:val="es-MX"/>
          <w14:textFill>
            <w14:solidFill>
              <w14:schemeClr w14:val="accent1"/>
            </w14:solidFill>
          </w14:textFill>
        </w:rPr>
        <w:tab/>
        <w:t>Manual de usuario</w:t>
      </w:r>
    </w:p>
    <w:p>
      <w:pPr>
        <w:rPr>
          <w:rFonts w:hint="default" w:ascii="Arial" w:hAnsi="Arial" w:cs="Arial"/>
          <w:b/>
          <w:bCs/>
          <w:color w:val="4472C4" w:themeColor="accent1"/>
          <w:sz w:val="28"/>
          <w:szCs w:val="28"/>
          <w:lang w:val="es-MX"/>
          <w14:textFill>
            <w14:solidFill>
              <w14:schemeClr w14:val="accent1"/>
            </w14:solidFill>
          </w14:textFill>
        </w:rPr>
      </w:pPr>
      <w:r>
        <w:rPr>
          <w:rFonts w:hint="default" w:ascii="Arial" w:hAnsi="Arial" w:cs="Arial"/>
          <w:b/>
          <w:bCs/>
          <w:color w:val="4472C4" w:themeColor="accent1"/>
          <w:sz w:val="28"/>
          <w:szCs w:val="28"/>
          <w:lang w:val="es-MX"/>
          <w14:textFill>
            <w14:solidFill>
              <w14:schemeClr w14:val="accent1"/>
            </w14:solidFill>
          </w14:textFill>
        </w:rPr>
        <w:t>1)</w:t>
      </w:r>
    </w:p>
    <w:p>
      <w:r>
        <w:drawing>
          <wp:inline distT="0" distB="0" distL="114300" distR="114300">
            <wp:extent cx="1656080" cy="1202055"/>
            <wp:effectExtent l="0" t="0" r="1270" b="1714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6"/>
                    <a:stretch>
                      <a:fillRect/>
                    </a:stretch>
                  </pic:blipFill>
                  <pic:spPr>
                    <a:xfrm>
                      <a:off x="0" y="0"/>
                      <a:ext cx="1656080" cy="1202055"/>
                    </a:xfrm>
                    <a:prstGeom prst="rect">
                      <a:avLst/>
                    </a:prstGeom>
                    <a:noFill/>
                    <a:ln>
                      <a:noFill/>
                    </a:ln>
                  </pic:spPr>
                </pic:pic>
              </a:graphicData>
            </a:graphic>
          </wp:inline>
        </w:drawing>
      </w:r>
    </w:p>
    <w:p>
      <w:pPr>
        <w:rPr>
          <w:rFonts w:hint="default"/>
          <w:lang w:val="es-MX"/>
        </w:rPr>
      </w:pPr>
      <w:r>
        <w:rPr>
          <w:rFonts w:hint="default"/>
          <w:lang w:val="es-MX"/>
        </w:rPr>
        <w:t>Al ingresar al programa, lo primero que nos muestra es un mensaje de bienvenida, seguido del menú, donde tenemos dos opciones, la primera es ingresar y la segunda registrarse, en caso de ya estar registrados seleccionaremos la opción 1 y de lo contrario la opción 2.</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2)</w:t>
      </w:r>
    </w:p>
    <w:p>
      <w:r>
        <w:drawing>
          <wp:inline distT="0" distB="0" distL="114300" distR="114300">
            <wp:extent cx="3838575" cy="1685925"/>
            <wp:effectExtent l="0" t="0" r="9525" b="952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3838575" cy="1685925"/>
                    </a:xfrm>
                    <a:prstGeom prst="rect">
                      <a:avLst/>
                    </a:prstGeom>
                    <a:noFill/>
                    <a:ln>
                      <a:noFill/>
                    </a:ln>
                  </pic:spPr>
                </pic:pic>
              </a:graphicData>
            </a:graphic>
          </wp:inline>
        </w:drawing>
      </w:r>
    </w:p>
    <w:p>
      <w:pPr>
        <w:rPr>
          <w:rFonts w:hint="default"/>
          <w:lang w:val="es-MX"/>
        </w:rPr>
      </w:pPr>
      <w:r>
        <w:rPr>
          <w:rFonts w:hint="default"/>
          <w:lang w:val="es-MX"/>
        </w:rPr>
        <w:t>Al seleccionar la opción 2 (registrarse), se le pedirá al usuario que ingrese su nombre completo, email, contraseña y nombre de usuario para luego poder ingresar a la aplicación, sin la necesidad de volver a registrarse.</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3)</w:t>
      </w:r>
    </w:p>
    <w:p>
      <w:r>
        <w:drawing>
          <wp:inline distT="0" distB="0" distL="114300" distR="114300">
            <wp:extent cx="2609850" cy="876300"/>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pic:cNvPicPr>
                  </pic:nvPicPr>
                  <pic:blipFill>
                    <a:blip r:embed="rId8"/>
                    <a:stretch>
                      <a:fillRect/>
                    </a:stretch>
                  </pic:blipFill>
                  <pic:spPr>
                    <a:xfrm>
                      <a:off x="0" y="0"/>
                      <a:ext cx="2609850" cy="876300"/>
                    </a:xfrm>
                    <a:prstGeom prst="rect">
                      <a:avLst/>
                    </a:prstGeom>
                    <a:noFill/>
                    <a:ln>
                      <a:noFill/>
                    </a:ln>
                  </pic:spPr>
                </pic:pic>
              </a:graphicData>
            </a:graphic>
          </wp:inline>
        </w:drawing>
      </w:r>
    </w:p>
    <w:p>
      <w:pPr>
        <w:rPr>
          <w:rFonts w:hint="default"/>
          <w:lang w:val="es-MX"/>
        </w:rPr>
      </w:pPr>
      <w:r>
        <w:rPr>
          <w:rFonts w:hint="default"/>
          <w:lang w:val="es-MX"/>
        </w:rPr>
        <w:t>En caso de ingresar mal el email, se le pedirá al usuario volver a ingresarlo.</w:t>
      </w:r>
    </w:p>
    <w:p>
      <w:pPr>
        <w:rPr>
          <w:rFonts w:hint="default"/>
          <w:lang w:val="es-MX"/>
        </w:rPr>
      </w:pPr>
    </w:p>
    <w:p>
      <w:pPr>
        <w:rPr>
          <w:rFonts w:hint="default"/>
          <w:lang w:val="es-MX"/>
        </w:rPr>
      </w:pP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4)</w:t>
      </w:r>
    </w:p>
    <w:p>
      <w:r>
        <w:drawing>
          <wp:inline distT="0" distB="0" distL="114300" distR="114300">
            <wp:extent cx="2600325" cy="866775"/>
            <wp:effectExtent l="0" t="0" r="9525" b="952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9"/>
                    <a:stretch>
                      <a:fillRect/>
                    </a:stretch>
                  </pic:blipFill>
                  <pic:spPr>
                    <a:xfrm>
                      <a:off x="0" y="0"/>
                      <a:ext cx="2600325" cy="866775"/>
                    </a:xfrm>
                    <a:prstGeom prst="rect">
                      <a:avLst/>
                    </a:prstGeom>
                    <a:noFill/>
                    <a:ln>
                      <a:noFill/>
                    </a:ln>
                  </pic:spPr>
                </pic:pic>
              </a:graphicData>
            </a:graphic>
          </wp:inline>
        </w:drawing>
      </w:r>
    </w:p>
    <w:p>
      <w:pPr>
        <w:rPr>
          <w:rFonts w:hint="default"/>
          <w:lang w:val="es-MX"/>
        </w:rPr>
      </w:pPr>
      <w:r>
        <w:rPr>
          <w:rFonts w:hint="default"/>
          <w:lang w:val="es-MX"/>
        </w:rPr>
        <w:t>Al seleccionar la opción 1 (ingresar) se le pedirá al usuario ingresar su nombre de usuario y contraseña, para luego poder ya comenzar a jugar, en caso de que el usuario no se encuentre, volverá a enviarnos al menú, para poder registrarnos.</w:t>
      </w:r>
    </w:p>
    <w:p>
      <w:r>
        <w:drawing>
          <wp:inline distT="0" distB="0" distL="114300" distR="114300">
            <wp:extent cx="3800475" cy="1695450"/>
            <wp:effectExtent l="0" t="0" r="9525" b="0"/>
            <wp:docPr id="1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4"/>
                    <pic:cNvPicPr>
                      <a:picLocks noChangeAspect="1"/>
                    </pic:cNvPicPr>
                  </pic:nvPicPr>
                  <pic:blipFill>
                    <a:blip r:embed="rId10"/>
                    <a:stretch>
                      <a:fillRect/>
                    </a:stretch>
                  </pic:blipFill>
                  <pic:spPr>
                    <a:xfrm>
                      <a:off x="0" y="0"/>
                      <a:ext cx="3800475" cy="1695450"/>
                    </a:xfrm>
                    <a:prstGeom prst="rect">
                      <a:avLst/>
                    </a:prstGeom>
                    <a:noFill/>
                    <a:ln>
                      <a:noFill/>
                    </a:ln>
                  </pic:spPr>
                </pic:pic>
              </a:graphicData>
            </a:graphic>
          </wp:inline>
        </w:drawing>
      </w:r>
    </w:p>
    <w:p>
      <w:pPr>
        <w:rPr>
          <w:rFonts w:hint="default"/>
          <w:lang w:val="es-MX"/>
        </w:rPr>
      </w:pPr>
      <w:r>
        <w:rPr>
          <w:rFonts w:hint="default"/>
          <w:lang w:val="es-MX"/>
        </w:rPr>
        <w:t>En caso de encontrar el usuario pero poner mal la contraseña, te dirá que la contraseña es incorrecta, y que ingreses nuevamente.</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5)</w:t>
      </w:r>
    </w:p>
    <w:p>
      <w:r>
        <w:drawing>
          <wp:inline distT="0" distB="0" distL="114300" distR="114300">
            <wp:extent cx="1828800" cy="933450"/>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pic:cNvPicPr>
                      <a:picLocks noChangeAspect="1"/>
                    </pic:cNvPicPr>
                  </pic:nvPicPr>
                  <pic:blipFill>
                    <a:blip r:embed="rId11"/>
                    <a:stretch>
                      <a:fillRect/>
                    </a:stretch>
                  </pic:blipFill>
                  <pic:spPr>
                    <a:xfrm>
                      <a:off x="0" y="0"/>
                      <a:ext cx="1828800" cy="933450"/>
                    </a:xfrm>
                    <a:prstGeom prst="rect">
                      <a:avLst/>
                    </a:prstGeom>
                    <a:noFill/>
                    <a:ln>
                      <a:noFill/>
                    </a:ln>
                  </pic:spPr>
                </pic:pic>
              </a:graphicData>
            </a:graphic>
          </wp:inline>
        </w:drawing>
      </w:r>
    </w:p>
    <w:p>
      <w:pPr>
        <w:rPr>
          <w:rFonts w:hint="default"/>
          <w:lang w:val="es-MX"/>
        </w:rPr>
      </w:pPr>
      <w:r>
        <w:rPr>
          <w:rFonts w:hint="default"/>
          <w:lang w:val="es-MX"/>
        </w:rPr>
        <w:t>Una vez ya nos registremos o ingresemos a la aplicación, se nos mostraran cuatro opciones, jugar, modificar datos, ver tus partidas y salir.</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6)</w:t>
      </w:r>
    </w:p>
    <w:p>
      <w:r>
        <w:drawing>
          <wp:inline distT="0" distB="0" distL="114300" distR="114300">
            <wp:extent cx="1914525" cy="628650"/>
            <wp:effectExtent l="0" t="0" r="9525"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pic:cNvPicPr>
                  </pic:nvPicPr>
                  <pic:blipFill>
                    <a:blip r:embed="rId12"/>
                    <a:stretch>
                      <a:fillRect/>
                    </a:stretch>
                  </pic:blipFill>
                  <pic:spPr>
                    <a:xfrm>
                      <a:off x="0" y="0"/>
                      <a:ext cx="1914525" cy="628650"/>
                    </a:xfrm>
                    <a:prstGeom prst="rect">
                      <a:avLst/>
                    </a:prstGeom>
                    <a:noFill/>
                    <a:ln>
                      <a:noFill/>
                    </a:ln>
                  </pic:spPr>
                </pic:pic>
              </a:graphicData>
            </a:graphic>
          </wp:inline>
        </w:drawing>
      </w:r>
    </w:p>
    <w:p>
      <w:pPr>
        <w:rPr>
          <w:rFonts w:hint="default"/>
          <w:lang w:val="es-MX"/>
        </w:rPr>
      </w:pPr>
      <w:r>
        <w:rPr>
          <w:rFonts w:hint="default"/>
          <w:lang w:val="es-MX"/>
        </w:rPr>
        <w:t>Al seleccionar la opción 1 (jugar), automáticamente se le cargaran $1000 al usuario y se le preguntara cuanto desea apostar en la siguiente partida.</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7)</w:t>
      </w:r>
    </w:p>
    <w:p>
      <w:r>
        <w:drawing>
          <wp:inline distT="0" distB="0" distL="114300" distR="114300">
            <wp:extent cx="2009775" cy="2124075"/>
            <wp:effectExtent l="0" t="0" r="9525" b="9525"/>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7"/>
                    <pic:cNvPicPr>
                      <a:picLocks noChangeAspect="1"/>
                    </pic:cNvPicPr>
                  </pic:nvPicPr>
                  <pic:blipFill>
                    <a:blip r:embed="rId13"/>
                    <a:stretch>
                      <a:fillRect/>
                    </a:stretch>
                  </pic:blipFill>
                  <pic:spPr>
                    <a:xfrm>
                      <a:off x="0" y="0"/>
                      <a:ext cx="2009775" cy="2124075"/>
                    </a:xfrm>
                    <a:prstGeom prst="rect">
                      <a:avLst/>
                    </a:prstGeom>
                    <a:noFill/>
                    <a:ln>
                      <a:noFill/>
                    </a:ln>
                  </pic:spPr>
                </pic:pic>
              </a:graphicData>
            </a:graphic>
          </wp:inline>
        </w:drawing>
      </w:r>
    </w:p>
    <w:p>
      <w:pPr>
        <w:rPr>
          <w:rFonts w:hint="default"/>
          <w:lang w:val="es-MX"/>
        </w:rPr>
      </w:pPr>
      <w:r>
        <w:rPr>
          <w:rFonts w:hint="default"/>
          <w:lang w:val="es-MX"/>
        </w:rPr>
        <w:t>Luego de ingresar el dinero que desea apostar, se mostrara en pantalla el nombre del usuario, seguido de las dos cartas que le tocaron. Ademas, se mostrara una de las cartas del dealer y la segunda permanecerá oculta. El usuario deberá decidir seleccionar la opción 1 (pedir) o la opción 2 (plantarse).</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8)</w:t>
      </w:r>
    </w:p>
    <w:p>
      <w:r>
        <w:drawing>
          <wp:inline distT="0" distB="0" distL="114300" distR="114300">
            <wp:extent cx="5392420" cy="1594485"/>
            <wp:effectExtent l="0" t="0" r="17780" b="5715"/>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pic:cNvPicPr>
                  </pic:nvPicPr>
                  <pic:blipFill>
                    <a:blip r:embed="rId14"/>
                    <a:stretch>
                      <a:fillRect/>
                    </a:stretch>
                  </pic:blipFill>
                  <pic:spPr>
                    <a:xfrm>
                      <a:off x="0" y="0"/>
                      <a:ext cx="5392420" cy="1594485"/>
                    </a:xfrm>
                    <a:prstGeom prst="rect">
                      <a:avLst/>
                    </a:prstGeom>
                    <a:noFill/>
                    <a:ln>
                      <a:noFill/>
                    </a:ln>
                  </pic:spPr>
                </pic:pic>
              </a:graphicData>
            </a:graphic>
          </wp:inline>
        </w:drawing>
      </w:r>
    </w:p>
    <w:p>
      <w:pPr>
        <w:rPr>
          <w:rFonts w:hint="default"/>
          <w:lang w:val="es-MX"/>
        </w:rPr>
      </w:pPr>
      <w:r>
        <w:rPr>
          <w:rFonts w:hint="default"/>
          <w:lang w:val="es-MX"/>
        </w:rPr>
        <w:t>En caso de seleccionar la opción 2 (plantarse), proseguirá el turno del dealer, mostrando las cartas que le van tocando y a lo último se mostrará quien de los dos es el ganador o si hay un empate. Actualizando el saldo y puntaje del usuario, según el resultado de la partida.</w:t>
      </w:r>
    </w:p>
    <w:p>
      <w:r>
        <w:drawing>
          <wp:inline distT="0" distB="0" distL="114300" distR="114300">
            <wp:extent cx="3686175" cy="333375"/>
            <wp:effectExtent l="0" t="0" r="9525" b="9525"/>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pic:cNvPicPr>
                      <a:picLocks noChangeAspect="1"/>
                    </pic:cNvPicPr>
                  </pic:nvPicPr>
                  <pic:blipFill>
                    <a:blip r:embed="rId15"/>
                    <a:stretch>
                      <a:fillRect/>
                    </a:stretch>
                  </pic:blipFill>
                  <pic:spPr>
                    <a:xfrm>
                      <a:off x="0" y="0"/>
                      <a:ext cx="3686175" cy="333375"/>
                    </a:xfrm>
                    <a:prstGeom prst="rect">
                      <a:avLst/>
                    </a:prstGeom>
                    <a:noFill/>
                    <a:ln>
                      <a:noFill/>
                    </a:ln>
                  </pic:spPr>
                </pic:pic>
              </a:graphicData>
            </a:graphic>
          </wp:inline>
        </w:drawing>
      </w:r>
    </w:p>
    <w:p>
      <w:pPr>
        <w:rPr>
          <w:rFonts w:hint="default"/>
          <w:lang w:val="es-MX"/>
        </w:rPr>
      </w:pPr>
      <w:r>
        <w:rPr>
          <w:rFonts w:hint="default"/>
          <w:lang w:val="es-MX"/>
        </w:rPr>
        <w:t>Luego de finalizar la partida se le pregunta al usuario si desea continuar jugando con la misma cuenta, en caso de que si, ingresa ‘s’.</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9)</w:t>
      </w:r>
    </w:p>
    <w:p>
      <w:r>
        <w:drawing>
          <wp:inline distT="0" distB="0" distL="114300" distR="114300">
            <wp:extent cx="1962150" cy="2752725"/>
            <wp:effectExtent l="0" t="0" r="0" b="9525"/>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
                    <pic:cNvPicPr>
                      <a:picLocks noChangeAspect="1"/>
                    </pic:cNvPicPr>
                  </pic:nvPicPr>
                  <pic:blipFill>
                    <a:blip r:embed="rId16"/>
                    <a:stretch>
                      <a:fillRect/>
                    </a:stretch>
                  </pic:blipFill>
                  <pic:spPr>
                    <a:xfrm>
                      <a:off x="0" y="0"/>
                      <a:ext cx="1962150" cy="2752725"/>
                    </a:xfrm>
                    <a:prstGeom prst="rect">
                      <a:avLst/>
                    </a:prstGeom>
                    <a:noFill/>
                    <a:ln>
                      <a:noFill/>
                    </a:ln>
                  </pic:spPr>
                </pic:pic>
              </a:graphicData>
            </a:graphic>
          </wp:inline>
        </w:drawing>
      </w:r>
    </w:p>
    <w:p>
      <w:pPr>
        <w:rPr>
          <w:rFonts w:hint="default"/>
          <w:lang w:val="es-MX"/>
        </w:rPr>
      </w:pPr>
      <w:r>
        <w:rPr>
          <w:rFonts w:hint="default"/>
          <w:lang w:val="es-MX"/>
        </w:rPr>
        <w:t>En caso de seleccionar la opción 1 (pedir), proseguirá a agarrar otra carta, en caso de no haberse pasado de 21, podrá volver a elegir entre pedir o plantarse, o como en este caso si se pasa de 21, proseguirá automáticamente al turno del dealer y el usuario se declarara como perdedor, perdiendo asi el dinero apostado.</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10)</w:t>
      </w:r>
    </w:p>
    <w:p>
      <w:r>
        <w:drawing>
          <wp:inline distT="0" distB="0" distL="114300" distR="114300">
            <wp:extent cx="2486025" cy="2466975"/>
            <wp:effectExtent l="0" t="0" r="9525" b="9525"/>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1"/>
                    <pic:cNvPicPr>
                      <a:picLocks noChangeAspect="1"/>
                    </pic:cNvPicPr>
                  </pic:nvPicPr>
                  <pic:blipFill>
                    <a:blip r:embed="rId17"/>
                    <a:stretch>
                      <a:fillRect/>
                    </a:stretch>
                  </pic:blipFill>
                  <pic:spPr>
                    <a:xfrm>
                      <a:off x="0" y="0"/>
                      <a:ext cx="2486025" cy="2466975"/>
                    </a:xfrm>
                    <a:prstGeom prst="rect">
                      <a:avLst/>
                    </a:prstGeom>
                    <a:noFill/>
                    <a:ln>
                      <a:noFill/>
                    </a:ln>
                  </pic:spPr>
                </pic:pic>
              </a:graphicData>
            </a:graphic>
          </wp:inline>
        </w:drawing>
      </w:r>
    </w:p>
    <w:p>
      <w:pPr>
        <w:rPr>
          <w:rFonts w:hint="default"/>
          <w:lang w:val="es-MX"/>
        </w:rPr>
      </w:pPr>
      <w:r>
        <w:rPr>
          <w:rFonts w:hint="default"/>
          <w:lang w:val="es-MX"/>
        </w:rPr>
        <w:t>En caso de seleccionar la opción 2 (modificar datos), se abrirá un menú en el cual nos va a preguntar cual dato es el que deseamos modificar, si el nombre de usuario, el nombre, la contraseña o el email. Seleccionando una de estas cuatro opciones podremos cambiar el dato elegido.</w:t>
      </w:r>
    </w:p>
    <w:p>
      <w:r>
        <w:drawing>
          <wp:inline distT="0" distB="0" distL="114300" distR="114300">
            <wp:extent cx="5394325" cy="664845"/>
            <wp:effectExtent l="0" t="0" r="15875" b="1905"/>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2"/>
                    <pic:cNvPicPr>
                      <a:picLocks noChangeAspect="1"/>
                    </pic:cNvPicPr>
                  </pic:nvPicPr>
                  <pic:blipFill>
                    <a:blip r:embed="rId18"/>
                    <a:stretch>
                      <a:fillRect/>
                    </a:stretch>
                  </pic:blipFill>
                  <pic:spPr>
                    <a:xfrm>
                      <a:off x="0" y="0"/>
                      <a:ext cx="5394325" cy="664845"/>
                    </a:xfrm>
                    <a:prstGeom prst="rect">
                      <a:avLst/>
                    </a:prstGeom>
                    <a:noFill/>
                    <a:ln>
                      <a:noFill/>
                    </a:ln>
                  </pic:spPr>
                </pic:pic>
              </a:graphicData>
            </a:graphic>
          </wp:inline>
        </w:drawing>
      </w:r>
    </w:p>
    <w:p>
      <w:pPr>
        <w:rPr>
          <w:rFonts w:hint="default"/>
          <w:lang w:val="es-MX"/>
        </w:rPr>
      </w:pPr>
      <w:r>
        <w:rPr>
          <w:rFonts w:hint="default"/>
          <w:lang w:val="es-MX"/>
        </w:rPr>
        <w:t>Por ejemplo, en este caso eligiendo la opción uno, cambiamos el nombre de usuario y automáticamente se nos guarda el que elegimos.</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11)</w:t>
      </w:r>
    </w:p>
    <w:p>
      <w:r>
        <w:drawing>
          <wp:inline distT="0" distB="0" distL="114300" distR="114300">
            <wp:extent cx="3762375" cy="1809750"/>
            <wp:effectExtent l="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3"/>
                    <pic:cNvPicPr>
                      <a:picLocks noChangeAspect="1"/>
                    </pic:cNvPicPr>
                  </pic:nvPicPr>
                  <pic:blipFill>
                    <a:blip r:embed="rId19"/>
                    <a:stretch>
                      <a:fillRect/>
                    </a:stretch>
                  </pic:blipFill>
                  <pic:spPr>
                    <a:xfrm>
                      <a:off x="0" y="0"/>
                      <a:ext cx="3762375" cy="1809750"/>
                    </a:xfrm>
                    <a:prstGeom prst="rect">
                      <a:avLst/>
                    </a:prstGeom>
                    <a:noFill/>
                    <a:ln>
                      <a:noFill/>
                    </a:ln>
                  </pic:spPr>
                </pic:pic>
              </a:graphicData>
            </a:graphic>
          </wp:inline>
        </w:drawing>
      </w:r>
    </w:p>
    <w:p>
      <w:pPr>
        <w:rPr>
          <w:rFonts w:hint="default"/>
          <w:lang w:val="es-MX"/>
        </w:rPr>
      </w:pPr>
      <w:r>
        <w:rPr>
          <w:rFonts w:hint="default"/>
          <w:lang w:val="es-MX"/>
        </w:rPr>
        <w:t>En el caso de elegir la opción 3, se nos mostrará nuestro historial de partidas jugadas, si no las hay, el mensaje será “No hay partidas.</w:t>
      </w: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12)</w:t>
      </w:r>
    </w:p>
    <w:p>
      <w:r>
        <w:drawing>
          <wp:inline distT="0" distB="0" distL="114300" distR="114300">
            <wp:extent cx="3590925" cy="1333500"/>
            <wp:effectExtent l="0" t="0" r="9525" b="0"/>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5"/>
                    <pic:cNvPicPr>
                      <a:picLocks noChangeAspect="1"/>
                    </pic:cNvPicPr>
                  </pic:nvPicPr>
                  <pic:blipFill>
                    <a:blip r:embed="rId20"/>
                    <a:stretch>
                      <a:fillRect/>
                    </a:stretch>
                  </pic:blipFill>
                  <pic:spPr>
                    <a:xfrm>
                      <a:off x="0" y="0"/>
                      <a:ext cx="3590925" cy="1333500"/>
                    </a:xfrm>
                    <a:prstGeom prst="rect">
                      <a:avLst/>
                    </a:prstGeom>
                    <a:noFill/>
                    <a:ln>
                      <a:noFill/>
                    </a:ln>
                  </pic:spPr>
                </pic:pic>
              </a:graphicData>
            </a:graphic>
          </wp:inline>
        </w:drawing>
      </w:r>
    </w:p>
    <w:p>
      <w:pPr>
        <w:rPr>
          <w:rFonts w:hint="default"/>
          <w:lang w:val="es-MX"/>
        </w:rPr>
      </w:pPr>
      <w:r>
        <w:rPr>
          <w:rFonts w:hint="default"/>
          <w:lang w:val="es-MX"/>
        </w:rPr>
        <w:t>En caso de seleccionar la opción 4, saldremos de la aplicación.</w:t>
      </w: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b/>
          <w:bCs/>
          <w:color w:val="4472C4" w:themeColor="accent1"/>
          <w:lang w:val="es-MX"/>
          <w14:textFill>
            <w14:solidFill>
              <w14:schemeClr w14:val="accent1"/>
            </w14:solidFill>
          </w14:textFill>
        </w:rPr>
      </w:pPr>
      <w:r>
        <w:rPr>
          <w:rFonts w:hint="default"/>
          <w:b/>
          <w:bCs/>
          <w:color w:val="4472C4" w:themeColor="accent1"/>
          <w:lang w:val="es-MX"/>
          <w14:textFill>
            <w14:solidFill>
              <w14:schemeClr w14:val="accent1"/>
            </w14:solidFill>
          </w14:textFill>
        </w:rPr>
        <w:t>DIARIO DE TRABAJO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DEEBF6" w:themeFill="accent5" w:themeFillTint="32"/>
          </w:tcPr>
          <w:p>
            <w:pPr>
              <w:spacing w:after="0" w:line="240" w:lineRule="auto"/>
              <w:rPr>
                <w:color w:val="4472C4" w:themeColor="accent1"/>
                <w14:textFill>
                  <w14:solidFill>
                    <w14:schemeClr w14:val="accent1"/>
                  </w14:solidFill>
                </w14:textFill>
              </w:rPr>
            </w:pPr>
            <w:r>
              <w:rPr>
                <w:color w:val="4472C4" w:themeColor="accent1"/>
                <w14:textFill>
                  <w14:solidFill>
                    <w14:schemeClr w14:val="accent1"/>
                  </w14:solidFill>
                </w14:textFill>
              </w:rPr>
              <w:t>Fecha</w:t>
            </w:r>
          </w:p>
        </w:tc>
        <w:tc>
          <w:tcPr>
            <w:tcW w:w="4247" w:type="dxa"/>
            <w:shd w:val="clear" w:color="auto" w:fill="DEEBF6" w:themeFill="accent5" w:themeFillTint="32"/>
          </w:tcPr>
          <w:p>
            <w:pPr>
              <w:spacing w:after="0" w:line="240" w:lineRule="auto"/>
              <w:rPr>
                <w:color w:val="4472C4" w:themeColor="accent1"/>
                <w14:textFill>
                  <w14:solidFill>
                    <w14:schemeClr w14:val="accent1"/>
                  </w14:solidFill>
                </w14:textFill>
              </w:rPr>
            </w:pPr>
            <w:r>
              <w:rPr>
                <w:color w:val="4472C4" w:themeColor="accent1"/>
                <w14:textFill>
                  <w14:solidFill>
                    <w14:schemeClr w14:val="accent1"/>
                  </w14:solidFill>
                </w14:textFill>
              </w:rPr>
              <w:t>Detalle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DAE3F3" w:themeFill="accent1" w:themeFillTint="32"/>
          </w:tcPr>
          <w:p>
            <w:pPr>
              <w:spacing w:after="0" w:line="240" w:lineRule="auto"/>
            </w:pPr>
            <w:r>
              <w:t>29/06/2023</w:t>
            </w:r>
          </w:p>
        </w:tc>
        <w:tc>
          <w:tcPr>
            <w:tcW w:w="4247" w:type="dxa"/>
            <w:shd w:val="clear" w:color="auto" w:fill="DAE3F3" w:themeFill="accent1" w:themeFillTint="32"/>
            <w:vAlign w:val="center"/>
          </w:tcPr>
          <w:p>
            <w:pPr>
              <w:spacing w:after="0" w:line="240" w:lineRule="auto"/>
              <w:rPr>
                <w:rFonts w:ascii="Arial" w:hAnsi="Arial" w:eastAsia="Times New Roman" w:cs="Arial"/>
                <w:color w:val="000000"/>
                <w:sz w:val="20"/>
                <w:szCs w:val="20"/>
                <w:lang w:eastAsia="es-AR"/>
              </w:rPr>
            </w:pPr>
            <w:r>
              <w:rPr>
                <w:rFonts w:ascii="Arial" w:hAnsi="Arial" w:eastAsia="Times New Roman" w:cs="Arial"/>
                <w:color w:val="000000"/>
                <w:sz w:val="20"/>
                <w:szCs w:val="20"/>
                <w:lang w:eastAsia="es-AR"/>
              </w:rPr>
              <w:t>Primer encuentro grupal para defirnir en que se va a trabajar, cuales serán los pasos generales a seguir y designar las primeras tareas.</w:t>
            </w:r>
            <w:r>
              <w:rPr>
                <w:rFonts w:ascii="Arial" w:hAnsi="Arial" w:eastAsia="Times New Roman" w:cs="Arial"/>
                <w:color w:val="000000"/>
                <w:sz w:val="20"/>
                <w:szCs w:val="20"/>
                <w:lang w:eastAsia="es-AR"/>
              </w:rPr>
              <w:br w:type="textWrapping"/>
            </w:r>
            <w:r>
              <w:rPr>
                <w:rFonts w:ascii="Arial" w:hAnsi="Arial" w:eastAsia="Times New Roman" w:cs="Arial"/>
                <w:color w:val="000000"/>
                <w:sz w:val="20"/>
                <w:szCs w:val="20"/>
                <w:lang w:eastAsia="es-AR"/>
              </w:rPr>
              <w:t>* Se definen la temática del trabajo. Se decide diseñar un juego de BlackJack.</w:t>
            </w:r>
            <w:r>
              <w:rPr>
                <w:rFonts w:ascii="Arial" w:hAnsi="Arial" w:eastAsia="Times New Roman" w:cs="Arial"/>
                <w:color w:val="000000"/>
                <w:sz w:val="20"/>
                <w:szCs w:val="20"/>
                <w:lang w:eastAsia="es-AR"/>
              </w:rPr>
              <w:br w:type="textWrapping"/>
            </w:r>
            <w:r>
              <w:rPr>
                <w:rFonts w:ascii="Arial" w:hAnsi="Arial" w:eastAsia="Times New Roman" w:cs="Arial"/>
                <w:color w:val="000000"/>
                <w:sz w:val="20"/>
                <w:szCs w:val="20"/>
                <w:lang w:eastAsia="es-AR"/>
              </w:rPr>
              <w:t>* Se decide comenzar a diseñar las clases</w:t>
            </w:r>
            <w:r>
              <w:rPr>
                <w:rFonts w:ascii="Arial" w:hAnsi="Arial" w:eastAsia="Times New Roman" w:cs="Arial"/>
                <w:color w:val="000000"/>
                <w:sz w:val="20"/>
                <w:szCs w:val="20"/>
                <w:lang w:eastAsia="es-AR"/>
              </w:rPr>
              <w:br w:type="textWrapping"/>
            </w:r>
            <w:r>
              <w:rPr>
                <w:rFonts w:ascii="Arial" w:hAnsi="Arial" w:eastAsia="Times New Roman" w:cs="Arial"/>
                <w:color w:val="000000"/>
                <w:sz w:val="20"/>
                <w:szCs w:val="20"/>
                <w:lang w:eastAsia="es-AR"/>
              </w:rPr>
              <w:t>* Se analiza la factibilidad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DAE3F3" w:themeFill="accent1" w:themeFillTint="32"/>
          </w:tcPr>
          <w:p>
            <w:pPr>
              <w:spacing w:after="0" w:line="240" w:lineRule="auto"/>
            </w:pPr>
            <w:r>
              <w:t>01/06/2023</w:t>
            </w:r>
          </w:p>
        </w:tc>
        <w:tc>
          <w:tcPr>
            <w:tcW w:w="4247" w:type="dxa"/>
            <w:shd w:val="clear" w:color="auto" w:fill="DAE3F3" w:themeFill="accent1" w:themeFillTint="32"/>
          </w:tcPr>
          <w:p>
            <w:pPr>
              <w:spacing w:after="0" w:line="240" w:lineRule="auto"/>
            </w:pPr>
            <w:r>
              <w:t xml:space="preserve">* Se investiga información sobre el juego de Blackjack </w:t>
            </w:r>
          </w:p>
          <w:p>
            <w:pPr>
              <w:spacing w:after="0" w:line="240" w:lineRule="auto"/>
            </w:pPr>
            <w:r>
              <w:t>* Se decide armar el diagrama de clases para visualizar la funcionalidad del programa y dividir las tareas.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DAE3F3" w:themeFill="accent1" w:themeFillTint="32"/>
          </w:tcPr>
          <w:p>
            <w:pPr>
              <w:spacing w:after="0" w:line="240" w:lineRule="auto"/>
            </w:pPr>
            <w:r>
              <w:t>07/06/2023</w:t>
            </w:r>
          </w:p>
        </w:tc>
        <w:tc>
          <w:tcPr>
            <w:tcW w:w="4247" w:type="dxa"/>
            <w:shd w:val="clear" w:color="auto" w:fill="DAE3F3" w:themeFill="accent1" w:themeFillTint="32"/>
          </w:tcPr>
          <w:p>
            <w:pPr>
              <w:spacing w:after="0" w:line="240" w:lineRule="auto"/>
            </w:pPr>
            <w:r>
              <w:t>Se realiza</w:t>
            </w:r>
            <w:r>
              <w:rPr>
                <w:rFonts w:hint="default"/>
                <w:lang w:val="es-MX"/>
              </w:rPr>
              <w:t xml:space="preserve"> la</w:t>
            </w:r>
            <w:r>
              <w:t xml:space="preserve"> </w:t>
            </w:r>
            <w:r>
              <w:rPr>
                <w:lang w:val="es-MX"/>
              </w:rPr>
              <w:t>división</w:t>
            </w:r>
            <w:r>
              <w:rPr>
                <w:rFonts w:hint="default"/>
                <w:lang w:val="es-MX"/>
              </w:rPr>
              <w:t xml:space="preserve"> de</w:t>
            </w:r>
            <w:r>
              <w:t xml:space="preserve"> funciones a codificar y tareas:</w:t>
            </w:r>
          </w:p>
          <w:p>
            <w:pPr>
              <w:pStyle w:val="14"/>
              <w:numPr>
                <w:ilvl w:val="0"/>
                <w:numId w:val="2"/>
              </w:numPr>
              <w:spacing w:after="0" w:line="240" w:lineRule="auto"/>
            </w:pPr>
            <w:r>
              <w:t>Mazo</w:t>
            </w:r>
          </w:p>
          <w:p>
            <w:pPr>
              <w:pStyle w:val="14"/>
              <w:numPr>
                <w:ilvl w:val="0"/>
                <w:numId w:val="2"/>
              </w:numPr>
              <w:spacing w:after="0" w:line="240" w:lineRule="auto"/>
            </w:pPr>
            <w:r>
              <w:t>Carta</w:t>
            </w:r>
          </w:p>
          <w:p>
            <w:pPr>
              <w:pStyle w:val="14"/>
              <w:numPr>
                <w:ilvl w:val="0"/>
                <w:numId w:val="2"/>
              </w:numPr>
              <w:spacing w:after="0" w:line="240" w:lineRule="auto"/>
            </w:pPr>
            <w:r>
              <w:t>Enums Palo y Rango</w:t>
            </w:r>
          </w:p>
          <w:p>
            <w:pPr>
              <w:pStyle w:val="14"/>
              <w:numPr>
                <w:ilvl w:val="0"/>
                <w:numId w:val="2"/>
              </w:numPr>
              <w:spacing w:after="0" w:line="240" w:lineRule="auto"/>
            </w:pPr>
            <w:r>
              <w:t>Partida</w:t>
            </w:r>
          </w:p>
          <w:p>
            <w:pPr>
              <w:pStyle w:val="14"/>
              <w:numPr>
                <w:ilvl w:val="0"/>
                <w:numId w:val="2"/>
              </w:numPr>
              <w:spacing w:after="0" w:line="240" w:lineRule="auto"/>
            </w:pPr>
            <w:r>
              <w:rPr>
                <w:rFonts w:hint="default"/>
                <w:lang w:val="es-MX"/>
              </w:rPr>
              <w:t xml:space="preserve">Jugador </w:t>
            </w:r>
          </w:p>
          <w:p>
            <w:pPr>
              <w:pStyle w:val="14"/>
              <w:numPr>
                <w:ilvl w:val="0"/>
                <w:numId w:val="2"/>
              </w:numPr>
              <w:spacing w:after="0" w:line="240" w:lineRule="auto"/>
            </w:pPr>
            <w:r>
              <w:t>Usuario</w:t>
            </w:r>
          </w:p>
          <w:p>
            <w:pPr>
              <w:pStyle w:val="14"/>
              <w:numPr>
                <w:ilvl w:val="0"/>
                <w:numId w:val="2"/>
              </w:numPr>
              <w:spacing w:after="0" w:line="240" w:lineRule="auto"/>
            </w:pPr>
            <w:r>
              <w:t>Dealer</w:t>
            </w:r>
          </w:p>
          <w:p>
            <w:pPr>
              <w:pStyle w:val="14"/>
              <w:numPr>
                <w:ilvl w:val="0"/>
                <w:numId w:val="2"/>
              </w:numPr>
              <w:spacing w:after="0" w:line="240" w:lineRule="auto"/>
            </w:pPr>
            <w:r>
              <w:t xml:space="preserve">Clase </w:t>
            </w:r>
            <w:r>
              <w:rPr>
                <w:lang w:val="es-MX"/>
              </w:rPr>
              <w:t>Genérica</w:t>
            </w:r>
            <w:r>
              <w:t xml:space="preserve"> Pila</w:t>
            </w:r>
          </w:p>
          <w:p>
            <w:pPr>
              <w:pStyle w:val="14"/>
              <w:numPr>
                <w:ilvl w:val="0"/>
                <w:numId w:val="2"/>
              </w:numPr>
              <w:spacing w:after="0" w:line="240" w:lineRule="auto"/>
            </w:pPr>
            <w:r>
              <w:t xml:space="preserve">Clase </w:t>
            </w:r>
            <w:r>
              <w:rPr>
                <w:lang w:val="es-MX"/>
              </w:rPr>
              <w:t>Genérica</w:t>
            </w:r>
            <w:r>
              <w:t xml:space="preserve"> Mapa</w:t>
            </w:r>
          </w:p>
          <w:p>
            <w:pPr>
              <w:pStyle w:val="14"/>
              <w:numPr>
                <w:ilvl w:val="0"/>
                <w:numId w:val="2"/>
              </w:numPr>
              <w:spacing w:after="0" w:line="240" w:lineRule="auto"/>
            </w:pPr>
            <w:r>
              <w:t>Controladora Archivos</w:t>
            </w:r>
          </w:p>
          <w:p>
            <w:pPr>
              <w:pStyle w:val="14"/>
              <w:numPr>
                <w:ilvl w:val="0"/>
                <w:numId w:val="2"/>
              </w:numPr>
              <w:spacing w:after="0" w:line="240" w:lineRule="auto"/>
            </w:pPr>
            <w:r>
              <w:t>Controladora JSON</w:t>
            </w:r>
          </w:p>
          <w:p>
            <w:pPr>
              <w:pStyle w:val="14"/>
              <w:numPr>
                <w:ilvl w:val="0"/>
                <w:numId w:val="2"/>
              </w:numPr>
              <w:spacing w:after="0" w:line="240" w:lineRule="auto"/>
            </w:pPr>
            <w:r>
              <w:t>Controladora Usuario (ABM (carga controlada)</w:t>
            </w:r>
          </w:p>
          <w:p>
            <w:pPr>
              <w:pStyle w:val="14"/>
              <w:numPr>
                <w:ilvl w:val="0"/>
                <w:numId w:val="2"/>
              </w:numPr>
              <w:spacing w:after="0" w:line="240" w:lineRule="auto"/>
            </w:pPr>
            <w:r>
              <w:t>Controladora Juego</w:t>
            </w:r>
          </w:p>
          <w:p>
            <w:pPr>
              <w:pStyle w:val="14"/>
              <w:numPr>
                <w:ilvl w:val="0"/>
                <w:numId w:val="2"/>
              </w:numPr>
              <w:spacing w:after="0" w:line="240" w:lineRule="auto"/>
            </w:pPr>
            <w:r>
              <w:t>Interfaz</w:t>
            </w:r>
          </w:p>
          <w:p>
            <w:pPr>
              <w:pStyle w:val="14"/>
              <w:numPr>
                <w:ilvl w:val="0"/>
                <w:numId w:val="2"/>
              </w:numPr>
              <w:spacing w:after="0" w:line="240" w:lineRule="auto"/>
            </w:pPr>
            <w:r>
              <w:rPr>
                <w:lang w:val="es-MX"/>
              </w:rPr>
              <w:t>Menú</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DAE3F3" w:themeFill="accent1" w:themeFillTint="32"/>
          </w:tcPr>
          <w:p>
            <w:pPr>
              <w:spacing w:after="0" w:line="240" w:lineRule="auto"/>
            </w:pPr>
            <w:r>
              <w:t>15/06/2023</w:t>
            </w:r>
          </w:p>
        </w:tc>
        <w:tc>
          <w:tcPr>
            <w:tcW w:w="4247" w:type="dxa"/>
            <w:shd w:val="clear" w:color="auto" w:fill="DAE3F3" w:themeFill="accent1" w:themeFillTint="32"/>
          </w:tcPr>
          <w:p>
            <w:pPr>
              <w:spacing w:after="0" w:line="240" w:lineRule="auto"/>
            </w:pPr>
            <w:r>
              <w:t>Se crearon las principales clases del código:</w:t>
            </w:r>
          </w:p>
          <w:p>
            <w:pPr>
              <w:pStyle w:val="14"/>
              <w:numPr>
                <w:ilvl w:val="0"/>
                <w:numId w:val="3"/>
              </w:numPr>
              <w:spacing w:after="0" w:line="240" w:lineRule="auto"/>
            </w:pPr>
            <w:r>
              <w:t>Usuario</w:t>
            </w:r>
          </w:p>
          <w:p>
            <w:pPr>
              <w:pStyle w:val="14"/>
              <w:numPr>
                <w:ilvl w:val="0"/>
                <w:numId w:val="3"/>
              </w:numPr>
              <w:spacing w:after="0" w:line="240" w:lineRule="auto"/>
            </w:pPr>
            <w:r>
              <w:t>Dealer</w:t>
            </w:r>
          </w:p>
          <w:p>
            <w:pPr>
              <w:pStyle w:val="14"/>
              <w:numPr>
                <w:ilvl w:val="0"/>
                <w:numId w:val="3"/>
              </w:numPr>
              <w:spacing w:after="0" w:line="240" w:lineRule="auto"/>
            </w:pPr>
            <w:r>
              <w:t>Mazo</w:t>
            </w:r>
          </w:p>
          <w:p>
            <w:pPr>
              <w:pStyle w:val="14"/>
              <w:numPr>
                <w:ilvl w:val="0"/>
                <w:numId w:val="3"/>
              </w:numPr>
              <w:spacing w:after="0" w:line="240" w:lineRule="auto"/>
            </w:pPr>
            <w:r>
              <w:t>Carta</w:t>
            </w:r>
          </w:p>
          <w:p>
            <w:pPr>
              <w:pStyle w:val="14"/>
              <w:numPr>
                <w:ilvl w:val="0"/>
                <w:numId w:val="3"/>
              </w:numPr>
              <w:spacing w:after="0" w:line="240" w:lineRule="auto"/>
            </w:pPr>
            <w:r>
              <w:t>Partida</w:t>
            </w:r>
          </w:p>
          <w:p>
            <w:pPr>
              <w:pStyle w:val="14"/>
              <w:numPr>
                <w:ilvl w:val="0"/>
                <w:numId w:val="3"/>
              </w:numPr>
              <w:spacing w:after="0" w:line="240" w:lineRule="auto"/>
            </w:pPr>
            <w:r>
              <w:rPr>
                <w:lang w:val="es-MX"/>
              </w:rPr>
              <w:t>Genérica</w:t>
            </w:r>
            <w:r>
              <w:t xml:space="preserve"> Map</w:t>
            </w:r>
          </w:p>
          <w:p>
            <w:pPr>
              <w:pStyle w:val="14"/>
              <w:numPr>
                <w:ilvl w:val="0"/>
                <w:numId w:val="3"/>
              </w:numPr>
              <w:spacing w:after="0" w:line="240" w:lineRule="auto"/>
            </w:pPr>
            <w:r>
              <w:rPr>
                <w:lang w:val="es-MX"/>
              </w:rPr>
              <w:t>Genérica</w:t>
            </w:r>
            <w:r>
              <w:t xml:space="preserve"> Pila</w:t>
            </w:r>
          </w:p>
          <w:p>
            <w:pPr>
              <w:pStyle w:val="14"/>
              <w:numPr>
                <w:ilvl w:val="0"/>
                <w:numId w:val="3"/>
              </w:numPr>
              <w:spacing w:after="0" w:line="240" w:lineRule="auto"/>
            </w:pPr>
            <w:r>
              <w:t>Interfaz</w:t>
            </w:r>
          </w:p>
          <w:p>
            <w:pPr>
              <w:pStyle w:val="14"/>
              <w:numPr>
                <w:ilvl w:val="0"/>
                <w:numId w:val="3"/>
              </w:numPr>
              <w:spacing w:after="0" w:line="240" w:lineRule="auto"/>
            </w:pPr>
            <w:r>
              <w:t>Controladora Usuario</w:t>
            </w:r>
            <w: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DAE3F3" w:themeFill="accent1" w:themeFillTint="32"/>
          </w:tcPr>
          <w:p>
            <w:pPr>
              <w:spacing w:after="0" w:line="240" w:lineRule="auto"/>
            </w:pPr>
            <w:r>
              <w:t>17/06/2023</w:t>
            </w:r>
          </w:p>
        </w:tc>
        <w:tc>
          <w:tcPr>
            <w:tcW w:w="4247" w:type="dxa"/>
            <w:shd w:val="clear" w:color="auto" w:fill="DAE3F3" w:themeFill="accent1" w:themeFillTint="32"/>
          </w:tcPr>
          <w:p>
            <w:pPr>
              <w:spacing w:after="0" w:line="240" w:lineRule="auto"/>
            </w:pPr>
            <w:r>
              <w:t>Se busco una forma de implementar una api y se encontraron dos apis para cargar usuarios. Esta información sirve para probar las funcionalidades del juego.</w:t>
            </w:r>
            <w:r>
              <w:br w:type="textWrapping"/>
            </w:r>
            <w:r>
              <w:t>Se continuo desarrollando las clases controladoras y complementarias:</w:t>
            </w:r>
          </w:p>
          <w:p>
            <w:pPr>
              <w:pStyle w:val="14"/>
              <w:numPr>
                <w:ilvl w:val="0"/>
                <w:numId w:val="4"/>
              </w:numPr>
              <w:spacing w:after="0" w:line="240" w:lineRule="auto"/>
            </w:pPr>
            <w:r>
              <w:t>Controladora Archivos</w:t>
            </w:r>
          </w:p>
          <w:p>
            <w:pPr>
              <w:pStyle w:val="14"/>
              <w:numPr>
                <w:ilvl w:val="0"/>
                <w:numId w:val="4"/>
              </w:numPr>
              <w:spacing w:after="0" w:line="240" w:lineRule="auto"/>
            </w:pPr>
            <w:r>
              <w:t>Controladora JSON</w:t>
            </w:r>
          </w:p>
          <w:p>
            <w:pPr>
              <w:pStyle w:val="14"/>
              <w:numPr>
                <w:ilvl w:val="0"/>
                <w:numId w:val="4"/>
              </w:numPr>
              <w:spacing w:after="0" w:line="240" w:lineRule="auto"/>
            </w:pPr>
            <w:r>
              <w:t>Controladora Usuario</w:t>
            </w:r>
          </w:p>
          <w:p>
            <w:pPr>
              <w:pStyle w:val="14"/>
              <w:numPr>
                <w:ilvl w:val="0"/>
                <w:numId w:val="4"/>
              </w:numPr>
              <w:spacing w:after="0" w:line="240" w:lineRule="auto"/>
            </w:pPr>
            <w:r>
              <w:t>Controladora Juego</w:t>
            </w:r>
          </w:p>
          <w:p>
            <w:pPr>
              <w:pStyle w:val="14"/>
              <w:numPr>
                <w:ilvl w:val="0"/>
                <w:numId w:val="4"/>
              </w:numPr>
              <w:spacing w:after="0" w:line="240" w:lineRule="auto"/>
            </w:pPr>
            <w:r>
              <w:t>Menú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DAE3F3" w:themeFill="accent1" w:themeFillTint="32"/>
          </w:tcPr>
          <w:p>
            <w:pPr>
              <w:spacing w:after="0" w:line="240" w:lineRule="auto"/>
            </w:pPr>
            <w:r>
              <w:t>18/06/2023</w:t>
            </w:r>
          </w:p>
        </w:tc>
        <w:tc>
          <w:tcPr>
            <w:tcW w:w="4247" w:type="dxa"/>
            <w:shd w:val="clear" w:color="auto" w:fill="DAE3F3" w:themeFill="accent1" w:themeFillTint="32"/>
          </w:tcPr>
          <w:p>
            <w:pPr>
              <w:spacing w:after="0" w:line="240" w:lineRule="auto"/>
            </w:pPr>
            <w:r>
              <w:t>Se solucionaron problemas de funcionamiento. Se unifico el código y se siguieron desarrollando funcionalidades.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shd w:val="clear" w:color="auto" w:fill="DAE3F3" w:themeFill="accent1" w:themeFillTint="32"/>
          </w:tcPr>
          <w:p>
            <w:pPr>
              <w:spacing w:after="0" w:line="240" w:lineRule="auto"/>
            </w:pPr>
            <w:r>
              <w:t>22/06/2023</w:t>
            </w:r>
          </w:p>
        </w:tc>
        <w:tc>
          <w:tcPr>
            <w:tcW w:w="4247" w:type="dxa"/>
            <w:shd w:val="clear" w:color="auto" w:fill="DAE3F3" w:themeFill="accent1" w:themeFillTint="32"/>
          </w:tcPr>
          <w:p>
            <w:pPr>
              <w:spacing w:after="0" w:line="240" w:lineRule="auto"/>
            </w:pPr>
            <w:r>
              <w:t xml:space="preserve">Se probaron las funcionalidades del juego y se hizo toda la documentación necesaria. Se guardo la última versión del programa. </w:t>
            </w:r>
          </w:p>
        </w:tc>
      </w:tr>
    </w:tbl>
    <w:p>
      <w:pPr>
        <w:rPr>
          <w:rFonts w:hint="default"/>
          <w:lang w:val="es-MX"/>
        </w:rPr>
      </w:pPr>
    </w:p>
    <w:p>
      <w:pPr>
        <w:rPr>
          <w:rFonts w:hint="default" w:ascii="Noto Sans" w:hAnsi="Noto Sans" w:eastAsia="Noto Sans" w:cs="Noto Sans"/>
          <w:i w:val="0"/>
          <w:iCs w:val="0"/>
          <w:caps w:val="0"/>
          <w:spacing w:val="0"/>
          <w:sz w:val="24"/>
          <w:szCs w:val="24"/>
          <w:u w:val="single"/>
          <w:bdr w:val="none" w:color="auto" w:sz="0" w:space="0"/>
          <w:vertAlign w:val="baseline"/>
        </w:rPr>
      </w:pPr>
      <w:r>
        <w:rPr>
          <w:rFonts w:hint="default"/>
          <w:b/>
          <w:bCs/>
          <w:color w:val="4472C4" w:themeColor="accent1"/>
          <w:lang w:val="es-MX"/>
          <w14:textFill>
            <w14:solidFill>
              <w14:schemeClr w14:val="accent1"/>
            </w14:solidFill>
          </w14:textFill>
        </w:rPr>
        <w:t xml:space="preserve">Trello: </w:t>
      </w:r>
      <w:r>
        <w:rPr>
          <w:rFonts w:ascii="Noto Sans" w:hAnsi="Noto Sans" w:eastAsia="Noto Sans" w:cs="Noto Sans"/>
          <w:i w:val="0"/>
          <w:iCs w:val="0"/>
          <w:caps w:val="0"/>
          <w:spacing w:val="0"/>
          <w:sz w:val="24"/>
          <w:szCs w:val="24"/>
          <w:u w:val="single"/>
          <w:bdr w:val="none" w:color="auto" w:sz="0" w:space="0"/>
          <w:vertAlign w:val="baseline"/>
        </w:rPr>
        <w:fldChar w:fldCharType="begin"/>
      </w:r>
      <w:r>
        <w:rPr>
          <w:rFonts w:ascii="Noto Sans" w:hAnsi="Noto Sans" w:eastAsia="Noto Sans" w:cs="Noto Sans"/>
          <w:i w:val="0"/>
          <w:iCs w:val="0"/>
          <w:caps w:val="0"/>
          <w:spacing w:val="0"/>
          <w:sz w:val="24"/>
          <w:szCs w:val="24"/>
          <w:u w:val="single"/>
          <w:bdr w:val="none" w:color="auto" w:sz="0" w:space="0"/>
          <w:vertAlign w:val="baseline"/>
        </w:rPr>
        <w:instrText xml:space="preserve"> HYPERLINK "https://trello.com/b/7v562oAb/tareas" \o "https://trello.com/b/7v562oAb/tareas" \t "https://discord.com/channels/@me/_blank" </w:instrText>
      </w:r>
      <w:r>
        <w:rPr>
          <w:rFonts w:ascii="Noto Sans" w:hAnsi="Noto Sans" w:eastAsia="Noto Sans" w:cs="Noto Sans"/>
          <w:i w:val="0"/>
          <w:iCs w:val="0"/>
          <w:caps w:val="0"/>
          <w:spacing w:val="0"/>
          <w:sz w:val="24"/>
          <w:szCs w:val="24"/>
          <w:u w:val="single"/>
          <w:bdr w:val="none" w:color="auto" w:sz="0" w:space="0"/>
          <w:vertAlign w:val="baseline"/>
        </w:rPr>
        <w:fldChar w:fldCharType="separate"/>
      </w:r>
      <w:r>
        <w:rPr>
          <w:rStyle w:val="4"/>
          <w:rFonts w:hint="default" w:ascii="Noto Sans" w:hAnsi="Noto Sans" w:eastAsia="Noto Sans" w:cs="Noto Sans"/>
          <w:i w:val="0"/>
          <w:iCs w:val="0"/>
          <w:caps w:val="0"/>
          <w:spacing w:val="0"/>
          <w:sz w:val="24"/>
          <w:szCs w:val="24"/>
          <w:u w:val="single"/>
          <w:bdr w:val="none" w:color="auto" w:sz="0" w:space="0"/>
          <w:vertAlign w:val="baseline"/>
        </w:rPr>
        <w:t>https://trello.com/b/7v562oAb/tareas</w:t>
      </w:r>
      <w:r>
        <w:rPr>
          <w:rFonts w:hint="default" w:ascii="Noto Sans" w:hAnsi="Noto Sans" w:eastAsia="Noto Sans" w:cs="Noto Sans"/>
          <w:i w:val="0"/>
          <w:iCs w:val="0"/>
          <w:caps w:val="0"/>
          <w:spacing w:val="0"/>
          <w:sz w:val="24"/>
          <w:szCs w:val="24"/>
          <w:u w:val="single"/>
          <w:bdr w:val="none" w:color="auto" w:sz="0" w:space="0"/>
          <w:vertAlign w:val="baseline"/>
        </w:rPr>
        <w:fldChar w:fldCharType="end"/>
      </w:r>
    </w:p>
    <w:p>
      <w:pPr>
        <w:rPr>
          <w:rFonts w:hint="default" w:ascii="Noto Sans" w:hAnsi="Noto Sans" w:eastAsia="Noto Sans" w:cs="Noto Sans"/>
          <w:b/>
          <w:bCs/>
          <w:i w:val="0"/>
          <w:iCs w:val="0"/>
          <w:caps w:val="0"/>
          <w:color w:val="4472C4" w:themeColor="accent1"/>
          <w:spacing w:val="0"/>
          <w:sz w:val="24"/>
          <w:szCs w:val="24"/>
          <w:u w:val="none"/>
          <w:bdr w:val="none" w:color="auto" w:sz="0" w:space="0"/>
          <w:vertAlign w:val="baseline"/>
          <w:lang w:val="es-MX"/>
          <w14:textFill>
            <w14:solidFill>
              <w14:schemeClr w14:val="accent1"/>
            </w14:solidFill>
          </w14:textFill>
        </w:rPr>
      </w:pPr>
      <w:r>
        <w:rPr>
          <w:rFonts w:hint="default" w:ascii="Noto Sans" w:hAnsi="Noto Sans" w:eastAsia="Noto Sans" w:cs="Noto Sans"/>
          <w:b/>
          <w:bCs/>
          <w:i w:val="0"/>
          <w:iCs w:val="0"/>
          <w:caps w:val="0"/>
          <w:color w:val="4472C4" w:themeColor="accent1"/>
          <w:spacing w:val="0"/>
          <w:sz w:val="24"/>
          <w:szCs w:val="24"/>
          <w:u w:val="none"/>
          <w:bdr w:val="none" w:color="auto" w:sz="0" w:space="0"/>
          <w:vertAlign w:val="baseline"/>
          <w:lang w:val="es-MX"/>
          <w14:textFill>
            <w14:solidFill>
              <w14:schemeClr w14:val="accent1"/>
            </w14:solidFill>
          </w14:textFill>
        </w:rPr>
        <w:t xml:space="preserve">UML: </w:t>
      </w:r>
      <w:r>
        <w:rPr>
          <w:rFonts w:ascii="Noto Sans" w:hAnsi="Noto Sans" w:eastAsia="Noto Sans" w:cs="Noto Sans"/>
          <w:i w:val="0"/>
          <w:iCs w:val="0"/>
          <w:caps w:val="0"/>
          <w:spacing w:val="0"/>
          <w:sz w:val="24"/>
          <w:szCs w:val="24"/>
          <w:bdr w:val="none" w:color="auto" w:sz="0" w:space="0"/>
          <w:vertAlign w:val="baseline"/>
        </w:rPr>
        <w:fldChar w:fldCharType="begin"/>
      </w:r>
      <w:r>
        <w:rPr>
          <w:rFonts w:ascii="Noto Sans" w:hAnsi="Noto Sans" w:eastAsia="Noto Sans" w:cs="Noto Sans"/>
          <w:i w:val="0"/>
          <w:iCs w:val="0"/>
          <w:caps w:val="0"/>
          <w:spacing w:val="0"/>
          <w:sz w:val="24"/>
          <w:szCs w:val="24"/>
          <w:bdr w:val="none" w:color="auto" w:sz="0" w:space="0"/>
          <w:vertAlign w:val="baseline"/>
        </w:rPr>
        <w:instrText xml:space="preserve"> HYPERLINK "https://miro.com/welcomeonboard/MkM2dXBRbjhpZkpSUGJVdGZ3VFRoRzVZRnprdVgyNHhFcnZId2tvczNQMjRlNWdCQ1ZoT3dGRjlzTzloTlk4eHwzNDU4NzY0NTU3NzkxNjkzNjM3fDI=?share_link_id=484026693622" \o "https://miro.com/welcomeonboard/MkM2dXBRbjhpZkpSUGJVdGZ3VFRoRzVZRnprdVgyNHhFcnZId2tvczNQMjRlNWdCQ1ZoT3dGRjlzTzloTlk4eHwzNDU4NzY0NTU3NzkxNjkzNjM3fDI=?share_link_id=484026693622" \t "https://discord.com/channels/@me/_blank" </w:instrText>
      </w:r>
      <w:r>
        <w:rPr>
          <w:rFonts w:ascii="Noto Sans" w:hAnsi="Noto Sans" w:eastAsia="Noto Sans" w:cs="Noto Sans"/>
          <w:i w:val="0"/>
          <w:iCs w:val="0"/>
          <w:caps w:val="0"/>
          <w:spacing w:val="0"/>
          <w:sz w:val="24"/>
          <w:szCs w:val="24"/>
          <w:bdr w:val="none" w:color="auto" w:sz="0" w:space="0"/>
          <w:vertAlign w:val="baseline"/>
        </w:rPr>
        <w:fldChar w:fldCharType="separate"/>
      </w:r>
      <w:r>
        <w:rPr>
          <w:rStyle w:val="4"/>
          <w:rFonts w:hint="default" w:ascii="Noto Sans" w:hAnsi="Noto Sans" w:eastAsia="Noto Sans" w:cs="Noto Sans"/>
          <w:i w:val="0"/>
          <w:iCs w:val="0"/>
          <w:caps w:val="0"/>
          <w:spacing w:val="0"/>
          <w:sz w:val="24"/>
          <w:szCs w:val="24"/>
          <w:bdr w:val="none" w:color="auto" w:sz="0" w:space="0"/>
          <w:vertAlign w:val="baseline"/>
        </w:rPr>
        <w:t>https://miro.com/welcomeonboard/MkM2dXBRbjhpZkpSUGJVdGZ3VFRoRzVZRnprdVgyNHhFcnZId2tvczNQMjRlNWdCQ1ZoT3dGRjlzTzloTlk4eHwzNDU4NzY0NTU3NzkxNjkzNjM3fDI=?share_link_id=484026693622</w:t>
      </w:r>
      <w:r>
        <w:rPr>
          <w:rFonts w:hint="default" w:ascii="Noto Sans" w:hAnsi="Noto Sans" w:eastAsia="Noto Sans" w:cs="Noto Sans"/>
          <w:i w:val="0"/>
          <w:iCs w:val="0"/>
          <w:caps w:val="0"/>
          <w:spacing w:val="0"/>
          <w:sz w:val="24"/>
          <w:szCs w:val="24"/>
          <w:bdr w:val="none" w:color="auto" w:sz="0" w:space="0"/>
          <w:vertAlign w:val="baseline"/>
        </w:rPr>
        <w:fldChar w:fldCharType="end"/>
      </w:r>
      <w:bookmarkStart w:id="0" w:name="_GoBack"/>
      <w:bookmarkEnd w:id="0"/>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b/>
          <w:bCs/>
          <w:color w:val="4472C4" w:themeColor="accent1"/>
          <w:sz w:val="28"/>
          <w:szCs w:val="28"/>
          <w:lang w:val="es-MX"/>
          <w14:textFill>
            <w14:solidFill>
              <w14:schemeClr w14:val="accent1"/>
            </w14:solidFill>
          </w14:textFill>
        </w:rPr>
      </w:pPr>
      <w:r>
        <w:rPr>
          <w:rFonts w:hint="default"/>
          <w:b/>
          <w:bCs/>
          <w:color w:val="4472C4" w:themeColor="accent1"/>
          <w:sz w:val="28"/>
          <w:szCs w:val="28"/>
          <w:lang w:val="es-MX"/>
          <w14:textFill>
            <w14:solidFill>
              <w14:schemeClr w14:val="accent1"/>
            </w14:solidFill>
          </w14:textFill>
        </w:rPr>
        <w:t>Fuentes de información consultadas</w:t>
      </w:r>
    </w:p>
    <w:p>
      <w:pPr>
        <w:rPr>
          <w:rFonts w:hint="default" w:ascii="Noto Sans" w:hAnsi="Noto Sans" w:eastAsia="Noto Sans" w:cs="Noto Sans"/>
          <w:i w:val="0"/>
          <w:iCs w:val="0"/>
          <w:caps w:val="0"/>
          <w:spacing w:val="0"/>
          <w:sz w:val="24"/>
          <w:szCs w:val="24"/>
          <w:u w:val="single"/>
          <w:bdr w:val="none" w:color="auto" w:sz="0" w:space="0"/>
          <w:vertAlign w:val="baseline"/>
        </w:rPr>
      </w:pPr>
      <w:r>
        <w:rPr>
          <w:rFonts w:ascii="Noto Sans" w:hAnsi="Noto Sans" w:eastAsia="Noto Sans" w:cs="Noto Sans"/>
          <w:i w:val="0"/>
          <w:iCs w:val="0"/>
          <w:caps w:val="0"/>
          <w:spacing w:val="0"/>
          <w:sz w:val="24"/>
          <w:szCs w:val="24"/>
          <w:u w:val="single"/>
          <w:bdr w:val="none" w:color="auto" w:sz="0" w:space="0"/>
          <w:vertAlign w:val="baseline"/>
        </w:rPr>
        <w:fldChar w:fldCharType="begin"/>
      </w:r>
      <w:r>
        <w:rPr>
          <w:rFonts w:ascii="Noto Sans" w:hAnsi="Noto Sans" w:eastAsia="Noto Sans" w:cs="Noto Sans"/>
          <w:i w:val="0"/>
          <w:iCs w:val="0"/>
          <w:caps w:val="0"/>
          <w:spacing w:val="0"/>
          <w:sz w:val="24"/>
          <w:szCs w:val="24"/>
          <w:u w:val="single"/>
          <w:bdr w:val="none" w:color="auto" w:sz="0" w:space="0"/>
          <w:vertAlign w:val="baseline"/>
        </w:rPr>
        <w:instrText xml:space="preserve"> HYPERLINK "https://www.edrawsoft.com/es/article/uml-class-diagram-explained.html" \o "https://www.edrawsoft.com/es/article/uml-class-diagram-explained.html" \t "https://discord.com/channels/@me/_blank" </w:instrText>
      </w:r>
      <w:r>
        <w:rPr>
          <w:rFonts w:ascii="Noto Sans" w:hAnsi="Noto Sans" w:eastAsia="Noto Sans" w:cs="Noto Sans"/>
          <w:i w:val="0"/>
          <w:iCs w:val="0"/>
          <w:caps w:val="0"/>
          <w:spacing w:val="0"/>
          <w:sz w:val="24"/>
          <w:szCs w:val="24"/>
          <w:u w:val="single"/>
          <w:bdr w:val="none" w:color="auto" w:sz="0" w:space="0"/>
          <w:vertAlign w:val="baseline"/>
        </w:rPr>
        <w:fldChar w:fldCharType="separate"/>
      </w:r>
      <w:r>
        <w:rPr>
          <w:rStyle w:val="4"/>
          <w:rFonts w:hint="default" w:ascii="Noto Sans" w:hAnsi="Noto Sans" w:eastAsia="Noto Sans" w:cs="Noto Sans"/>
          <w:i w:val="0"/>
          <w:iCs w:val="0"/>
          <w:caps w:val="0"/>
          <w:spacing w:val="0"/>
          <w:sz w:val="24"/>
          <w:szCs w:val="24"/>
          <w:u w:val="single"/>
          <w:bdr w:val="none" w:color="auto" w:sz="0" w:space="0"/>
          <w:vertAlign w:val="baseline"/>
        </w:rPr>
        <w:t>https://www.edrawsoft.com/es/article/uml-class-diagram-explained.html</w:t>
      </w:r>
      <w:r>
        <w:rPr>
          <w:rFonts w:hint="default" w:ascii="Noto Sans" w:hAnsi="Noto Sans" w:eastAsia="Noto Sans" w:cs="Noto Sans"/>
          <w:i w:val="0"/>
          <w:iCs w:val="0"/>
          <w:caps w:val="0"/>
          <w:spacing w:val="0"/>
          <w:sz w:val="24"/>
          <w:szCs w:val="24"/>
          <w:u w:val="single"/>
          <w:bdr w:val="none" w:color="auto" w:sz="0" w:space="0"/>
          <w:vertAlign w:val="baseline"/>
        </w:rPr>
        <w:fldChar w:fldCharType="end"/>
      </w:r>
    </w:p>
    <w:p>
      <w:pPr>
        <w:rPr>
          <w:rFonts w:hint="default" w:ascii="Noto Sans" w:hAnsi="Noto Sans" w:eastAsia="Noto Sans" w:cs="Noto Sans"/>
          <w:i w:val="0"/>
          <w:iCs w:val="0"/>
          <w:caps w:val="0"/>
          <w:spacing w:val="0"/>
          <w:sz w:val="24"/>
          <w:szCs w:val="24"/>
          <w:u w:val="single"/>
          <w:bdr w:val="none" w:color="auto" w:sz="0" w:space="0"/>
          <w:vertAlign w:val="baseline"/>
          <w:lang w:val="es-MX"/>
        </w:rPr>
      </w:pPr>
      <w:r>
        <w:rPr>
          <w:rFonts w:ascii="Noto Sans" w:hAnsi="Noto Sans" w:eastAsia="Noto Sans" w:cs="Noto Sans"/>
          <w:i w:val="0"/>
          <w:iCs w:val="0"/>
          <w:caps w:val="0"/>
          <w:spacing w:val="0"/>
          <w:sz w:val="24"/>
          <w:szCs w:val="24"/>
          <w:u w:val="single"/>
          <w:bdr w:val="none" w:color="auto" w:sz="0" w:space="0"/>
          <w:vertAlign w:val="baseline"/>
        </w:rPr>
        <w:fldChar w:fldCharType="begin"/>
      </w:r>
      <w:r>
        <w:rPr>
          <w:rFonts w:ascii="Noto Sans" w:hAnsi="Noto Sans" w:eastAsia="Noto Sans" w:cs="Noto Sans"/>
          <w:i w:val="0"/>
          <w:iCs w:val="0"/>
          <w:caps w:val="0"/>
          <w:spacing w:val="0"/>
          <w:sz w:val="24"/>
          <w:szCs w:val="24"/>
          <w:u w:val="single"/>
          <w:bdr w:val="none" w:color="auto" w:sz="0" w:space="0"/>
          <w:vertAlign w:val="baseline"/>
        </w:rPr>
        <w:instrText xml:space="preserve"> HYPERLINK "https://www.casino.org/es/blackjack/como-jugar/" \o "https://www.casino.org/es/blackjack/como-jugar/" \t "https://discord.com/channels/@me/_blank" </w:instrText>
      </w:r>
      <w:r>
        <w:rPr>
          <w:rFonts w:ascii="Noto Sans" w:hAnsi="Noto Sans" w:eastAsia="Noto Sans" w:cs="Noto Sans"/>
          <w:i w:val="0"/>
          <w:iCs w:val="0"/>
          <w:caps w:val="0"/>
          <w:spacing w:val="0"/>
          <w:sz w:val="24"/>
          <w:szCs w:val="24"/>
          <w:u w:val="single"/>
          <w:bdr w:val="none" w:color="auto" w:sz="0" w:space="0"/>
          <w:vertAlign w:val="baseline"/>
        </w:rPr>
        <w:fldChar w:fldCharType="separate"/>
      </w:r>
      <w:r>
        <w:rPr>
          <w:rStyle w:val="4"/>
          <w:rFonts w:hint="default" w:ascii="Noto Sans" w:hAnsi="Noto Sans" w:eastAsia="Noto Sans" w:cs="Noto Sans"/>
          <w:i w:val="0"/>
          <w:iCs w:val="0"/>
          <w:caps w:val="0"/>
          <w:spacing w:val="0"/>
          <w:sz w:val="24"/>
          <w:szCs w:val="24"/>
          <w:u w:val="single"/>
          <w:bdr w:val="none" w:color="auto" w:sz="0" w:space="0"/>
          <w:vertAlign w:val="baseline"/>
        </w:rPr>
        <w:t>https://www.casino.org/es/blackjack/como-jugar/</w:t>
      </w:r>
      <w:r>
        <w:rPr>
          <w:rFonts w:hint="default" w:ascii="Noto Sans" w:hAnsi="Noto Sans" w:eastAsia="Noto Sans" w:cs="Noto Sans"/>
          <w:i w:val="0"/>
          <w:iCs w:val="0"/>
          <w:caps w:val="0"/>
          <w:spacing w:val="0"/>
          <w:sz w:val="24"/>
          <w:szCs w:val="24"/>
          <w:u w:val="single"/>
          <w:bdr w:val="none" w:color="auto" w:sz="0" w:space="0"/>
          <w:vertAlign w:val="baseline"/>
        </w:rPr>
        <w:fldChar w:fldCharType="end"/>
      </w:r>
    </w:p>
    <w:sectPr>
      <w:pgSz w:w="11906" w:h="16838"/>
      <w:pgMar w:top="1985" w:right="1701" w:bottom="1701" w:left="1701"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한컴바탕">
    <w:altName w:val="Malgun Gothic"/>
    <w:panose1 w:val="00000000000000000000"/>
    <w:charset w:val="81"/>
    <w:family w:val="roman"/>
    <w:pitch w:val="default"/>
    <w:sig w:usb0="00000000" w:usb1="00000000" w:usb2="00000010" w:usb3="00000000" w:csb0="00080000" w:csb1="00000000"/>
  </w:font>
  <w:font w:name="Gulim">
    <w:altName w:val="Malgun Gothic"/>
    <w:panose1 w:val="020B0600000101010101"/>
    <w:charset w:val="81"/>
    <w:family w:val="swiss"/>
    <w:pitch w:val="default"/>
    <w:sig w:usb0="00000000" w:usb1="00000000" w:usb2="00000030" w:usb3="00000000" w:csb0="0008009F" w:csb1="00000000"/>
  </w:font>
  <w:font w:name="Franklin Gothic Demi">
    <w:altName w:val="Yu Gothic UI Semibold"/>
    <w:panose1 w:val="020B0703020102020204"/>
    <w:charset w:val="00"/>
    <w:family w:val="swiss"/>
    <w:pitch w:val="default"/>
    <w:sig w:usb0="00000000" w:usb1="00000000" w:usb2="00000000" w:usb3="00000000" w:csb0="0000009F" w:csb1="00000000"/>
  </w:font>
  <w:font w:name="Yu Gothic UI Semibold">
    <w:panose1 w:val="020B0700000000000000"/>
    <w:charset w:val="80"/>
    <w:family w:val="auto"/>
    <w:pitch w:val="default"/>
    <w:sig w:usb0="E00002FF" w:usb1="2AC7FDFF" w:usb2="00000016" w:usb3="00000000" w:csb0="2002009F" w:csb1="00000000"/>
  </w:font>
  <w:font w:name="Franklin Gothic Book">
    <w:altName w:val="Yellowtail"/>
    <w:panose1 w:val="020B0503020102020204"/>
    <w:charset w:val="00"/>
    <w:family w:val="swiss"/>
    <w:pitch w:val="default"/>
    <w:sig w:usb0="00000000" w:usb1="00000000" w:usb2="00000000" w:usb3="00000000" w:csb0="0000009F" w:csb1="00000000"/>
  </w:font>
  <w:font w:name="Yellowtail">
    <w:panose1 w:val="02000503000000000000"/>
    <w:charset w:val="00"/>
    <w:family w:val="auto"/>
    <w:pitch w:val="default"/>
    <w:sig w:usb0="A00000AF" w:usb1="4000004A" w:usb2="00000000" w:usb3="00000000" w:csb0="00000093" w:csb1="00000000"/>
  </w:font>
  <w:font w:name="Bahnschrift Light SemiCondensed">
    <w:panose1 w:val="020B0502040204020203"/>
    <w:charset w:val="00"/>
    <w:family w:val="auto"/>
    <w:pitch w:val="default"/>
    <w:sig w:usb0="A00002C7" w:usb1="00000002" w:usb2="00000000" w:usb3="00000000" w:csb0="2000019F" w:csb1="00000000"/>
  </w:font>
  <w:font w:name="Bowlby One SC">
    <w:panose1 w:val="02000505060000020004"/>
    <w:charset w:val="00"/>
    <w:family w:val="auto"/>
    <w:pitch w:val="default"/>
    <w:sig w:usb0="800000EF" w:usb1="4000A04B" w:usb2="00000000" w:usb3="00000000" w:csb0="00000001" w:csb1="00000000"/>
  </w:font>
  <w:font w:name="Arial Black">
    <w:panose1 w:val="020B0A04020102020204"/>
    <w:charset w:val="00"/>
    <w:family w:val="auto"/>
    <w:pitch w:val="default"/>
    <w:sig w:usb0="A00002AF" w:usb1="400078FB" w:usb2="00000000" w:usb3="00000000" w:csb0="6000009F" w:csb1="DFD70000"/>
  </w:font>
  <w:font w:name="Another Monday DEMO">
    <w:panose1 w:val="00000000000000000000"/>
    <w:charset w:val="00"/>
    <w:family w:val="auto"/>
    <w:pitch w:val="default"/>
    <w:sig w:usb0="00000003" w:usb1="00000002" w:usb2="00000000" w:usb3="00000000" w:csb0="20000083" w:csb1="CCD40000"/>
  </w:font>
  <w:font w:name="Noto Sans">
    <w:panose1 w:val="020B0502040504090204"/>
    <w:charset w:val="00"/>
    <w:family w:val="auto"/>
    <w:pitch w:val="default"/>
    <w:sig w:usb0="E00002FF" w:usb1="400078FF" w:usb2="00000021"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05C7F"/>
    <w:multiLevelType w:val="singleLevel"/>
    <w:tmpl w:val="03905C7F"/>
    <w:lvl w:ilvl="0" w:tentative="0">
      <w:start w:val="1"/>
      <w:numFmt w:val="decimal"/>
      <w:suff w:val="space"/>
      <w:lvlText w:val="%1)"/>
      <w:lvlJc w:val="left"/>
    </w:lvl>
  </w:abstractNum>
  <w:abstractNum w:abstractNumId="1">
    <w:nsid w:val="10827683"/>
    <w:multiLevelType w:val="multilevel"/>
    <w:tmpl w:val="108276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B0654B"/>
    <w:multiLevelType w:val="multilevel"/>
    <w:tmpl w:val="38B0654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62F1AF6"/>
    <w:multiLevelType w:val="multilevel"/>
    <w:tmpl w:val="562F1A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80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CD"/>
    <w:rsid w:val="00090289"/>
    <w:rsid w:val="000A3D42"/>
    <w:rsid w:val="000C7C05"/>
    <w:rsid w:val="000E00B0"/>
    <w:rsid w:val="000E375D"/>
    <w:rsid w:val="001D7021"/>
    <w:rsid w:val="00266487"/>
    <w:rsid w:val="00282469"/>
    <w:rsid w:val="00282DEF"/>
    <w:rsid w:val="002B63D2"/>
    <w:rsid w:val="002F2B69"/>
    <w:rsid w:val="002F4F0F"/>
    <w:rsid w:val="00322ED8"/>
    <w:rsid w:val="00363E66"/>
    <w:rsid w:val="00374295"/>
    <w:rsid w:val="00397784"/>
    <w:rsid w:val="003C5D92"/>
    <w:rsid w:val="003F0988"/>
    <w:rsid w:val="003F6AC5"/>
    <w:rsid w:val="004560F2"/>
    <w:rsid w:val="004A6EE9"/>
    <w:rsid w:val="004C309C"/>
    <w:rsid w:val="004E1548"/>
    <w:rsid w:val="00526F98"/>
    <w:rsid w:val="00541363"/>
    <w:rsid w:val="00545A65"/>
    <w:rsid w:val="005C49B8"/>
    <w:rsid w:val="005E039C"/>
    <w:rsid w:val="00600F1E"/>
    <w:rsid w:val="00654478"/>
    <w:rsid w:val="00671A02"/>
    <w:rsid w:val="006A14C1"/>
    <w:rsid w:val="006B1C7C"/>
    <w:rsid w:val="006C008F"/>
    <w:rsid w:val="006C6469"/>
    <w:rsid w:val="006D03A2"/>
    <w:rsid w:val="006E243A"/>
    <w:rsid w:val="006E5CAE"/>
    <w:rsid w:val="00705626"/>
    <w:rsid w:val="00713A3B"/>
    <w:rsid w:val="007255B5"/>
    <w:rsid w:val="007B0547"/>
    <w:rsid w:val="007B243C"/>
    <w:rsid w:val="007E6DDC"/>
    <w:rsid w:val="008439B4"/>
    <w:rsid w:val="0084708D"/>
    <w:rsid w:val="00883F75"/>
    <w:rsid w:val="0088728E"/>
    <w:rsid w:val="008A6B5A"/>
    <w:rsid w:val="0092085B"/>
    <w:rsid w:val="009A5C1F"/>
    <w:rsid w:val="00A03A73"/>
    <w:rsid w:val="00A135DD"/>
    <w:rsid w:val="00A475AB"/>
    <w:rsid w:val="00A502FB"/>
    <w:rsid w:val="00A54BA1"/>
    <w:rsid w:val="00A773B2"/>
    <w:rsid w:val="00B25192"/>
    <w:rsid w:val="00B30A6B"/>
    <w:rsid w:val="00B44DA4"/>
    <w:rsid w:val="00BD2B99"/>
    <w:rsid w:val="00C15B3C"/>
    <w:rsid w:val="00C8557D"/>
    <w:rsid w:val="00CB2CEC"/>
    <w:rsid w:val="00D328C5"/>
    <w:rsid w:val="00D51739"/>
    <w:rsid w:val="00D54D8A"/>
    <w:rsid w:val="00D56D08"/>
    <w:rsid w:val="00D725E5"/>
    <w:rsid w:val="00E0549B"/>
    <w:rsid w:val="00E419F6"/>
    <w:rsid w:val="00E65716"/>
    <w:rsid w:val="00EA354F"/>
    <w:rsid w:val="00EB5916"/>
    <w:rsid w:val="00EC7D9A"/>
    <w:rsid w:val="00EE0713"/>
    <w:rsid w:val="00F20ACD"/>
    <w:rsid w:val="00F30AAC"/>
    <w:rsid w:val="00F3566B"/>
    <w:rsid w:val="00F55312"/>
    <w:rsid w:val="29C313AE"/>
    <w:rsid w:val="493D345A"/>
    <w:rsid w:val="4EEE342B"/>
    <w:rsid w:val="6A8C78E2"/>
    <w:rsid w:val="79E620C5"/>
    <w:rsid w:val="7B625698"/>
    <w:rsid w:val="7BB345F3"/>
    <w:rsid w:val="7ED17DA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val="0"/>
      <w:wordWrap w:val="0"/>
      <w:autoSpaceDE w:val="0"/>
      <w:autoSpaceDN w:val="0"/>
      <w:spacing w:after="160" w:line="259" w:lineRule="auto"/>
      <w:jc w:val="both"/>
    </w:pPr>
    <w:rPr>
      <w:rFonts w:asciiTheme="minorEastAsia" w:hAnsiTheme="minorHAnsi" w:eastAsiaTheme="minorEastAsia" w:cstheme="minorBidi"/>
      <w:kern w:val="2"/>
      <w:szCs w:val="22"/>
      <w:lang w:val="en-US" w:eastAsia="ko-KR"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character" w:styleId="5">
    <w:name w:val="FollowedHyperlink"/>
    <w:basedOn w:val="2"/>
    <w:semiHidden/>
    <w:unhideWhenUsed/>
    <w:uiPriority w:val="99"/>
    <w:rPr>
      <w:color w:val="954F72" w:themeColor="followedHyperlink"/>
      <w:u w:val="single"/>
      <w14:textFill>
        <w14:solidFill>
          <w14:schemeClr w14:val="folHlink"/>
        </w14:solidFill>
      </w14:textFill>
    </w:rPr>
  </w:style>
  <w:style w:type="paragraph" w:styleId="6">
    <w:name w:val="header"/>
    <w:basedOn w:val="1"/>
    <w:link w:val="12"/>
    <w:unhideWhenUsed/>
    <w:uiPriority w:val="99"/>
    <w:pPr>
      <w:tabs>
        <w:tab w:val="center" w:pos="4513"/>
        <w:tab w:val="right" w:pos="9026"/>
      </w:tabs>
      <w:snapToGrid w:val="0"/>
    </w:pPr>
  </w:style>
  <w:style w:type="paragraph" w:styleId="7">
    <w:name w:val="footer"/>
    <w:basedOn w:val="1"/>
    <w:link w:val="13"/>
    <w:unhideWhenUsed/>
    <w:uiPriority w:val="99"/>
    <w:pPr>
      <w:tabs>
        <w:tab w:val="center" w:pos="4513"/>
        <w:tab w:val="right" w:pos="9026"/>
      </w:tabs>
      <w:snapToGrid w:val="0"/>
    </w:pPr>
  </w:style>
  <w:style w:type="paragraph" w:styleId="8">
    <w:name w:val="Body Text"/>
    <w:basedOn w:val="1"/>
    <w:link w:val="11"/>
    <w:semiHidden/>
    <w:unhideWhenUsed/>
    <w:qFormat/>
    <w:uiPriority w:val="99"/>
    <w:pPr>
      <w:spacing w:after="80" w:line="384" w:lineRule="auto"/>
      <w:textAlignment w:val="baseline"/>
    </w:pPr>
    <w:rPr>
      <w:rFonts w:ascii="한컴바탕" w:hAnsi="Gulim" w:eastAsia="Gulim" w:cs="Gulim"/>
      <w:color w:val="000000"/>
      <w:kern w:val="0"/>
      <w:szCs w:val="20"/>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바탕글"/>
    <w:basedOn w:val="1"/>
    <w:qFormat/>
    <w:uiPriority w:val="0"/>
    <w:pPr>
      <w:spacing w:after="0" w:line="384" w:lineRule="auto"/>
      <w:textAlignment w:val="baseline"/>
    </w:pPr>
    <w:rPr>
      <w:rFonts w:ascii="한컴바탕" w:hAnsi="Gulim" w:eastAsia="Gulim" w:cs="Gulim"/>
      <w:color w:val="000000"/>
      <w:kern w:val="0"/>
      <w:szCs w:val="20"/>
    </w:rPr>
  </w:style>
  <w:style w:type="character" w:customStyle="1" w:styleId="11">
    <w:name w:val="Texto independiente Car"/>
    <w:basedOn w:val="2"/>
    <w:link w:val="8"/>
    <w:semiHidden/>
    <w:uiPriority w:val="99"/>
    <w:rPr>
      <w:rFonts w:ascii="한컴바탕" w:hAnsi="Gulim" w:eastAsia="Gulim" w:cs="Gulim"/>
      <w:color w:val="000000"/>
      <w:kern w:val="0"/>
      <w:szCs w:val="20"/>
    </w:rPr>
  </w:style>
  <w:style w:type="character" w:customStyle="1" w:styleId="12">
    <w:name w:val="Encabezado Car"/>
    <w:basedOn w:val="2"/>
    <w:link w:val="6"/>
    <w:uiPriority w:val="99"/>
  </w:style>
  <w:style w:type="character" w:customStyle="1" w:styleId="13">
    <w:name w:val="Pie de página Car"/>
    <w:basedOn w:val="2"/>
    <w:link w:val="7"/>
    <w:uiPriority w:val="99"/>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lumMod val="75000"/>
          </a:schemeClr>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DE0054-CB3A-453B-AD42-EFD9D27DDFD2}">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3</Characters>
  <Lines>1</Lines>
  <Paragraphs>1</Paragraphs>
  <TotalTime>22</TotalTime>
  <ScaleCrop>false</ScaleCrop>
  <LinksUpToDate>false</LinksUpToDate>
  <CharactersWithSpaces>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2022-03-11T10:16:00Z</dcterms:created>
  <dc:creator>ALIENWARE 17 R3</dc:creator>
  <cp:lastModifiedBy>Hola chau</cp:lastModifiedBy>
  <dcterms:modified xsi:type="dcterms:W3CDTF">2023-06-23T05:39:44Z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0FF461ADDC6B4016AA0C380A2BB7E481</vt:lpwstr>
  </property>
</Properties>
</file>