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D7F2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  <w:bookmarkStart w:id="0" w:name="_gjdgxs" w:colFirst="0" w:colLast="0"/>
      <w:bookmarkEnd w:id="0"/>
      <w:r w:rsidRPr="00E60A6B">
        <w:rPr>
          <w:rFonts w:ascii="Roboto" w:eastAsia="Roboto" w:hAnsi="Roboto" w:cs="Roboto"/>
          <w:b/>
          <w:color w:val="000000"/>
          <w:sz w:val="32"/>
          <w:szCs w:val="32"/>
        </w:rPr>
        <w:t>Termo de Cooperação 5900.0117579.21.9</w:t>
      </w:r>
      <w:r>
        <w:rPr>
          <w:rFonts w:ascii="Roboto" w:eastAsia="Roboto" w:hAnsi="Roboto" w:cs="Roboto"/>
          <w:b/>
          <w:color w:val="000000"/>
          <w:sz w:val="32"/>
          <w:szCs w:val="32"/>
        </w:rPr>
        <w:t>: Sistema inteligente para levantamento dos fatores de uso de cargas elétricas nos FPSOs correlacionados às demandas de produção</w:t>
      </w:r>
    </w:p>
    <w:p w14:paraId="44192C64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14C8D697" w14:textId="54214A46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Documento de Visão: FPSO Power Demand Analytics</w:t>
      </w:r>
    </w:p>
    <w:p w14:paraId="77DD25A9" w14:textId="77777777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tbl>
      <w:tblPr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60"/>
        <w:gridCol w:w="1780"/>
        <w:gridCol w:w="1782"/>
        <w:gridCol w:w="3559"/>
      </w:tblGrid>
      <w:tr w:rsidR="00AA0345" w14:paraId="22526A68" w14:textId="77777777" w:rsidTr="00873570">
        <w:trPr>
          <w:trHeight w:val="340"/>
        </w:trPr>
        <w:tc>
          <w:tcPr>
            <w:tcW w:w="10681" w:type="dxa"/>
            <w:gridSpan w:val="4"/>
            <w:tcBorders>
              <w:bottom w:val="single" w:sz="4" w:space="0" w:color="000000"/>
            </w:tcBorders>
            <w:shd w:val="clear" w:color="auto" w:fill="0F63AC"/>
            <w:vAlign w:val="center"/>
          </w:tcPr>
          <w:p w14:paraId="79FAB72E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UNIVERSIDADE FEDERAL FLUMINENSE</w:t>
            </w:r>
          </w:p>
        </w:tc>
      </w:tr>
      <w:tr w:rsidR="00AA0345" w14:paraId="4FADDA99" w14:textId="77777777" w:rsidTr="00873570">
        <w:trPr>
          <w:trHeight w:val="340"/>
        </w:trPr>
        <w:tc>
          <w:tcPr>
            <w:tcW w:w="3560" w:type="dxa"/>
            <w:shd w:val="clear" w:color="auto" w:fill="DBE5F1"/>
            <w:vAlign w:val="center"/>
          </w:tcPr>
          <w:p w14:paraId="4EC8D3A6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Nome</w:t>
            </w:r>
          </w:p>
        </w:tc>
        <w:tc>
          <w:tcPr>
            <w:tcW w:w="3562" w:type="dxa"/>
            <w:gridSpan w:val="2"/>
            <w:shd w:val="clear" w:color="auto" w:fill="DBE5F1"/>
            <w:vAlign w:val="center"/>
          </w:tcPr>
          <w:p w14:paraId="096C662B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Titulação</w:t>
            </w:r>
          </w:p>
        </w:tc>
        <w:tc>
          <w:tcPr>
            <w:tcW w:w="3559" w:type="dxa"/>
            <w:shd w:val="clear" w:color="auto" w:fill="DBE5F1"/>
            <w:vAlign w:val="center"/>
          </w:tcPr>
          <w:p w14:paraId="1E983173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Função</w:t>
            </w:r>
          </w:p>
        </w:tc>
      </w:tr>
      <w:tr w:rsidR="00AA0345" w14:paraId="50FDDF35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BA806E8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Vitor Hugo Ferreira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581DDEA0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F292FE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Coordenador</w:t>
            </w:r>
          </w:p>
        </w:tc>
      </w:tr>
      <w:tr w:rsidR="00AA0345" w14:paraId="7DB58D7F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668D24A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Abel Augusto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E583925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9953F98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7E31286F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90234D4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da Costa Pinho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4B16DE0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5D10171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5C8F9462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EE9291A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Angelo Cesar Colombini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1DAB12D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DCBBFF3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7867DF1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B3C5BE8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Artur Alves Pessoa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59E80C4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CBE9C7E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A19C4FC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D9A5D2C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Bruno Soares Moreira César Borba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75F5138F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5FC4617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2F894A7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9A6CF36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Eduardo Uchoa Barboza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F683862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480BC7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3AF650C2" w14:textId="77777777" w:rsidTr="00873570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56BAFD2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Márcio Zamboti Fortes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F44ED5F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Dr.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253266F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21C71044" w14:textId="77777777" w:rsidTr="00873570">
        <w:trPr>
          <w:trHeight w:val="340"/>
        </w:trPr>
        <w:tc>
          <w:tcPr>
            <w:tcW w:w="5340" w:type="dxa"/>
            <w:gridSpan w:val="2"/>
            <w:shd w:val="clear" w:color="auto" w:fill="DBE5F1"/>
            <w:vAlign w:val="center"/>
          </w:tcPr>
          <w:p w14:paraId="1684F38D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Versão</w:t>
            </w:r>
          </w:p>
        </w:tc>
        <w:tc>
          <w:tcPr>
            <w:tcW w:w="5341" w:type="dxa"/>
            <w:gridSpan w:val="2"/>
            <w:shd w:val="clear" w:color="auto" w:fill="DBE5F1"/>
            <w:vAlign w:val="center"/>
          </w:tcPr>
          <w:p w14:paraId="0580303C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emissão</w:t>
            </w:r>
          </w:p>
        </w:tc>
      </w:tr>
      <w:tr w:rsidR="00AA0345" w14:paraId="7E177725" w14:textId="77777777" w:rsidTr="00873570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0518D08D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00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24056599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23/06/2021</w:t>
            </w:r>
          </w:p>
        </w:tc>
      </w:tr>
      <w:tr w:rsidR="00AA0345" w14:paraId="59167417" w14:textId="77777777" w:rsidTr="00873570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6CC7C975" w14:textId="4C10CD9B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01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478875A7" w14:textId="64092F7C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24/06/2021</w:t>
            </w:r>
          </w:p>
        </w:tc>
      </w:tr>
      <w:tr w:rsidR="00AA0345" w:rsidRPr="00A27A76" w14:paraId="37DE656D" w14:textId="77777777" w:rsidTr="00873570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D7069D3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Aprovado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C98AAD4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aprovação da versão final</w:t>
            </w:r>
          </w:p>
        </w:tc>
      </w:tr>
      <w:tr w:rsidR="00AA0345" w14:paraId="0AE05440" w14:textId="77777777" w:rsidTr="00873570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5DB57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C8328" w14:textId="77777777" w:rsidR="00AA0345" w:rsidRDefault="00AA0345" w:rsidP="00873570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2049E904" w14:textId="77777777" w:rsidR="00E60A6B" w:rsidRDefault="00E60A6B" w:rsidP="00E60A6B">
      <w:pPr>
        <w:jc w:val="center"/>
        <w:rPr>
          <w:rFonts w:ascii="Roboto" w:eastAsia="Roboto" w:hAnsi="Roboto" w:cs="Roboto"/>
          <w:b/>
          <w:sz w:val="32"/>
          <w:szCs w:val="32"/>
        </w:rPr>
      </w:pPr>
    </w:p>
    <w:p w14:paraId="4E7D06AF" w14:textId="77777777" w:rsidR="00E60A6B" w:rsidRDefault="00E60A6B" w:rsidP="00E60A6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hanging="3912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58D09D8B" w14:textId="49A705A9" w:rsidR="00E60A6B" w:rsidRDefault="00E60A6B" w:rsidP="00E60A6B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p w14:paraId="2307C2D5" w14:textId="77777777" w:rsidR="00E60A6B" w:rsidRDefault="00E60A6B" w:rsidP="00E60A6B">
      <w:pPr>
        <w:jc w:val="center"/>
        <w:rPr>
          <w:rFonts w:ascii="Roboto" w:eastAsia="Roboto" w:hAnsi="Roboto" w:cs="Roboto"/>
          <w:sz w:val="24"/>
          <w:szCs w:val="24"/>
        </w:rPr>
      </w:pPr>
    </w:p>
    <w:p w14:paraId="0605C4AD" w14:textId="21AFA791" w:rsidR="00044362" w:rsidRPr="00756A0F" w:rsidRDefault="00044362" w:rsidP="00756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Roboto" w:eastAsia="Roboto" w:hAnsi="Roboto" w:cs="Roboto"/>
          <w:bCs/>
          <w:color w:val="000000"/>
          <w:sz w:val="24"/>
          <w:szCs w:val="24"/>
        </w:rPr>
      </w:pPr>
    </w:p>
    <w:p w14:paraId="6B94E27D" w14:textId="77777777" w:rsidR="00E60A6B" w:rsidRDefault="00E60A6B">
      <w:pPr>
        <w:rPr>
          <w:rFonts w:ascii="Roboto" w:hAnsi="Roboto"/>
          <w:b/>
          <w:sz w:val="28"/>
          <w:szCs w:val="28"/>
        </w:rPr>
      </w:pPr>
      <w:r>
        <w:br w:type="page"/>
      </w:r>
    </w:p>
    <w:p w14:paraId="6142D3E9" w14:textId="1F545B02" w:rsidR="006F1FAA" w:rsidRPr="006F1FAA" w:rsidRDefault="006F1FAA" w:rsidP="006F1FAA">
      <w:pPr>
        <w:pStyle w:val="Texto-FRIENDS"/>
        <w:ind w:firstLine="0"/>
        <w:jc w:val="center"/>
        <w:rPr>
          <w:b/>
          <w:bCs w:val="0"/>
          <w:sz w:val="28"/>
          <w:szCs w:val="28"/>
        </w:rPr>
      </w:pPr>
      <w:r w:rsidRPr="006F1FAA">
        <w:rPr>
          <w:b/>
          <w:bCs w:val="0"/>
          <w:sz w:val="28"/>
          <w:szCs w:val="28"/>
        </w:rPr>
        <w:lastRenderedPageBreak/>
        <w:t>SUMÁRIO</w:t>
      </w:r>
    </w:p>
    <w:p w14:paraId="0234131A" w14:textId="64F56E5C" w:rsidR="006F1FAA" w:rsidRDefault="006F1FAA" w:rsidP="006F1FAA">
      <w:pPr>
        <w:pStyle w:val="Texto-FRIENDS"/>
        <w:ind w:firstLine="0"/>
        <w:jc w:val="center"/>
      </w:pPr>
    </w:p>
    <w:p w14:paraId="13B22DDD" w14:textId="13A40951" w:rsidR="005747CD" w:rsidRDefault="00644A85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5435514" w:history="1">
        <w:r w:rsidR="005747CD" w:rsidRPr="009424C4">
          <w:rPr>
            <w:rStyle w:val="Hyperlink"/>
            <w:noProof/>
          </w:rPr>
          <w:t>0.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Histórico de Versão do Documento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_Toc75435514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3</w:t>
        </w:r>
        <w:r w:rsidR="005747CD">
          <w:rPr>
            <w:noProof/>
            <w:webHidden/>
          </w:rPr>
          <w:fldChar w:fldCharType="end"/>
        </w:r>
      </w:hyperlink>
    </w:p>
    <w:p w14:paraId="359622D2" w14:textId="55F92CBE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15" w:history="1">
        <w:r w:rsidR="005747CD" w:rsidRPr="009424C4">
          <w:rPr>
            <w:rStyle w:val="Hyperlink"/>
            <w:noProof/>
          </w:rPr>
          <w:t>1.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Introdução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_Toc75435515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3</w:t>
        </w:r>
        <w:r w:rsidR="005747CD">
          <w:rPr>
            <w:noProof/>
            <w:webHidden/>
          </w:rPr>
          <w:fldChar w:fldCharType="end"/>
        </w:r>
      </w:hyperlink>
    </w:p>
    <w:p w14:paraId="5BC29A38" w14:textId="62F8B5C9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16" w:history="1">
        <w:r w:rsidR="005747CD" w:rsidRPr="009424C4">
          <w:rPr>
            <w:rStyle w:val="Hyperlink"/>
            <w:noProof/>
          </w:rPr>
          <w:t>2.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Posicionamento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_Toc75435516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3</w:t>
        </w:r>
        <w:r w:rsidR="005747CD">
          <w:rPr>
            <w:noProof/>
            <w:webHidden/>
          </w:rPr>
          <w:fldChar w:fldCharType="end"/>
        </w:r>
      </w:hyperlink>
    </w:p>
    <w:p w14:paraId="53A33E91" w14:textId="0445C092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17" w:history="1">
        <w:r w:rsidR="005747CD" w:rsidRPr="009424C4">
          <w:rPr>
            <w:rStyle w:val="Hyperlink"/>
            <w:noProof/>
          </w:rPr>
          <w:t>2.1.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Descrição do Problema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_Toc75435517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3</w:t>
        </w:r>
        <w:r w:rsidR="005747CD">
          <w:rPr>
            <w:noProof/>
            <w:webHidden/>
          </w:rPr>
          <w:fldChar w:fldCharType="end"/>
        </w:r>
      </w:hyperlink>
    </w:p>
    <w:p w14:paraId="38A433EB" w14:textId="0B43709A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18" w:history="1">
        <w:r w:rsidR="005747CD" w:rsidRPr="009424C4">
          <w:rPr>
            <w:rStyle w:val="Hyperlink"/>
            <w:noProof/>
          </w:rPr>
          <w:t>2.2.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Sentença de Posição do Produto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_Toc75435518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4</w:t>
        </w:r>
        <w:r w:rsidR="005747CD">
          <w:rPr>
            <w:noProof/>
            <w:webHidden/>
          </w:rPr>
          <w:fldChar w:fldCharType="end"/>
        </w:r>
      </w:hyperlink>
    </w:p>
    <w:p w14:paraId="0E687FC9" w14:textId="747801D3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19" w:history="1">
        <w:r w:rsidR="005747CD" w:rsidRPr="009424C4">
          <w:rPr>
            <w:rStyle w:val="Hyperlink"/>
            <w:noProof/>
          </w:rPr>
          <w:t>3.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Descrição dos Envolvidos e Usuários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_Toc75435519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4</w:t>
        </w:r>
        <w:r w:rsidR="005747CD">
          <w:rPr>
            <w:noProof/>
            <w:webHidden/>
          </w:rPr>
          <w:fldChar w:fldCharType="end"/>
        </w:r>
      </w:hyperlink>
    </w:p>
    <w:p w14:paraId="59FB0B73" w14:textId="467E3D08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0" w:history="1">
        <w:r w:rsidR="005747CD" w:rsidRPr="009424C4">
          <w:rPr>
            <w:rStyle w:val="Hyperlink"/>
            <w:noProof/>
          </w:rPr>
          <w:t>3.1.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Principais envolvidos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_Toc75435520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4</w:t>
        </w:r>
        <w:r w:rsidR="005747CD">
          <w:rPr>
            <w:noProof/>
            <w:webHidden/>
          </w:rPr>
          <w:fldChar w:fldCharType="end"/>
        </w:r>
      </w:hyperlink>
    </w:p>
    <w:p w14:paraId="0EF314EB" w14:textId="0EE35592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1" w:history="1">
        <w:r w:rsidR="005747CD" w:rsidRPr="009424C4">
          <w:rPr>
            <w:rStyle w:val="Hyperlink"/>
            <w:noProof/>
          </w:rPr>
          <w:t>3.2.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Usuários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_Toc75435521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5</w:t>
        </w:r>
        <w:r w:rsidR="005747CD">
          <w:rPr>
            <w:noProof/>
            <w:webHidden/>
          </w:rPr>
          <w:fldChar w:fldCharType="end"/>
        </w:r>
      </w:hyperlink>
    </w:p>
    <w:p w14:paraId="1E76428E" w14:textId="04F4F982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2" w:history="1">
        <w:r w:rsidR="005747CD" w:rsidRPr="009424C4">
          <w:rPr>
            <w:rStyle w:val="Hyperlink"/>
            <w:noProof/>
          </w:rPr>
          <w:t>3.3.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Ambiente do Usuário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_Toc75435522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5</w:t>
        </w:r>
        <w:r w:rsidR="005747CD">
          <w:rPr>
            <w:noProof/>
            <w:webHidden/>
          </w:rPr>
          <w:fldChar w:fldCharType="end"/>
        </w:r>
      </w:hyperlink>
    </w:p>
    <w:p w14:paraId="39E40A7E" w14:textId="6F7A6D5B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3" w:history="1">
        <w:r w:rsidR="005747CD" w:rsidRPr="009424C4">
          <w:rPr>
            <w:rStyle w:val="Hyperlink"/>
            <w:noProof/>
          </w:rPr>
          <w:t>4.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Perspectiva do Produto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_Toc75435523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5</w:t>
        </w:r>
        <w:r w:rsidR="005747CD">
          <w:rPr>
            <w:noProof/>
            <w:webHidden/>
          </w:rPr>
          <w:fldChar w:fldCharType="end"/>
        </w:r>
      </w:hyperlink>
    </w:p>
    <w:p w14:paraId="7C73537E" w14:textId="120F32BB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4" w:history="1">
        <w:r w:rsidR="005747CD" w:rsidRPr="009424C4">
          <w:rPr>
            <w:rStyle w:val="Hyperlink"/>
            <w:noProof/>
          </w:rPr>
          <w:t>5.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Hierarquia de Dados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_Toc75435524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6</w:t>
        </w:r>
        <w:r w:rsidR="005747CD">
          <w:rPr>
            <w:noProof/>
            <w:webHidden/>
          </w:rPr>
          <w:fldChar w:fldCharType="end"/>
        </w:r>
      </w:hyperlink>
    </w:p>
    <w:p w14:paraId="6F57132A" w14:textId="2EF3EDB0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5" w:history="1">
        <w:r w:rsidR="005747CD" w:rsidRPr="009424C4">
          <w:rPr>
            <w:rStyle w:val="Hyperlink"/>
            <w:noProof/>
          </w:rPr>
          <w:t>6.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Identificação das Variáveis de Processo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_Toc75435525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7</w:t>
        </w:r>
        <w:r w:rsidR="005747CD">
          <w:rPr>
            <w:noProof/>
            <w:webHidden/>
          </w:rPr>
          <w:fldChar w:fldCharType="end"/>
        </w:r>
      </w:hyperlink>
    </w:p>
    <w:p w14:paraId="7A871EFA" w14:textId="59E2DBFB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6" w:history="1">
        <w:r w:rsidR="005747CD" w:rsidRPr="009424C4">
          <w:rPr>
            <w:rStyle w:val="Hyperlink"/>
            <w:noProof/>
          </w:rPr>
          <w:t>7.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Capacidades do Produto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_Toc75435526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7</w:t>
        </w:r>
        <w:r w:rsidR="005747CD">
          <w:rPr>
            <w:noProof/>
            <w:webHidden/>
          </w:rPr>
          <w:fldChar w:fldCharType="end"/>
        </w:r>
      </w:hyperlink>
    </w:p>
    <w:p w14:paraId="2CBC4C3D" w14:textId="033083F7" w:rsidR="005747CD" w:rsidRDefault="00910360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7" w:history="1">
        <w:r w:rsidR="005747CD" w:rsidRPr="009424C4">
          <w:rPr>
            <w:rStyle w:val="Hyperlink"/>
            <w:noProof/>
          </w:rPr>
          <w:t>7.1.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Fluxos de Trabalho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_Toc75435527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8</w:t>
        </w:r>
        <w:r w:rsidR="005747CD">
          <w:rPr>
            <w:noProof/>
            <w:webHidden/>
          </w:rPr>
          <w:fldChar w:fldCharType="end"/>
        </w:r>
      </w:hyperlink>
    </w:p>
    <w:p w14:paraId="4EC59DE5" w14:textId="2E1A7FDC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8" w:history="1">
        <w:r w:rsidR="005747CD" w:rsidRPr="009424C4">
          <w:rPr>
            <w:rStyle w:val="Hyperlink"/>
            <w:noProof/>
          </w:rPr>
          <w:t>8.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Outros Requisitos do Produto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_Toc75435528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9</w:t>
        </w:r>
        <w:r w:rsidR="005747CD">
          <w:rPr>
            <w:noProof/>
            <w:webHidden/>
          </w:rPr>
          <w:fldChar w:fldCharType="end"/>
        </w:r>
      </w:hyperlink>
    </w:p>
    <w:p w14:paraId="0E473CF3" w14:textId="1DD9ADFF" w:rsidR="005747CD" w:rsidRDefault="00910360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435529" w:history="1">
        <w:r w:rsidR="005747CD" w:rsidRPr="009424C4">
          <w:rPr>
            <w:rStyle w:val="Hyperlink"/>
            <w:noProof/>
          </w:rPr>
          <w:t>9.</w:t>
        </w:r>
        <w:r w:rsidR="005747C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5747CD" w:rsidRPr="009424C4">
          <w:rPr>
            <w:rStyle w:val="Hyperlink"/>
            <w:noProof/>
          </w:rPr>
          <w:t>Draft da Tela Principal</w:t>
        </w:r>
        <w:r w:rsidR="005747CD">
          <w:rPr>
            <w:noProof/>
            <w:webHidden/>
          </w:rPr>
          <w:tab/>
        </w:r>
        <w:r w:rsidR="005747CD">
          <w:rPr>
            <w:noProof/>
            <w:webHidden/>
          </w:rPr>
          <w:fldChar w:fldCharType="begin"/>
        </w:r>
        <w:r w:rsidR="005747CD">
          <w:rPr>
            <w:noProof/>
            <w:webHidden/>
          </w:rPr>
          <w:instrText xml:space="preserve"> PAGEREF _Toc75435529 \h </w:instrText>
        </w:r>
        <w:r w:rsidR="005747CD">
          <w:rPr>
            <w:noProof/>
            <w:webHidden/>
          </w:rPr>
        </w:r>
        <w:r w:rsidR="005747CD">
          <w:rPr>
            <w:noProof/>
            <w:webHidden/>
          </w:rPr>
          <w:fldChar w:fldCharType="separate"/>
        </w:r>
        <w:r w:rsidR="005747CD">
          <w:rPr>
            <w:noProof/>
            <w:webHidden/>
          </w:rPr>
          <w:t>9</w:t>
        </w:r>
        <w:r w:rsidR="005747CD">
          <w:rPr>
            <w:noProof/>
            <w:webHidden/>
          </w:rPr>
          <w:fldChar w:fldCharType="end"/>
        </w:r>
      </w:hyperlink>
    </w:p>
    <w:p w14:paraId="3697AC72" w14:textId="6D7A9BA6" w:rsidR="00F4054B" w:rsidRDefault="00644A85" w:rsidP="006F1FAA">
      <w:pPr>
        <w:pStyle w:val="Texto-FRIENDS"/>
        <w:ind w:firstLine="0"/>
        <w:jc w:val="center"/>
      </w:pPr>
      <w:r>
        <w:fldChar w:fldCharType="end"/>
      </w:r>
    </w:p>
    <w:p w14:paraId="405C38EA" w14:textId="77777777" w:rsidR="00F4054B" w:rsidRDefault="00F4054B">
      <w:pPr>
        <w:rPr>
          <w:rFonts w:ascii="Roboto" w:hAnsi="Roboto"/>
          <w:bCs/>
          <w:sz w:val="24"/>
        </w:rPr>
      </w:pPr>
      <w:r>
        <w:br w:type="page"/>
      </w:r>
    </w:p>
    <w:p w14:paraId="63A3D7D9" w14:textId="55AAEAC8" w:rsidR="001179DA" w:rsidRDefault="001179DA" w:rsidP="001179DA">
      <w:pPr>
        <w:pStyle w:val="Ttulo01-FRIENDS"/>
      </w:pPr>
      <w:bookmarkStart w:id="1" w:name="_Toc75435514"/>
      <w:bookmarkStart w:id="2" w:name="_Toc71292470"/>
      <w:r>
        <w:lastRenderedPageBreak/>
        <w:t>Histórico de Versão do Documento</w:t>
      </w:r>
      <w:bookmarkEnd w:id="1"/>
    </w:p>
    <w:tbl>
      <w:tblPr>
        <w:tblW w:w="1044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1050"/>
        <w:gridCol w:w="4199"/>
        <w:gridCol w:w="3961"/>
      </w:tblGrid>
      <w:tr w:rsidR="00FF722A" w14:paraId="448152E3" w14:textId="77777777" w:rsidTr="00FF722A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3907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Data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AFF6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Versão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4E3D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6803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Autor</w:t>
            </w:r>
          </w:p>
        </w:tc>
      </w:tr>
      <w:tr w:rsidR="00FF722A" w:rsidRPr="00E0642A" w14:paraId="480F487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59BF1" w14:textId="7B64E6A9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23</w:t>
            </w:r>
            <w:r w:rsidR="00FF722A" w:rsidRPr="00AA0345">
              <w:rPr>
                <w:sz w:val="20"/>
                <w:szCs w:val="20"/>
              </w:rPr>
              <w:t>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C3F58" w14:textId="7F1131F0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F722A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70829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 inicial do documento de visão</w:t>
            </w: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0C3AA" w14:textId="1D2DD0F0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</w:t>
            </w:r>
          </w:p>
        </w:tc>
      </w:tr>
      <w:tr w:rsidR="00FF722A" w:rsidRPr="00E0642A" w14:paraId="6850B70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EDCE" w14:textId="2A6B9082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24/06/2021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BBE1E" w14:textId="43C932D5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372D1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96D4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1F13E" w14:textId="0DCF92F9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Pinho, Prof. Vitor Hugo, Marcos Leonardo, Gabriel Mafra, Daniel Villas Boas, Wilson Oliveira, Pedro Ernesto, Angelo Cesar Colombini, André Abel Augusto</w:t>
            </w:r>
          </w:p>
        </w:tc>
      </w:tr>
      <w:tr w:rsidR="00FF722A" w:rsidRPr="00E0642A" w14:paraId="4928BAE2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B84A0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BE79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029E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4568A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</w:tr>
      <w:tr w:rsidR="00FF722A" w:rsidRPr="00E0642A" w14:paraId="769D6A5E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6464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29A90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0437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89B60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</w:tr>
    </w:tbl>
    <w:p w14:paraId="4BBC623F" w14:textId="7EEE8F4D" w:rsidR="00A27A76" w:rsidRPr="00A27A76" w:rsidRDefault="003058E8" w:rsidP="006F1FAA">
      <w:pPr>
        <w:pStyle w:val="Ttulo01-FRIENDS"/>
      </w:pPr>
      <w:bookmarkStart w:id="3" w:name="_Toc75435515"/>
      <w:r>
        <w:t>Introdução</w:t>
      </w:r>
      <w:bookmarkEnd w:id="3"/>
    </w:p>
    <w:p w14:paraId="4C454021" w14:textId="588176FD" w:rsidR="00A162A1" w:rsidRDefault="00FF722A" w:rsidP="00A27A76">
      <w:pPr>
        <w:pStyle w:val="Texto-FRIENDS"/>
      </w:pPr>
      <w:r w:rsidRPr="00FF722A">
        <w:t xml:space="preserve">A finalidade deste documento é </w:t>
      </w:r>
      <w:r w:rsidR="00A162A1">
        <w:t xml:space="preserve">realizar uma pesquisa exploratória do Produto a ser desenvolvido, </w:t>
      </w:r>
      <w:r w:rsidR="00824050">
        <w:t>identifica</w:t>
      </w:r>
      <w:r w:rsidR="00A162A1">
        <w:t>ndo:</w:t>
      </w:r>
    </w:p>
    <w:p w14:paraId="1CC43502" w14:textId="23557D25" w:rsidR="00A162A1" w:rsidRDefault="00A162A1" w:rsidP="00A162A1">
      <w:pPr>
        <w:pStyle w:val="Texto-FRIENDS"/>
        <w:numPr>
          <w:ilvl w:val="0"/>
          <w:numId w:val="19"/>
        </w:numPr>
      </w:pPr>
      <w:r>
        <w:t>o problema a ser resolvido;</w:t>
      </w:r>
    </w:p>
    <w:p w14:paraId="21AEC118" w14:textId="55AEDEA6" w:rsidR="00A162A1" w:rsidRDefault="00A162A1" w:rsidP="00A162A1">
      <w:pPr>
        <w:pStyle w:val="Texto-FRIENDS"/>
        <w:numPr>
          <w:ilvl w:val="0"/>
          <w:numId w:val="19"/>
        </w:numPr>
      </w:pPr>
      <w:r>
        <w:t>características específicas da solução;</w:t>
      </w:r>
    </w:p>
    <w:p w14:paraId="5EA2D64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o relacionamento do produto com outras entidades;</w:t>
      </w:r>
    </w:p>
    <w:p w14:paraId="6134BFE3" w14:textId="30A05F52" w:rsidR="00A162A1" w:rsidRDefault="00A162A1" w:rsidP="00A162A1">
      <w:pPr>
        <w:pStyle w:val="Texto-FRIENDS"/>
        <w:numPr>
          <w:ilvl w:val="0"/>
          <w:numId w:val="19"/>
        </w:numPr>
      </w:pPr>
      <w:r>
        <w:t>os principais usuários e suas respectivas demandas</w:t>
      </w:r>
    </w:p>
    <w:p w14:paraId="52F9CAA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a hierarquia dos dados;</w:t>
      </w:r>
    </w:p>
    <w:p w14:paraId="4A31434A" w14:textId="07C52660" w:rsidR="00A162A1" w:rsidRDefault="00A162A1" w:rsidP="00A162A1">
      <w:pPr>
        <w:pStyle w:val="Texto-FRIENDS"/>
        <w:numPr>
          <w:ilvl w:val="0"/>
          <w:numId w:val="19"/>
        </w:numPr>
      </w:pPr>
      <w:r>
        <w:t>as variáveis de processo; e</w:t>
      </w:r>
    </w:p>
    <w:p w14:paraId="1201F37B" w14:textId="6128F4FB" w:rsidR="00A27A76" w:rsidRPr="00A27A76" w:rsidRDefault="00A162A1" w:rsidP="00AA0345">
      <w:pPr>
        <w:pStyle w:val="Texto-FRIENDS"/>
        <w:numPr>
          <w:ilvl w:val="0"/>
          <w:numId w:val="19"/>
        </w:numPr>
      </w:pPr>
      <w:r>
        <w:t>os fluxos de trabalho, em nível macro.</w:t>
      </w:r>
    </w:p>
    <w:p w14:paraId="019344BD" w14:textId="4F4C9A7B" w:rsidR="00D52470" w:rsidRDefault="003058E8" w:rsidP="00A04FF1">
      <w:pPr>
        <w:pStyle w:val="Ttulo01-FRIENDS"/>
      </w:pPr>
      <w:bookmarkStart w:id="4" w:name="_Toc75435516"/>
      <w:bookmarkEnd w:id="2"/>
      <w:r>
        <w:t>Posicionamento</w:t>
      </w:r>
      <w:bookmarkEnd w:id="4"/>
    </w:p>
    <w:p w14:paraId="4AABAA86" w14:textId="130E86D5" w:rsidR="006B6681" w:rsidRDefault="00D52470" w:rsidP="006F1FAA">
      <w:pPr>
        <w:pStyle w:val="Ttulo02-FRIENDS"/>
      </w:pPr>
      <w:bookmarkStart w:id="5" w:name="_Toc75435517"/>
      <w:r>
        <w:t>Descrição do Problema</w:t>
      </w:r>
      <w:bookmarkEnd w:id="5"/>
    </w:p>
    <w:tbl>
      <w:tblPr>
        <w:tblW w:w="9781" w:type="dxa"/>
        <w:tblInd w:w="694" w:type="dxa"/>
        <w:tblLayout w:type="fixed"/>
        <w:tblLook w:val="0000" w:firstRow="0" w:lastRow="0" w:firstColumn="0" w:lastColumn="0" w:noHBand="0" w:noVBand="0"/>
      </w:tblPr>
      <w:tblGrid>
        <w:gridCol w:w="3104"/>
        <w:gridCol w:w="6677"/>
      </w:tblGrid>
      <w:tr w:rsidR="003058E8" w:rsidRPr="00AA0345" w14:paraId="25BA4898" w14:textId="77777777" w:rsidTr="003058E8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2B6BE5E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O problema</w:t>
            </w:r>
          </w:p>
        </w:tc>
        <w:tc>
          <w:tcPr>
            <w:tcW w:w="667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7B2141D" w14:textId="180FEC76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 ausência de estimativas confiáveis de fatores de carga e d</w:t>
            </w:r>
            <w:r w:rsidR="002A1F8E" w:rsidRPr="00AA0345">
              <w:rPr>
                <w:rFonts w:ascii="Roboto" w:hAnsi="Roboto"/>
                <w:sz w:val="24"/>
                <w:szCs w:val="24"/>
              </w:rPr>
              <w:t>a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intermitência das cargas elétricas inerentes aos sistemas de potência das plataformas de produção de petróleo e gás natural</w:t>
            </w:r>
          </w:p>
        </w:tc>
      </w:tr>
      <w:tr w:rsidR="003058E8" w:rsidRPr="00AA0345" w14:paraId="71491FBB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67FC19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afeta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E31A30E" w14:textId="51B86FE1" w:rsidR="003058E8" w:rsidRPr="00AA0345" w:rsidRDefault="0084641D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Os projetos de engenharia relacionados aos sistemas elétricos dos FPSOs</w:t>
            </w:r>
            <w:r w:rsidR="003058E8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</w:p>
        </w:tc>
      </w:tr>
      <w:tr w:rsidR="003058E8" w:rsidRPr="00AA0345" w14:paraId="1F2E5966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534C5C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cujo impacto é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FA52FFA" w14:textId="4E9197F9" w:rsidR="003058E8" w:rsidRPr="00AA0345" w:rsidRDefault="0084641D" w:rsidP="0084641D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Sobre/sub d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>imensionam</w:t>
            </w:r>
            <w:r w:rsidRPr="00AA0345">
              <w:rPr>
                <w:rFonts w:ascii="Roboto" w:hAnsi="Roboto"/>
                <w:sz w:val="24"/>
                <w:szCs w:val="24"/>
              </w:rPr>
              <w:t>ento de equipamentos elétricos (baixa produtividade,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06DAA" w:rsidRPr="00AA0345">
              <w:rPr>
                <w:rFonts w:ascii="Roboto" w:hAnsi="Roboto"/>
                <w:sz w:val="24"/>
                <w:szCs w:val="24"/>
              </w:rPr>
              <w:t>aumento de custo</w:t>
            </w:r>
            <w:r w:rsidRPr="00AA0345">
              <w:rPr>
                <w:rFonts w:ascii="Roboto" w:hAnsi="Roboto"/>
                <w:sz w:val="24"/>
                <w:szCs w:val="24"/>
              </w:rPr>
              <w:t>, etc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.</w:t>
            </w:r>
            <w:r w:rsidRPr="00AA0345">
              <w:rPr>
                <w:rFonts w:ascii="Roboto" w:hAnsi="Roboto"/>
                <w:sz w:val="24"/>
                <w:szCs w:val="24"/>
              </w:rPr>
              <w:t>)</w:t>
            </w:r>
          </w:p>
        </w:tc>
      </w:tr>
      <w:tr w:rsidR="003058E8" w:rsidRPr="00AA0345" w14:paraId="7C654A1E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284DC9" w14:textId="77777777" w:rsidR="003058E8" w:rsidRPr="00AA0345" w:rsidRDefault="003058E8" w:rsidP="009312CB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uma boa solução seria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CE68C" w14:textId="48FD9211" w:rsidR="003058E8" w:rsidRPr="00AA0345" w:rsidRDefault="003058E8" w:rsidP="003362FC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Um suporte computacional capaz de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simular cenários de demanda de energia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 xml:space="preserve">elétrica de uma 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>FPSO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 xml:space="preserve">, a partir da geração de </w:t>
            </w:r>
            <w:r w:rsidRPr="00AA0345">
              <w:rPr>
                <w:rFonts w:ascii="Roboto" w:hAnsi="Roboto"/>
                <w:sz w:val="24"/>
                <w:szCs w:val="24"/>
              </w:rPr>
              <w:t>estima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tivas confiáveis de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FC e FI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,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conforme análise dos dados históricos relacionados às variáveis de processo e cenários de operação das plataformas  </w:t>
            </w:r>
          </w:p>
        </w:tc>
      </w:tr>
    </w:tbl>
    <w:p w14:paraId="6D153C49" w14:textId="77777777" w:rsidR="003058E8" w:rsidRPr="003058E8" w:rsidRDefault="003058E8" w:rsidP="003058E8">
      <w:pPr>
        <w:pStyle w:val="Texto-FRIENDS"/>
      </w:pPr>
    </w:p>
    <w:p w14:paraId="4611B8C7" w14:textId="1A9DC8D0" w:rsidR="006F1FAA" w:rsidRDefault="003058E8" w:rsidP="00A27A76">
      <w:pPr>
        <w:pStyle w:val="Ttulo02-FRIENDS"/>
      </w:pPr>
      <w:bookmarkStart w:id="6" w:name="_Toc75435518"/>
      <w:r>
        <w:lastRenderedPageBreak/>
        <w:t>Sentença de Posição do Produto</w:t>
      </w:r>
      <w:bookmarkEnd w:id="6"/>
    </w:p>
    <w:tbl>
      <w:tblPr>
        <w:tblW w:w="9647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6857"/>
      </w:tblGrid>
      <w:tr w:rsidR="003058E8" w:rsidRPr="00AA0345" w14:paraId="6B0562AA" w14:textId="77777777" w:rsidTr="003058E8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8BC0FA2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Para</w:t>
            </w:r>
          </w:p>
        </w:tc>
        <w:tc>
          <w:tcPr>
            <w:tcW w:w="685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1B07F04" w14:textId="509C034C" w:rsidR="003058E8" w:rsidRPr="00AA0345" w:rsidRDefault="009055AF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O setor de engenharia de sistemas de superfície ESUP/</w:t>
            </w:r>
            <w:r w:rsidR="003058E8"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</w:tr>
      <w:tr w:rsidR="003058E8" w:rsidRPr="00AA0345" w14:paraId="51935FA8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A70607" w14:textId="33E60BE6" w:rsidR="003058E8" w:rsidRPr="00AA0345" w:rsidRDefault="003058E8" w:rsidP="00555570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FPDA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A9F0519" w14:textId="094FDFEA" w:rsidR="003058E8" w:rsidRPr="00AA0345" w:rsidRDefault="003058E8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é um programa de computador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que permite a modelagem da demanda de energia elétrica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de plataformas de petróleo com foco nos principais insumos energéticos (por exemplo, potência e demais grandezas elétricas de equipamentos críticos selecionados) e nas var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iáveis de processo de interesse</w:t>
            </w:r>
          </w:p>
        </w:tc>
      </w:tr>
      <w:tr w:rsidR="003058E8" w:rsidRPr="00AA0345" w14:paraId="327BC16F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C9862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Que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16CE347" w14:textId="059A85A0" w:rsidR="00081653" w:rsidRPr="00AA0345" w:rsidRDefault="00081653" w:rsidP="00081653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apoiar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os estudos de operação referentes a avaliação de eventuais incrementos na produção diária; apoiar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a elaboração de projetos elétricos de novos FPSOs a partir do aprendizado adquirido via anál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ise dos históricos de operação</w:t>
            </w:r>
          </w:p>
          <w:p w14:paraId="572B4826" w14:textId="4F65DA19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  <w:lang w:val="fr-FR"/>
              </w:rPr>
            </w:pPr>
          </w:p>
        </w:tc>
      </w:tr>
      <w:tr w:rsidR="003058E8" w:rsidRPr="00AA0345" w14:paraId="22C94B22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B87AD1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Diferente dos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04C864E" w14:textId="730BA55C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Não há</w:t>
            </w:r>
          </w:p>
        </w:tc>
      </w:tr>
      <w:tr w:rsidR="003058E8" w:rsidRPr="00AA0345" w14:paraId="6380BFC7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1F54274D" w14:textId="6EA56894" w:rsidR="003058E8" w:rsidRPr="00AA0345" w:rsidRDefault="003058E8" w:rsidP="00555570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DA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 xml:space="preserve"> permitirá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A74878A" w14:textId="09BB7079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A estimação de FC e FI confiáveis </w:t>
            </w:r>
          </w:p>
        </w:tc>
      </w:tr>
    </w:tbl>
    <w:p w14:paraId="365D3063" w14:textId="05385C6C" w:rsidR="006F1FAA" w:rsidRDefault="003058E8" w:rsidP="006F1FAA">
      <w:pPr>
        <w:pStyle w:val="Ttulo01-FRIENDS"/>
      </w:pPr>
      <w:bookmarkStart w:id="7" w:name="_Toc75435519"/>
      <w:r>
        <w:t>Descrição dos Envolvidos e Usuários</w:t>
      </w:r>
      <w:bookmarkEnd w:id="7"/>
    </w:p>
    <w:p w14:paraId="5E3E523B" w14:textId="77777777" w:rsidR="003058E8" w:rsidRPr="003058E8" w:rsidRDefault="003058E8" w:rsidP="003058E8">
      <w:pPr>
        <w:pStyle w:val="Texto-FRIENDS"/>
      </w:pPr>
    </w:p>
    <w:p w14:paraId="48B47B37" w14:textId="18D33254" w:rsidR="00770DA4" w:rsidRDefault="00D52470" w:rsidP="00770DA4">
      <w:pPr>
        <w:pStyle w:val="Ttulo02-FRIENDS"/>
      </w:pPr>
      <w:bookmarkStart w:id="8" w:name="_Toc75435520"/>
      <w:r>
        <w:t>Principais envolvidos</w:t>
      </w:r>
      <w:bookmarkEnd w:id="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5154"/>
      </w:tblGrid>
      <w:tr w:rsidR="003058E8" w:rsidRPr="00AA0345" w14:paraId="793A7834" w14:textId="77777777" w:rsidTr="003058E8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7A24C317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bookmarkStart w:id="9" w:name="_Toc71292482"/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F5D53AC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A5FD34F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</w:tr>
      <w:tr w:rsidR="003058E8" w:rsidRPr="00AA0345" w14:paraId="4F36EB60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626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682B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Empresa pública contratante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197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garantir a disponibilização dos recursos financeiros para o projeto</w:t>
            </w:r>
          </w:p>
          <w:p w14:paraId="5EE9ED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507A9C2F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0A6C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Departamento X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FA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Entidade responsável pelo acompanhamento do projeto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225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homologar os requisitos e entregas do projeto</w:t>
            </w:r>
          </w:p>
        </w:tc>
      </w:tr>
      <w:tr w:rsidR="003058E8" w:rsidRPr="00AA0345" w14:paraId="654A651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92B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UFF/TEE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2F9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Departamento de Engenharia Elétrica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903F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Gerenciar o projeto e desenvolver a solução</w:t>
            </w:r>
          </w:p>
        </w:tc>
      </w:tr>
      <w:tr w:rsidR="003058E8" w:rsidRPr="00AA0345" w14:paraId="0557A455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48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7852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C0CE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78C6B594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7FD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2356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9E0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26E0F66E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0E7B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59E7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CE6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3F172A4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EB7D" w14:textId="76BE740E" w:rsidR="003058E8" w:rsidRPr="00AA0345" w:rsidRDefault="003058E8" w:rsidP="003058E8">
            <w:pPr>
              <w:pStyle w:val="Corpodetexto"/>
              <w:ind w:left="0"/>
              <w:rPr>
                <w:rFonts w:ascii="Roboto" w:hAnsi="Roboto"/>
                <w:lang w:val="pt-BR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B12F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97E5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2EFC5E5B" w14:textId="0CEE4423" w:rsidR="00770DA4" w:rsidRDefault="00D52470" w:rsidP="00770DA4">
      <w:pPr>
        <w:pStyle w:val="Ttulo02-FRIENDS"/>
      </w:pPr>
      <w:bookmarkStart w:id="10" w:name="_Toc75435521"/>
      <w:bookmarkEnd w:id="9"/>
      <w:r>
        <w:lastRenderedPageBreak/>
        <w:t>Usuários</w:t>
      </w:r>
      <w:bookmarkEnd w:id="10"/>
      <w:r>
        <w:t xml:space="preserve"> </w:t>
      </w:r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268"/>
        <w:gridCol w:w="2729"/>
        <w:gridCol w:w="3534"/>
      </w:tblGrid>
      <w:tr w:rsidR="003058E8" w:rsidRPr="00AA0345" w14:paraId="4E77C7E3" w14:textId="77777777" w:rsidTr="00B02191">
        <w:trPr>
          <w:trHeight w:val="418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94B5714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A586831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3CA1F60B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C68E076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Envolvido</w:t>
            </w:r>
          </w:p>
        </w:tc>
      </w:tr>
      <w:tr w:rsidR="003058E8" w:rsidRPr="00AA0345" w14:paraId="5258974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321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Usuário padrão (1)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B7E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Chefe, adjunto, engenheiro .....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FF65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Realiza o planejamento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9A20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Identificação/contato</w:t>
            </w:r>
          </w:p>
        </w:tc>
      </w:tr>
      <w:tr w:rsidR="003058E8" w:rsidRPr="00AA0345" w14:paraId="4918B2B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0E20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EEC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25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F63E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067C02E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D04D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FE8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1D4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1D4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6DB3BCC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805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E5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8E77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4BB5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01F76B0" w14:textId="77777777" w:rsidR="003058E8" w:rsidRPr="003058E8" w:rsidRDefault="003058E8" w:rsidP="003058E8">
      <w:pPr>
        <w:pStyle w:val="Texto-FRIENDS"/>
      </w:pPr>
    </w:p>
    <w:p w14:paraId="05DE38E0" w14:textId="47E6D0EE" w:rsidR="003058E8" w:rsidRDefault="003058E8" w:rsidP="003058E8">
      <w:pPr>
        <w:pStyle w:val="Ttulo02-FRIENDS"/>
      </w:pPr>
      <w:bookmarkStart w:id="11" w:name="_Toc75435522"/>
      <w:r>
        <w:t>Ambiente do Usuário</w:t>
      </w:r>
      <w:bookmarkEnd w:id="11"/>
    </w:p>
    <w:p w14:paraId="7FBF8AFC" w14:textId="1E443B80" w:rsidR="00360C4B" w:rsidRDefault="003058E8" w:rsidP="003058E8">
      <w:pPr>
        <w:pStyle w:val="Texto-FRIENDS"/>
      </w:pPr>
      <w:r w:rsidRPr="003058E8">
        <w:t>O FP</w:t>
      </w:r>
      <w:r w:rsidR="006A3588">
        <w:t>DA</w:t>
      </w:r>
      <w:r w:rsidRPr="003058E8">
        <w:t xml:space="preserve"> é uma aplicação computacional </w:t>
      </w:r>
      <w:r w:rsidRPr="002A1F8E">
        <w:rPr>
          <w:i/>
          <w:iCs/>
        </w:rPr>
        <w:t>stand</w:t>
      </w:r>
      <w:r w:rsidR="002A1F8E" w:rsidRPr="002A1F8E">
        <w:rPr>
          <w:i/>
          <w:iCs/>
        </w:rPr>
        <w:t>-</w:t>
      </w:r>
      <w:r w:rsidRPr="002A1F8E">
        <w:rPr>
          <w:i/>
          <w:iCs/>
        </w:rPr>
        <w:t>alone</w:t>
      </w:r>
      <w:r w:rsidRPr="003058E8">
        <w:t xml:space="preserve"> que será implantado em</w:t>
      </w:r>
      <w:r w:rsidR="006A3588">
        <w:t xml:space="preserve"> computadores corporativos,</w:t>
      </w:r>
      <w:r w:rsidR="00360C4B">
        <w:t xml:space="preserve"> </w:t>
      </w:r>
      <w:r w:rsidR="006A3588">
        <w:t>no ESUP</w:t>
      </w:r>
      <w:r w:rsidRPr="003058E8">
        <w:t xml:space="preserve">, localizado </w:t>
      </w:r>
      <w:r w:rsidR="006A3588">
        <w:t>no Edifício Senado da PETROBRAS</w:t>
      </w:r>
      <w:r w:rsidR="00360C4B">
        <w:t>.</w:t>
      </w:r>
      <w:r w:rsidRPr="003058E8">
        <w:t xml:space="preserve"> Para seu perfeito funcionamento, </w:t>
      </w:r>
      <w:r w:rsidR="00360C4B">
        <w:t>é necessária a pré-instalação dos seguintes softwares</w:t>
      </w:r>
      <w:r w:rsidRPr="003058E8">
        <w:t xml:space="preserve">: </w:t>
      </w:r>
    </w:p>
    <w:p w14:paraId="3D8080E9" w14:textId="7CDDF017" w:rsidR="003058E8" w:rsidRDefault="00360C4B" w:rsidP="00360C4B">
      <w:pPr>
        <w:pStyle w:val="Texto-FRIENDS"/>
        <w:numPr>
          <w:ilvl w:val="0"/>
          <w:numId w:val="22"/>
        </w:numPr>
      </w:pPr>
      <w:r>
        <w:t>Windows 10 ou superior</w:t>
      </w:r>
      <w:r w:rsidR="007305AF">
        <w:t xml:space="preserve"> com pacote Office</w:t>
      </w:r>
      <w:r>
        <w:t>;</w:t>
      </w:r>
    </w:p>
    <w:p w14:paraId="1A7ECBC0" w14:textId="3182D070" w:rsidR="00360C4B" w:rsidRDefault="00360C4B" w:rsidP="00360C4B">
      <w:pPr>
        <w:pStyle w:val="Texto-FRIENDS"/>
        <w:numPr>
          <w:ilvl w:val="0"/>
          <w:numId w:val="22"/>
        </w:numPr>
      </w:pPr>
      <w:r>
        <w:t>Distribuição Python 3.8;</w:t>
      </w:r>
    </w:p>
    <w:p w14:paraId="03DE794B" w14:textId="77777777" w:rsidR="003058E8" w:rsidRDefault="003058E8" w:rsidP="003058E8">
      <w:pPr>
        <w:pStyle w:val="Ttulo01-FRIENDS"/>
      </w:pPr>
      <w:bookmarkStart w:id="12" w:name="_Toc75435523"/>
      <w:r>
        <w:t>Perspectiva do Produto</w:t>
      </w:r>
      <w:bookmarkEnd w:id="12"/>
    </w:p>
    <w:p w14:paraId="08DC3B60" w14:textId="1ADAC96C" w:rsidR="003058E8" w:rsidRDefault="007F7041" w:rsidP="003058E8">
      <w:pPr>
        <w:pStyle w:val="Texto-FRIENDS"/>
      </w:pPr>
      <w:r>
        <w:t xml:space="preserve">O FPSO será um produto que se relacionará com as seguintes entidades, conforme o diagrama de relacionamento </w:t>
      </w:r>
      <w:r w:rsidR="003B4335">
        <w:t xml:space="preserve">apresentado na </w:t>
      </w:r>
      <w:r w:rsidR="003B4335">
        <w:fldChar w:fldCharType="begin"/>
      </w:r>
      <w:r w:rsidR="003B4335">
        <w:instrText xml:space="preserve"> REF _Ref75449023 \h </w:instrText>
      </w:r>
      <w:r w:rsidR="003B4335">
        <w:fldChar w:fldCharType="separate"/>
      </w:r>
      <w:r w:rsidR="003B4335">
        <w:t>Figura 1</w:t>
      </w:r>
      <w:r w:rsidR="003B4335">
        <w:fldChar w:fldCharType="end"/>
      </w:r>
      <w:r w:rsidR="003B4335">
        <w:t>.</w:t>
      </w:r>
    </w:p>
    <w:p w14:paraId="066B315E" w14:textId="001D15C5" w:rsidR="002A1F8E" w:rsidRPr="00756A0F" w:rsidRDefault="002A1F8E" w:rsidP="002A1F8E">
      <w:pPr>
        <w:pStyle w:val="Texto-FRIENDS"/>
        <w:rPr>
          <w:b/>
        </w:rPr>
      </w:pPr>
      <w:r>
        <w:t>Do TAP: “</w:t>
      </w:r>
      <w:r w:rsidRPr="00756A0F">
        <w:t>apoiar os estudos de operaç</w:t>
      </w:r>
      <w:r w:rsidRPr="00756A0F">
        <w:rPr>
          <w:rFonts w:cs="Arial"/>
        </w:rPr>
        <w:t>ã</w:t>
      </w:r>
      <w:r w:rsidRPr="00756A0F">
        <w:t>o referentes a avaliaç</w:t>
      </w:r>
      <w:r w:rsidRPr="00756A0F">
        <w:rPr>
          <w:rFonts w:cs="Arial"/>
        </w:rPr>
        <w:t>ã</w:t>
      </w:r>
      <w:r w:rsidRPr="00756A0F">
        <w:t>o de eventuais incrementos na produç</w:t>
      </w:r>
      <w:r w:rsidRPr="00756A0F">
        <w:rPr>
          <w:rFonts w:cs="Arial"/>
        </w:rPr>
        <w:t>ã</w:t>
      </w:r>
      <w:r w:rsidRPr="00756A0F">
        <w:t>o diária; apoiar a elaboraç</w:t>
      </w:r>
      <w:r w:rsidRPr="00756A0F">
        <w:rPr>
          <w:rFonts w:cs="Arial"/>
        </w:rPr>
        <w:t>ã</w:t>
      </w:r>
      <w:r w:rsidRPr="00756A0F">
        <w:t>o de projetos elétricos de novos FPSOs a partir do aprendizado adquirido via análise dos históricos de operaç</w:t>
      </w:r>
      <w:r w:rsidRPr="00756A0F">
        <w:rPr>
          <w:rFonts w:cs="Arial"/>
        </w:rPr>
        <w:t>ã</w:t>
      </w:r>
      <w:r w:rsidRPr="00756A0F">
        <w:t>o.</w:t>
      </w:r>
      <w:r>
        <w:t>”</w:t>
      </w:r>
    </w:p>
    <w:p w14:paraId="0A2DF30E" w14:textId="7B5ABED0" w:rsidR="007F7041" w:rsidRDefault="003D541C" w:rsidP="003058E8">
      <w:pPr>
        <w:pStyle w:val="Texto-FRIENDS"/>
      </w:pPr>
      <w:r>
        <w:t xml:space="preserve">Descrever o relacionamento do Produto com entidades impactadas, indicando os fluxos de informação, se houver. </w:t>
      </w:r>
    </w:p>
    <w:p w14:paraId="4F4E80C3" w14:textId="22E12EED" w:rsidR="003058E8" w:rsidRDefault="003058E8" w:rsidP="003058E8">
      <w:pPr>
        <w:pStyle w:val="Texto-FRIENDS"/>
      </w:pPr>
      <w:r w:rsidRPr="003058E8">
        <w:t xml:space="preserve">O </w:t>
      </w:r>
      <w:r w:rsidR="003D541C">
        <w:t>FPSO</w:t>
      </w:r>
      <w:r w:rsidRPr="003058E8">
        <w:t xml:space="preserve"> </w:t>
      </w:r>
      <w:r w:rsidR="007F7041">
        <w:t>será</w:t>
      </w:r>
      <w:r w:rsidRPr="003058E8">
        <w:t xml:space="preserve"> um produto independente e totalmente </w:t>
      </w:r>
      <w:r w:rsidR="003F0761" w:rsidRPr="003058E8">
        <w:t>autossuficiente</w:t>
      </w:r>
      <w:r w:rsidR="003F0761">
        <w:t>,</w:t>
      </w:r>
      <w:r w:rsidRPr="003058E8">
        <w:t xml:space="preserve"> </w:t>
      </w:r>
      <w:r w:rsidR="003D541C">
        <w:t>cujos dados de entrada serão inseridos</w:t>
      </w:r>
      <w:r w:rsidR="00482E50">
        <w:t xml:space="preserve"> diretamente</w:t>
      </w:r>
      <w:r w:rsidR="003D541C">
        <w:t xml:space="preserve"> pelos usuários ou extra</w:t>
      </w:r>
      <w:r w:rsidR="00482E50">
        <w:t>í</w:t>
      </w:r>
      <w:r w:rsidR="003D541C">
        <w:t>do</w:t>
      </w:r>
      <w:r w:rsidR="00482E50">
        <w:t>s a partir das seguintes interfaces:</w:t>
      </w:r>
      <w:r w:rsidR="002A1F8E">
        <w:t xml:space="preserve"> ... </w:t>
      </w:r>
      <w:r w:rsidRPr="003058E8">
        <w:t xml:space="preserve">, conforme apresentado no diagrama abaixo. </w:t>
      </w:r>
    </w:p>
    <w:p w14:paraId="083E195F" w14:textId="51600FC7" w:rsidR="00E25479" w:rsidRDefault="00E25479" w:rsidP="003058E8">
      <w:pPr>
        <w:pStyle w:val="Texto-FRIENDS"/>
      </w:pPr>
    </w:p>
    <w:p w14:paraId="6D4A1CF5" w14:textId="0B6D84E8" w:rsidR="00E25479" w:rsidRPr="003058E8" w:rsidRDefault="00165A64" w:rsidP="00E25479">
      <w:pPr>
        <w:pStyle w:val="Texto-FRIENDS"/>
        <w:jc w:val="center"/>
      </w:pPr>
      <w:r>
        <w:rPr>
          <w:noProof/>
        </w:rPr>
        <w:t>DIAGRAMA A CONSTRUIR JUNTO COM EQUIPE PETROBRAS</w:t>
      </w:r>
    </w:p>
    <w:p w14:paraId="712CAFA8" w14:textId="3BF1890A" w:rsidR="003058E8" w:rsidRPr="00165A64" w:rsidRDefault="003058E8" w:rsidP="003058E8">
      <w:pPr>
        <w:pStyle w:val="Texto-FRIENDS"/>
      </w:pPr>
    </w:p>
    <w:p w14:paraId="3C23151B" w14:textId="47EAE8CF" w:rsidR="003B4335" w:rsidRDefault="003B4335" w:rsidP="003B4335">
      <w:pPr>
        <w:pStyle w:val="LegendaFRIENDS"/>
      </w:pPr>
      <w:bookmarkStart w:id="13" w:name="_Ref75449023"/>
      <w:r>
        <w:t xml:space="preserve">Figura </w:t>
      </w:r>
      <w:r w:rsidR="00910360">
        <w:fldChar w:fldCharType="begin"/>
      </w:r>
      <w:r w:rsidR="00910360">
        <w:instrText xml:space="preserve"> SEQ Figura \* ARABIC </w:instrText>
      </w:r>
      <w:r w:rsidR="00910360">
        <w:fldChar w:fldCharType="separate"/>
      </w:r>
      <w:r>
        <w:t>1</w:t>
      </w:r>
      <w:r w:rsidR="00910360">
        <w:fldChar w:fldCharType="end"/>
      </w:r>
      <w:bookmarkEnd w:id="13"/>
      <w:r>
        <w:t>: Diagrama de relacionado do FPSO Power Demand Analytics</w:t>
      </w:r>
    </w:p>
    <w:p w14:paraId="19F22EC2" w14:textId="77777777" w:rsidR="003B4335" w:rsidRPr="003B4335" w:rsidRDefault="003B4335" w:rsidP="003B4335">
      <w:pPr>
        <w:pStyle w:val="Texto-FRIENDS"/>
      </w:pPr>
    </w:p>
    <w:p w14:paraId="5A5BB225" w14:textId="7B73F120" w:rsidR="003058E8" w:rsidRDefault="003058E8" w:rsidP="003058E8">
      <w:pPr>
        <w:pStyle w:val="Texto-FRIENDS"/>
      </w:pPr>
      <w:r w:rsidRPr="003058E8">
        <w:t>Descrição sumária das interfaces</w:t>
      </w:r>
      <w:r w:rsidR="00B00362">
        <w:t>:</w:t>
      </w:r>
    </w:p>
    <w:p w14:paraId="29F6480C" w14:textId="437F9DF2" w:rsidR="00B00362" w:rsidRDefault="00B00362" w:rsidP="003058E8">
      <w:pPr>
        <w:pStyle w:val="Texto-FRIENDS"/>
      </w:pPr>
      <w:r>
        <w:t>Dados históricos:</w:t>
      </w:r>
      <w:r w:rsidR="0010657B">
        <w:t xml:space="preserve"> .csv, .xlsx</w:t>
      </w:r>
    </w:p>
    <w:p w14:paraId="69CD110A" w14:textId="1C9FA774" w:rsidR="00B00362" w:rsidRPr="003058E8" w:rsidRDefault="00B00362" w:rsidP="003058E8">
      <w:pPr>
        <w:pStyle w:val="Texto-FRIENDS"/>
      </w:pPr>
      <w:r>
        <w:t xml:space="preserve">Dados </w:t>
      </w:r>
      <w:r w:rsidR="0010657B">
        <w:t>para simulação</w:t>
      </w:r>
      <w:r>
        <w:t>:</w:t>
      </w:r>
      <w:r w:rsidR="0010657B">
        <w:t xml:space="preserve"> entrada do usuário via interface ou formulário em arquivo (.csv, .xlsx)</w:t>
      </w:r>
    </w:p>
    <w:p w14:paraId="55429B21" w14:textId="77461188" w:rsidR="003058E8" w:rsidRDefault="003058E8" w:rsidP="003058E8">
      <w:pPr>
        <w:pStyle w:val="Texto-FRIENDS"/>
      </w:pPr>
    </w:p>
    <w:p w14:paraId="7BBED708" w14:textId="626CCF34" w:rsidR="003058E8" w:rsidRDefault="003058E8" w:rsidP="003058E8">
      <w:pPr>
        <w:pStyle w:val="Ttulo01-FRIENDS"/>
      </w:pPr>
      <w:bookmarkStart w:id="14" w:name="_Toc75435524"/>
      <w:r>
        <w:t>Hierarquia de Dados</w:t>
      </w:r>
      <w:bookmarkEnd w:id="14"/>
    </w:p>
    <w:p w14:paraId="0355F089" w14:textId="51821417" w:rsidR="003058E8" w:rsidRDefault="003058E8" w:rsidP="003058E8">
      <w:pPr>
        <w:pStyle w:val="Texto-FRIENDS"/>
      </w:pPr>
      <w:r>
        <w:t xml:space="preserve">Esta seção </w:t>
      </w:r>
      <w:r w:rsidR="00AB7D98">
        <w:t>descreve, em alto nível, as entidades organizadoras dos dados</w:t>
      </w:r>
      <w:r>
        <w:t>.</w:t>
      </w:r>
    </w:p>
    <w:p w14:paraId="51861DFC" w14:textId="2935A31E" w:rsidR="00AB7D98" w:rsidRDefault="008A35CA" w:rsidP="00AB7D98">
      <w:pPr>
        <w:pStyle w:val="Texto-FRIENDS"/>
        <w:jc w:val="center"/>
      </w:pPr>
      <w:r>
        <w:rPr>
          <w:noProof/>
        </w:rPr>
        <w:drawing>
          <wp:inline distT="0" distB="0" distL="0" distR="0" wp14:anchorId="51BD1E71" wp14:editId="53F14F33">
            <wp:extent cx="3487765" cy="3124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478" cy="314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7691" w14:textId="77777777" w:rsidR="008F1FF5" w:rsidRDefault="008F1FF5" w:rsidP="00AB7D98">
      <w:pPr>
        <w:pStyle w:val="Texto-FRIENDS"/>
        <w:jc w:val="center"/>
      </w:pPr>
    </w:p>
    <w:p w14:paraId="14DBA079" w14:textId="77777777" w:rsidR="008F1FF5" w:rsidRDefault="008F1FF5" w:rsidP="00AB7D98">
      <w:pPr>
        <w:pStyle w:val="Texto-FRIENDS"/>
        <w:jc w:val="center"/>
      </w:pPr>
    </w:p>
    <w:p w14:paraId="259728A5" w14:textId="24379F5E" w:rsidR="00453428" w:rsidRDefault="008F1FF5" w:rsidP="00AB7D98">
      <w:pPr>
        <w:pStyle w:val="Texto-FRIENDS"/>
        <w:jc w:val="center"/>
      </w:pPr>
      <w:r>
        <w:rPr>
          <w:noProof/>
        </w:rPr>
        <w:drawing>
          <wp:inline distT="0" distB="0" distL="0" distR="0" wp14:anchorId="4B218944" wp14:editId="2A26976E">
            <wp:extent cx="3370861" cy="153622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D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967" cy="15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1B9" w14:textId="77777777" w:rsidR="008F1FF5" w:rsidRDefault="008F1FF5" w:rsidP="00AB7D98">
      <w:pPr>
        <w:pStyle w:val="Texto-FRIENDS"/>
        <w:jc w:val="center"/>
      </w:pPr>
    </w:p>
    <w:p w14:paraId="7E1E15F3" w14:textId="000F10FA" w:rsidR="003058E8" w:rsidRDefault="003F0761" w:rsidP="003058E8">
      <w:pPr>
        <w:pStyle w:val="Ttulo01-FRIENDS"/>
      </w:pPr>
      <w:bookmarkStart w:id="15" w:name="_Toc75435525"/>
      <w:r>
        <w:t xml:space="preserve">Identificação das Variáveis </w:t>
      </w:r>
      <w:r w:rsidR="008A35CA">
        <w:t>de Process</w:t>
      </w:r>
      <w:bookmarkEnd w:id="15"/>
      <w:r w:rsidR="00F0443C">
        <w:t>o</w:t>
      </w:r>
    </w:p>
    <w:p w14:paraId="5FC1363A" w14:textId="77777777" w:rsidR="00127871" w:rsidRDefault="00824050" w:rsidP="00824050">
      <w:pPr>
        <w:pStyle w:val="Texto-FRIENDS"/>
      </w:pPr>
      <w:r>
        <w:t xml:space="preserve">Esta seção descreve as </w:t>
      </w:r>
      <w:r w:rsidR="008A35CA">
        <w:t xml:space="preserve">variáveis que impactarão nos resultados do Produto. </w:t>
      </w:r>
    </w:p>
    <w:p w14:paraId="04C436A5" w14:textId="2377C71F" w:rsidR="003F0761" w:rsidRPr="003F0761" w:rsidRDefault="00127871" w:rsidP="003F0761">
      <w:pPr>
        <w:pStyle w:val="Texto-FRIENDS"/>
      </w:pPr>
      <w:r>
        <w:t xml:space="preserve">Citar exemplos e indicar uma referência </w:t>
      </w:r>
      <w:r w:rsidR="00306DAA">
        <w:t>para</w:t>
      </w:r>
      <w:r>
        <w:t xml:space="preserve"> maior</w:t>
      </w:r>
      <w:r w:rsidR="008A35CA">
        <w:t xml:space="preserve"> detalhamento.</w:t>
      </w:r>
    </w:p>
    <w:p w14:paraId="10F64FCD" w14:textId="76DC9D88" w:rsidR="003F0761" w:rsidRDefault="003F0761" w:rsidP="003F0761">
      <w:pPr>
        <w:pStyle w:val="Ttulo01-FRIENDS"/>
      </w:pPr>
      <w:bookmarkStart w:id="16" w:name="_Toc75435526"/>
      <w:r>
        <w:lastRenderedPageBreak/>
        <w:t>Capacidades do Produto</w:t>
      </w:r>
      <w:bookmarkEnd w:id="16"/>
    </w:p>
    <w:p w14:paraId="4661FF01" w14:textId="658873AB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fornecer um input de um conjunto histórico de variáveis pré-determinadas e gerar uma análise dos dados filtrando ranges de variáveis (por exemplo vazão) para determinação de demanda, FI e FC. Funcionalidade/interface com objetivo de análise/visualização de dados independente do algoritmo de inteligência artificial. Avaliar se possível por equipamento e por SSOP (conjunto de equipamentos redundantes). O output pode ser uma planilha com os equipamentos / fatores.</w:t>
      </w:r>
    </w:p>
    <w:p w14:paraId="38809664" w14:textId="290CA113" w:rsidR="00AD29AB" w:rsidRDefault="00AD29AB" w:rsidP="00C66EAE">
      <w:pPr>
        <w:pStyle w:val="Texto-FRIENDS"/>
        <w:ind w:firstLine="417"/>
      </w:pPr>
    </w:p>
    <w:p w14:paraId="381649AE" w14:textId="648C2181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estimação de demanda / FC e FI de um equipamento, subsistema ou da planta como um todo a partir de dados de entrada oriundos de simulações de processo do projeto básico. Com base no aprendizado de máquina dos projetos pré-estabelecidos para aprendizado de máquina faz a estimação dos fatores. O output pode ser uma planilha com os equipamentos / fatores.</w:t>
      </w:r>
    </w:p>
    <w:p w14:paraId="4A155966" w14:textId="6EEE3644" w:rsidR="00AD29AB" w:rsidRDefault="00AD29AB" w:rsidP="00C66EAE">
      <w:pPr>
        <w:pStyle w:val="Texto-FRIENDS"/>
        <w:ind w:firstLine="417"/>
      </w:pPr>
    </w:p>
    <w:p w14:paraId="301378F2" w14:textId="43A4B7D4" w:rsidR="00AD29AB" w:rsidRDefault="00AD29AB" w:rsidP="00C66EAE">
      <w:pPr>
        <w:pStyle w:val="Texto-FRIENDS"/>
        <w:numPr>
          <w:ilvl w:val="0"/>
          <w:numId w:val="23"/>
        </w:numPr>
      </w:pPr>
      <w:r>
        <w:t>Similar à funcionalidade de visualização/ análise de dados da letra a), porém para análise/visualização do conjunto de dados utilizados no aprendizado e também as correlações obtidas.</w:t>
      </w:r>
    </w:p>
    <w:p w14:paraId="76139C0D" w14:textId="212D13DD" w:rsidR="00AD29AB" w:rsidRDefault="00AD29AB" w:rsidP="00C66EAE">
      <w:pPr>
        <w:pStyle w:val="Texto-FRIENDS"/>
        <w:ind w:firstLine="417"/>
      </w:pPr>
    </w:p>
    <w:p w14:paraId="69568B24" w14:textId="595FC293" w:rsidR="00AD29AB" w:rsidRDefault="00AD29AB" w:rsidP="00C66EAE">
      <w:pPr>
        <w:pStyle w:val="Texto-FRIENDS"/>
        <w:numPr>
          <w:ilvl w:val="0"/>
          <w:numId w:val="23"/>
        </w:numPr>
      </w:pPr>
      <w:r>
        <w:t>Interface mostrando um overview da planta elétrica com o resumo de demanda / FC e FI por equipamento confrontando os valores online da unidade com os estimados por aprendizado de máquina.</w:t>
      </w:r>
    </w:p>
    <w:p w14:paraId="3824DDFD" w14:textId="49B87192" w:rsidR="00AD29AB" w:rsidRDefault="00AD29AB" w:rsidP="00C66EAE">
      <w:pPr>
        <w:pStyle w:val="Texto-FRIENDS"/>
        <w:ind w:firstLine="417"/>
      </w:pPr>
    </w:p>
    <w:p w14:paraId="7964FAB0" w14:textId="43E9C4A8" w:rsidR="00AD29AB" w:rsidRDefault="00AD29AB" w:rsidP="00C66EAE">
      <w:pPr>
        <w:pStyle w:val="Texto-FRIENDS"/>
        <w:numPr>
          <w:ilvl w:val="0"/>
          <w:numId w:val="23"/>
        </w:numPr>
      </w:pPr>
      <w:r>
        <w:t>Interface para verificação dos dados online da plataforma e estimar potencial aumento de capacidade de produção com base na capacidade ociosa do</w:t>
      </w:r>
      <w:r w:rsidR="008B3F7F">
        <w:t>s</w:t>
      </w:r>
      <w:r>
        <w:t xml:space="preserve"> equipamentos.</w:t>
      </w:r>
    </w:p>
    <w:p w14:paraId="31F23297" w14:textId="7A2A39F8" w:rsidR="00AD29AB" w:rsidRDefault="00AD29AB" w:rsidP="00C66EAE">
      <w:pPr>
        <w:pStyle w:val="Texto-FRIENDS"/>
        <w:ind w:firstLine="417"/>
      </w:pPr>
    </w:p>
    <w:p w14:paraId="183BEB75" w14:textId="40FED03C" w:rsidR="00A162A1" w:rsidRDefault="00AD29AB" w:rsidP="00C66EAE">
      <w:pPr>
        <w:pStyle w:val="Texto-FRIENDS"/>
        <w:numPr>
          <w:ilvl w:val="0"/>
          <w:numId w:val="23"/>
        </w:numPr>
      </w:pPr>
      <w:r>
        <w:t>Interface para treinamento da IA.</w:t>
      </w:r>
    </w:p>
    <w:p w14:paraId="632B2637" w14:textId="77777777" w:rsidR="00D04B8F" w:rsidRDefault="00D04B8F" w:rsidP="00D04B8F">
      <w:pPr>
        <w:pStyle w:val="Ttulo02-FRIENDS"/>
      </w:pPr>
      <w:bookmarkStart w:id="17" w:name="_Toc75435527"/>
      <w:r>
        <w:t>Fluxos de Trabalho</w:t>
      </w:r>
      <w:bookmarkEnd w:id="17"/>
      <w:r>
        <w:t xml:space="preserve"> 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49"/>
        <w:gridCol w:w="9507"/>
      </w:tblGrid>
      <w:tr w:rsidR="00D04B8F" w:rsidRPr="00C66EAE" w14:paraId="03C0D1F4" w14:textId="77777777" w:rsidTr="00C66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  <w:shd w:val="clear" w:color="auto" w:fill="D9D9D9" w:themeFill="background1" w:themeFillShade="D9"/>
          </w:tcPr>
          <w:p w14:paraId="5F48455A" w14:textId="33A18A72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Id</w:t>
            </w:r>
          </w:p>
        </w:tc>
        <w:tc>
          <w:tcPr>
            <w:tcW w:w="9507" w:type="dxa"/>
            <w:shd w:val="clear" w:color="auto" w:fill="D9D9D9" w:themeFill="background1" w:themeFillShade="D9"/>
          </w:tcPr>
          <w:p w14:paraId="7299723F" w14:textId="2C22A264" w:rsidR="00D04B8F" w:rsidRPr="00C66EAE" w:rsidRDefault="00D04B8F" w:rsidP="00D04B8F">
            <w:pPr>
              <w:pStyle w:val="Texto-FRIEN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Descrição</w:t>
            </w:r>
          </w:p>
        </w:tc>
      </w:tr>
      <w:tr w:rsidR="00D04B8F" w:rsidRPr="00C66EAE" w14:paraId="17F8AC3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74322E2" w14:textId="47BCA4C7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1</w:t>
            </w:r>
          </w:p>
        </w:tc>
        <w:tc>
          <w:tcPr>
            <w:tcW w:w="9507" w:type="dxa"/>
          </w:tcPr>
          <w:p w14:paraId="059DF625" w14:textId="4FE3CB79" w:rsidR="00D04B8F" w:rsidRPr="00C66EAE" w:rsidRDefault="00DD706C" w:rsidP="00D04B8F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>/Apagar FPSO</w:t>
            </w:r>
          </w:p>
        </w:tc>
      </w:tr>
      <w:tr w:rsidR="00127871" w:rsidRPr="00C66EAE" w14:paraId="0320CD8F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9F31AA9" w14:textId="2B0A46F4" w:rsidR="00127871" w:rsidRPr="00C66EAE" w:rsidRDefault="00127871" w:rsidP="00127871">
            <w:pPr>
              <w:pStyle w:val="Texto-FRIENDS"/>
              <w:ind w:firstLine="0"/>
              <w:jc w:val="center"/>
            </w:pPr>
            <w:r w:rsidRPr="00C66EAE">
              <w:t>2</w:t>
            </w:r>
          </w:p>
        </w:tc>
        <w:tc>
          <w:tcPr>
            <w:tcW w:w="9507" w:type="dxa"/>
          </w:tcPr>
          <w:p w14:paraId="3E52A215" w14:textId="29879C6E" w:rsidR="00127871" w:rsidRPr="00C66EAE" w:rsidRDefault="00DD706C" w:rsidP="00127871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>/Apagar Modelo de Fluxo de Potência</w:t>
            </w:r>
          </w:p>
        </w:tc>
      </w:tr>
      <w:tr w:rsidR="00DD706C" w:rsidRPr="00C66EAE" w14:paraId="613981B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C7A96D5" w14:textId="4450BE41" w:rsidR="00DD706C" w:rsidRPr="00C66EAE" w:rsidRDefault="00DD706C" w:rsidP="00DD706C">
            <w:pPr>
              <w:pStyle w:val="Texto-FRIENDS"/>
              <w:ind w:firstLine="0"/>
              <w:jc w:val="center"/>
            </w:pPr>
            <w:r w:rsidRPr="00C66EAE">
              <w:t>3</w:t>
            </w:r>
          </w:p>
        </w:tc>
        <w:tc>
          <w:tcPr>
            <w:tcW w:w="9507" w:type="dxa"/>
          </w:tcPr>
          <w:p w14:paraId="25F91F7B" w14:textId="5BE97A63" w:rsidR="00DD706C" w:rsidRPr="00C66EAE" w:rsidRDefault="00754DB0" w:rsidP="00DD706C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Ler/Atualizar/Apagar Modelo de ML</w:t>
            </w:r>
          </w:p>
        </w:tc>
      </w:tr>
      <w:tr w:rsidR="00754DB0" w:rsidRPr="00C66EAE" w14:paraId="48B29AC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1D64A" w14:textId="689FA59E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4</w:t>
            </w:r>
          </w:p>
        </w:tc>
        <w:tc>
          <w:tcPr>
            <w:tcW w:w="9507" w:type="dxa"/>
          </w:tcPr>
          <w:p w14:paraId="70F6D768" w14:textId="400BDB21" w:rsidR="00754DB0" w:rsidRPr="00C66EAE" w:rsidRDefault="00B0036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</w:t>
            </w:r>
            <w:r w:rsidR="00754DB0" w:rsidRPr="00C66EAE">
              <w:t xml:space="preserve">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Carregar dados históricos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Aplicar filtros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754DB0"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[1]</w:t>
            </w:r>
            <w:r w:rsidR="00754DB0" w:rsidRPr="00C66EAE">
              <w:t xml:space="preserve"> resultados (SSOP ou equipamento)</w:t>
            </w:r>
            <w:r w:rsidR="003F50E8" w:rsidRPr="00C66EAE">
              <w:t xml:space="preserve"> </w:t>
            </w:r>
          </w:p>
        </w:tc>
      </w:tr>
      <w:tr w:rsidR="00754DB0" w:rsidRPr="00C66EAE" w14:paraId="29AD3E6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6E9AB94" w14:textId="4FA18EB7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5</w:t>
            </w:r>
          </w:p>
        </w:tc>
        <w:tc>
          <w:tcPr>
            <w:tcW w:w="9507" w:type="dxa"/>
          </w:tcPr>
          <w:p w14:paraId="4D67FEF8" w14:textId="7437F09B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Criar NOVO modelo de Fluxo de Potência (Fluxo 2)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de ML</w:t>
            </w:r>
          </w:p>
        </w:tc>
      </w:tr>
      <w:tr w:rsidR="00754DB0" w:rsidRPr="00C66EAE" w14:paraId="3067261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F7B69" w14:textId="086AE1D6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lastRenderedPageBreak/>
              <w:t>6</w:t>
            </w:r>
          </w:p>
        </w:tc>
        <w:tc>
          <w:tcPr>
            <w:tcW w:w="9507" w:type="dxa"/>
          </w:tcPr>
          <w:p w14:paraId="7C6E595C" w14:textId="255CE84C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Carregar modelo de Fluxo de Potência 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ML</w:t>
            </w:r>
          </w:p>
        </w:tc>
      </w:tr>
      <w:tr w:rsidR="00754DB0" w:rsidRPr="00C66EAE" w14:paraId="4E1392E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02E24F2" w14:textId="07668D76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7</w:t>
            </w:r>
          </w:p>
        </w:tc>
        <w:tc>
          <w:tcPr>
            <w:tcW w:w="9507" w:type="dxa"/>
          </w:tcPr>
          <w:p w14:paraId="054BF571" w14:textId="3D0F766B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Carregar modelo de Fluxo de Potência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Editar modelo 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 xml:space="preserve">→ </m:t>
              </m:r>
            </m:oMath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 xml:space="preserve">s </w:t>
            </w:r>
            <w:r w:rsidRPr="00C66EAE">
              <w:t xml:space="preserve">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7D71A4" w:rsidRPr="00C66EAE">
              <w:t xml:space="preserve"> </w:t>
            </w:r>
            <w:r w:rsidRPr="00C66EAE">
              <w:t>Gerar modelo ML</w:t>
            </w:r>
          </w:p>
        </w:tc>
      </w:tr>
      <w:tr w:rsidR="00754DB0" w:rsidRPr="00C66EAE" w14:paraId="50C8B91A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4603631D" w14:textId="044D9C9F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8</w:t>
            </w:r>
          </w:p>
        </w:tc>
        <w:tc>
          <w:tcPr>
            <w:tcW w:w="9507" w:type="dxa"/>
          </w:tcPr>
          <w:p w14:paraId="0AFE1718" w14:textId="562D3CB3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6 ou 7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[2]</w:t>
            </w:r>
            <w:r w:rsidRPr="00C66EAE">
              <w:t xml:space="preserve"> as estatísticas do modelo ML</w:t>
            </w:r>
          </w:p>
        </w:tc>
      </w:tr>
      <w:tr w:rsidR="00754DB0" w:rsidRPr="00C66EAE" w14:paraId="672C7009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F71FBED" w14:textId="307E2E71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9</w:t>
            </w:r>
          </w:p>
        </w:tc>
        <w:tc>
          <w:tcPr>
            <w:tcW w:w="9507" w:type="dxa"/>
          </w:tcPr>
          <w:p w14:paraId="12DA9901" w14:textId="7C483F05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6 ou 7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Editar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D71A4"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[3]</w:t>
            </w:r>
            <w:r w:rsidRPr="00C66EAE">
              <w:t xml:space="preserve"> os resultados estimados</w:t>
            </w:r>
          </w:p>
        </w:tc>
      </w:tr>
      <w:tr w:rsidR="00754DB0" w:rsidRPr="00C66EAE" w14:paraId="349D610B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2ED2FDB6" w14:textId="6EA757C3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10</w:t>
            </w:r>
          </w:p>
        </w:tc>
        <w:tc>
          <w:tcPr>
            <w:tcW w:w="9507" w:type="dxa"/>
          </w:tcPr>
          <w:p w14:paraId="6F5BECEE" w14:textId="0B8451A7" w:rsidR="00754DB0" w:rsidRPr="00C66EAE" w:rsidRDefault="009728D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 uma FPSO</w:t>
            </w:r>
            <w:r w:rsidR="00754DB0" w:rsidRPr="00C66EAE">
              <w:t xml:space="preserve">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 Carregar modelo de ML (Fluxo 3)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E155BF" w:rsidRPr="00C66EAE">
              <w:t xml:space="preserve">Editar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</w:t>
            </w:r>
            <w:r w:rsidR="00E155BF" w:rsidRPr="00C66EAE">
              <w:rPr>
                <w:b/>
                <w:bCs w:val="0"/>
                <w:u w:val="single"/>
              </w:rPr>
              <w:t>Visualizar [3]</w:t>
            </w:r>
            <w:r w:rsidR="00E155BF" w:rsidRPr="00C66EAE">
              <w:t xml:space="preserve"> os resultados estimados</w:t>
            </w:r>
          </w:p>
        </w:tc>
      </w:tr>
      <w:tr w:rsidR="00754DB0" w:rsidRPr="00C66EAE" w14:paraId="74378DB6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4A0C322" w14:textId="13E6B6D5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11</w:t>
            </w:r>
          </w:p>
        </w:tc>
        <w:tc>
          <w:tcPr>
            <w:tcW w:w="9507" w:type="dxa"/>
          </w:tcPr>
          <w:p w14:paraId="766AA48C" w14:textId="2B48E05A" w:rsidR="00754DB0" w:rsidRPr="00C66EAE" w:rsidRDefault="00754DB0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 9 ou 10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Carregar dados online da FPSO</w:t>
            </w:r>
            <w:r w:rsidR="003F50E8"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3F50E8" w:rsidRPr="00C66EAE">
              <w:t xml:space="preserve"> Estimar aumento da capacidade de produção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[4]</w:t>
            </w:r>
            <w:r w:rsidRPr="00C66EAE">
              <w:t xml:space="preserve"> resultados</w:t>
            </w:r>
          </w:p>
        </w:tc>
      </w:tr>
      <w:tr w:rsidR="00754DB0" w:rsidRPr="00C66EAE" w14:paraId="60232D06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2446CE4" w14:textId="497E5843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12</w:t>
            </w:r>
          </w:p>
        </w:tc>
        <w:tc>
          <w:tcPr>
            <w:tcW w:w="9507" w:type="dxa"/>
          </w:tcPr>
          <w:p w14:paraId="66121E59" w14:textId="3E3460F3" w:rsidR="00754DB0" w:rsidRPr="00C66EAE" w:rsidRDefault="00754DB0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</w:t>
            </w:r>
            <w:r w:rsidR="003F50E8" w:rsidRPr="00C66EAE">
              <w:t>4,8,9,10 e 11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Gerar relatório</w:t>
            </w:r>
            <w:r w:rsidR="003F50E8" w:rsidRPr="00C66EAE">
              <w:rPr>
                <w:b/>
                <w:bCs w:val="0"/>
                <w:u w:val="single"/>
              </w:rPr>
              <w:t>s</w:t>
            </w:r>
          </w:p>
        </w:tc>
      </w:tr>
    </w:tbl>
    <w:p w14:paraId="1E05F90B" w14:textId="51097CE6" w:rsidR="00B02191" w:rsidRDefault="00B02191" w:rsidP="00B02191">
      <w:pPr>
        <w:pStyle w:val="Texto-FRIENDS"/>
      </w:pPr>
    </w:p>
    <w:p w14:paraId="74095A18" w14:textId="6C510919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7BD6E8EF" w14:textId="77777777" w:rsidR="00115E60" w:rsidRDefault="00115E60" w:rsidP="00B02191">
      <w:pPr>
        <w:pStyle w:val="Texto-FRIENDS"/>
      </w:pPr>
    </w:p>
    <w:p w14:paraId="0B86EAE3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682917E7" w14:textId="51EDC481" w:rsidR="00115E60" w:rsidRDefault="00115E60" w:rsidP="00B02191">
      <w:pPr>
        <w:pStyle w:val="Texto-FRIENDS"/>
      </w:pPr>
    </w:p>
    <w:p w14:paraId="5859CAAE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299871FD" w14:textId="07C151E7" w:rsidR="00115E60" w:rsidRDefault="00115E60" w:rsidP="00B02191">
      <w:pPr>
        <w:pStyle w:val="Texto-FRIENDS"/>
      </w:pPr>
    </w:p>
    <w:p w14:paraId="3E1EEEED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1E6FB27C" w14:textId="43C0D68F" w:rsidR="00115E60" w:rsidRDefault="00115E60" w:rsidP="00B02191">
      <w:pPr>
        <w:pStyle w:val="Texto-FRIENDS"/>
      </w:pPr>
    </w:p>
    <w:p w14:paraId="48639E7C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57F40B55" w14:textId="30C3D663" w:rsidR="00115E60" w:rsidRDefault="00115E60" w:rsidP="00B02191">
      <w:pPr>
        <w:pStyle w:val="Texto-FRIENDS"/>
      </w:pPr>
    </w:p>
    <w:p w14:paraId="159F8FEC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6404578C" w14:textId="25610017" w:rsidR="00115E60" w:rsidRDefault="00115E60" w:rsidP="00B02191">
      <w:pPr>
        <w:pStyle w:val="Texto-FRIENDS"/>
      </w:pPr>
    </w:p>
    <w:p w14:paraId="5045F949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154D4468" w14:textId="27794581" w:rsidR="00115E60" w:rsidRDefault="00115E60" w:rsidP="00B02191">
      <w:pPr>
        <w:pStyle w:val="Texto-FRIENDS"/>
      </w:pPr>
    </w:p>
    <w:p w14:paraId="3C002325" w14:textId="77777777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 :</w:t>
      </w:r>
    </w:p>
    <w:p w14:paraId="726C337C" w14:textId="77777777" w:rsidR="00115E60" w:rsidRDefault="00115E60" w:rsidP="00B02191">
      <w:pPr>
        <w:pStyle w:val="Texto-FRIENDS"/>
      </w:pPr>
    </w:p>
    <w:p w14:paraId="53026A46" w14:textId="77777777" w:rsidR="00B02191" w:rsidRPr="00B02191" w:rsidRDefault="00B02191" w:rsidP="00B02191">
      <w:pPr>
        <w:pStyle w:val="Texto-FRIENDS"/>
      </w:pPr>
    </w:p>
    <w:p w14:paraId="068C420F" w14:textId="56D8DD33" w:rsidR="00B02191" w:rsidRDefault="00B02191" w:rsidP="00B02191">
      <w:pPr>
        <w:pStyle w:val="Ttulo01-FRIENDS"/>
      </w:pPr>
      <w:bookmarkStart w:id="18" w:name="_Toc75435528"/>
      <w:r>
        <w:t>Outros Requisitos do Produto</w:t>
      </w:r>
      <w:bookmarkEnd w:id="1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4"/>
      </w:tblGrid>
      <w:tr w:rsidR="00B02191" w:rsidRPr="00C66EAE" w14:paraId="348DAE59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40CA7C9" w14:textId="77777777" w:rsidR="00B02191" w:rsidRPr="00C66EAE" w:rsidRDefault="00B02191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C66EAE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Requisitos</w:t>
            </w:r>
          </w:p>
        </w:tc>
      </w:tr>
      <w:tr w:rsidR="00B02191" w:rsidRPr="00C66EAE" w14:paraId="06A9894E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66E7D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E5A60F8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52B49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36FDE5B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6CE94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6BAA1D7A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213B1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CDD72DC" w14:textId="77777777" w:rsidR="00B02191" w:rsidRPr="00B02191" w:rsidRDefault="00B02191" w:rsidP="00B02191">
      <w:pPr>
        <w:pStyle w:val="Texto-FRIENDS"/>
      </w:pPr>
    </w:p>
    <w:p w14:paraId="5C6DE9FC" w14:textId="44A57DE0" w:rsidR="00A04FF1" w:rsidRDefault="00A04FF1" w:rsidP="00A04FF1">
      <w:pPr>
        <w:pStyle w:val="Ttulo01-FRIENDS"/>
      </w:pPr>
      <w:bookmarkStart w:id="19" w:name="_Toc75435529"/>
      <w:r>
        <w:t xml:space="preserve">Draft da </w:t>
      </w:r>
      <w:r w:rsidR="00656133">
        <w:t>Tela</w:t>
      </w:r>
      <w:r>
        <w:t xml:space="preserve"> Principal</w:t>
      </w:r>
      <w:bookmarkEnd w:id="19"/>
    </w:p>
    <w:p w14:paraId="5D8D0F21" w14:textId="77777777" w:rsidR="00A04FF1" w:rsidRPr="00A04FF1" w:rsidRDefault="00A04FF1" w:rsidP="00A04FF1">
      <w:pPr>
        <w:pStyle w:val="Texto-FRIENDS"/>
      </w:pPr>
    </w:p>
    <w:p w14:paraId="61042DA7" w14:textId="5DE15827" w:rsidR="003058E8" w:rsidRPr="00A27A76" w:rsidRDefault="00656133" w:rsidP="00A04FF1">
      <w:pPr>
        <w:pStyle w:val="Texto-FRIENDS"/>
        <w:ind w:firstLine="0"/>
      </w:pPr>
      <w:r>
        <w:rPr>
          <w:noProof/>
        </w:rPr>
        <w:drawing>
          <wp:inline distT="0" distB="0" distL="0" distR="0" wp14:anchorId="28FFC907" wp14:editId="226B99EE">
            <wp:extent cx="6645910" cy="50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 (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E8" w:rsidRPr="00A27A76" w:rsidSect="00C1197B">
      <w:headerReference w:type="default" r:id="rId12"/>
      <w:footerReference w:type="default" r:id="rId13"/>
      <w:pgSz w:w="11906" w:h="16838"/>
      <w:pgMar w:top="1985" w:right="720" w:bottom="1985" w:left="720" w:header="1418" w:footer="141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4462C" w14:textId="77777777" w:rsidR="00910360" w:rsidRDefault="00910360">
      <w:pPr>
        <w:spacing w:after="0" w:line="240" w:lineRule="auto"/>
      </w:pPr>
      <w:r>
        <w:separator/>
      </w:r>
    </w:p>
  </w:endnote>
  <w:endnote w:type="continuationSeparator" w:id="0">
    <w:p w14:paraId="6F154C15" w14:textId="77777777" w:rsidR="00910360" w:rsidRDefault="0091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4" w14:textId="09CBEA0E" w:rsidR="003F6E95" w:rsidRPr="00644A85" w:rsidRDefault="00F55401" w:rsidP="00F405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4F2951"/>
      </w:rPr>
    </w:pPr>
    <w:r w:rsidRPr="00644A85">
      <w:rPr>
        <w:noProof/>
        <w:color w:val="4F2951"/>
      </w:rPr>
      <w:drawing>
        <wp:anchor distT="57150" distB="57150" distL="57150" distR="57150" simplePos="0" relativeHeight="251660288" behindDoc="0" locked="0" layoutInCell="1" hidden="0" allowOverlap="1" wp14:anchorId="435ADFC9" wp14:editId="435ADFCA">
          <wp:simplePos x="0" y="0"/>
          <wp:positionH relativeFrom="column">
            <wp:posOffset>-485774</wp:posOffset>
          </wp:positionH>
          <wp:positionV relativeFrom="paragraph">
            <wp:posOffset>885825</wp:posOffset>
          </wp:positionV>
          <wp:extent cx="13203555" cy="190500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55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1312" behindDoc="0" locked="0" layoutInCell="1" hidden="0" allowOverlap="1" wp14:anchorId="435ADFCB" wp14:editId="435ADFCC">
          <wp:simplePos x="0" y="0"/>
          <wp:positionH relativeFrom="column">
            <wp:posOffset>1</wp:posOffset>
          </wp:positionH>
          <wp:positionV relativeFrom="paragraph">
            <wp:posOffset>-3174</wp:posOffset>
          </wp:positionV>
          <wp:extent cx="1251847" cy="630000"/>
          <wp:effectExtent l="0" t="0" r="0" b="0"/>
          <wp:wrapSquare wrapText="bothSides" distT="0" distB="0" distL="114300" distR="11430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1847" cy="63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2336" behindDoc="0" locked="0" layoutInCell="1" hidden="0" allowOverlap="1" wp14:anchorId="435ADFCD" wp14:editId="435ADFCE">
          <wp:simplePos x="0" y="0"/>
          <wp:positionH relativeFrom="column">
            <wp:posOffset>5430669</wp:posOffset>
          </wp:positionH>
          <wp:positionV relativeFrom="paragraph">
            <wp:posOffset>-3809</wp:posOffset>
          </wp:positionV>
          <wp:extent cx="1215241" cy="450000"/>
          <wp:effectExtent l="0" t="0" r="0" b="0"/>
          <wp:wrapSquare wrapText="bothSides" distT="0" distB="0" distL="114300" distR="114300"/>
          <wp:docPr id="2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5241" cy="45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3360" behindDoc="0" locked="0" layoutInCell="1" hidden="0" allowOverlap="1" wp14:anchorId="435ADFCF" wp14:editId="435ADFD0">
          <wp:simplePos x="0" y="0"/>
          <wp:positionH relativeFrom="column">
            <wp:posOffset>250190</wp:posOffset>
          </wp:positionH>
          <wp:positionV relativeFrom="paragraph">
            <wp:posOffset>17780</wp:posOffset>
          </wp:positionV>
          <wp:extent cx="702310" cy="161925"/>
          <wp:effectExtent l="0" t="0" r="0" b="0"/>
          <wp:wrapSquare wrapText="bothSides" distT="0" distB="0" distL="114300" distR="11430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310" cy="161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37D00" w:rsidRPr="00E37D00">
      <w:rPr>
        <w:color w:val="4F2951"/>
      </w:rPr>
      <w:t xml:space="preserve">Página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PAGE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  <w:r w:rsidR="00E37D00" w:rsidRPr="00E37D00">
      <w:rPr>
        <w:color w:val="4F2951"/>
      </w:rPr>
      <w:t xml:space="preserve"> de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NUMPAGES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AC4BE" w14:textId="77777777" w:rsidR="00910360" w:rsidRDefault="00910360">
      <w:pPr>
        <w:spacing w:after="0" w:line="240" w:lineRule="auto"/>
      </w:pPr>
      <w:r>
        <w:separator/>
      </w:r>
    </w:p>
  </w:footnote>
  <w:footnote w:type="continuationSeparator" w:id="0">
    <w:p w14:paraId="603747EA" w14:textId="77777777" w:rsidR="00910360" w:rsidRDefault="00910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3" w14:textId="77777777" w:rsidR="003F6E95" w:rsidRDefault="00F554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35ADFC5" wp14:editId="435ADFC6">
          <wp:simplePos x="0" y="0"/>
          <wp:positionH relativeFrom="column">
            <wp:posOffset>6069965</wp:posOffset>
          </wp:positionH>
          <wp:positionV relativeFrom="paragraph">
            <wp:posOffset>-480693</wp:posOffset>
          </wp:positionV>
          <wp:extent cx="575945" cy="294640"/>
          <wp:effectExtent l="0" t="0" r="0" b="0"/>
          <wp:wrapSquare wrapText="bothSides" distT="0" distB="0" distL="114300" distR="114300"/>
          <wp:docPr id="1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" cy="294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5ADFC7" wp14:editId="435ADFC8">
          <wp:simplePos x="0" y="0"/>
          <wp:positionH relativeFrom="column">
            <wp:posOffset>1</wp:posOffset>
          </wp:positionH>
          <wp:positionV relativeFrom="paragraph">
            <wp:posOffset>-495934</wp:posOffset>
          </wp:positionV>
          <wp:extent cx="1903095" cy="665480"/>
          <wp:effectExtent l="0" t="0" r="0" b="0"/>
          <wp:wrapSquare wrapText="bothSides" distT="0" distB="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3095" cy="665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067"/>
    <w:multiLevelType w:val="hybridMultilevel"/>
    <w:tmpl w:val="30601D1E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400DE"/>
    <w:multiLevelType w:val="hybridMultilevel"/>
    <w:tmpl w:val="E89C25D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2FA408D"/>
    <w:multiLevelType w:val="hybridMultilevel"/>
    <w:tmpl w:val="49F0CA22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8435DA"/>
    <w:multiLevelType w:val="hybridMultilevel"/>
    <w:tmpl w:val="7A1E3B70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9F757DF"/>
    <w:multiLevelType w:val="hybridMultilevel"/>
    <w:tmpl w:val="7924C262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1E201C6"/>
    <w:multiLevelType w:val="hybridMultilevel"/>
    <w:tmpl w:val="6E30B70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545053C"/>
    <w:multiLevelType w:val="hybridMultilevel"/>
    <w:tmpl w:val="F4F2A5E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7510E8A"/>
    <w:multiLevelType w:val="multilevel"/>
    <w:tmpl w:val="A1F6E67A"/>
    <w:styleLink w:val="ListaFRIENDS"/>
    <w:lvl w:ilvl="0">
      <w:start w:val="1"/>
      <w:numFmt w:val="decimal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C7660C9"/>
    <w:multiLevelType w:val="hybridMultilevel"/>
    <w:tmpl w:val="8FF07F48"/>
    <w:lvl w:ilvl="0" w:tplc="0416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20A545A"/>
    <w:multiLevelType w:val="multilevel"/>
    <w:tmpl w:val="E4D6751E"/>
    <w:lvl w:ilvl="0">
      <w:numFmt w:val="decimal"/>
      <w:pStyle w:val="Ttulo01-FRIENDS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pStyle w:val="Ttulo02-FRIENDS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pStyle w:val="Ttulo03-FRIENDS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pStyle w:val="Ttulo04-FRIENDS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A8116CA"/>
    <w:multiLevelType w:val="hybridMultilevel"/>
    <w:tmpl w:val="14A8D0D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C9731B"/>
    <w:multiLevelType w:val="hybridMultilevel"/>
    <w:tmpl w:val="C962487C"/>
    <w:lvl w:ilvl="0" w:tplc="6BEA54E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F3934BC"/>
    <w:multiLevelType w:val="hybridMultilevel"/>
    <w:tmpl w:val="B14678F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0DB4AA4"/>
    <w:multiLevelType w:val="hybridMultilevel"/>
    <w:tmpl w:val="8FE6FA8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483E36C4"/>
    <w:multiLevelType w:val="hybridMultilevel"/>
    <w:tmpl w:val="802ED082"/>
    <w:lvl w:ilvl="0" w:tplc="0416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5" w15:restartNumberingAfterBreak="0">
    <w:nsid w:val="4A1143BE"/>
    <w:multiLevelType w:val="hybridMultilevel"/>
    <w:tmpl w:val="FFFC10A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54754CAA"/>
    <w:multiLevelType w:val="hybridMultilevel"/>
    <w:tmpl w:val="98D6EC66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56F37C14"/>
    <w:multiLevelType w:val="hybridMultilevel"/>
    <w:tmpl w:val="AA5037F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3EF22D3"/>
    <w:multiLevelType w:val="hybridMultilevel"/>
    <w:tmpl w:val="6912634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5C6429"/>
    <w:multiLevelType w:val="hybridMultilevel"/>
    <w:tmpl w:val="9F2E539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C9C36BB"/>
    <w:multiLevelType w:val="hybridMultilevel"/>
    <w:tmpl w:val="222EBAD4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16"/>
  </w:num>
  <w:num w:numId="5">
    <w:abstractNumId w:val="3"/>
  </w:num>
  <w:num w:numId="6">
    <w:abstractNumId w:val="19"/>
  </w:num>
  <w:num w:numId="7">
    <w:abstractNumId w:val="13"/>
  </w:num>
  <w:num w:numId="8">
    <w:abstractNumId w:val="6"/>
  </w:num>
  <w:num w:numId="9">
    <w:abstractNumId w:val="0"/>
  </w:num>
  <w:num w:numId="10">
    <w:abstractNumId w:val="2"/>
  </w:num>
  <w:num w:numId="11">
    <w:abstractNumId w:val="20"/>
  </w:num>
  <w:num w:numId="12">
    <w:abstractNumId w:val="7"/>
  </w:num>
  <w:num w:numId="13">
    <w:abstractNumId w:val="9"/>
  </w:num>
  <w:num w:numId="14">
    <w:abstractNumId w:val="1"/>
  </w:num>
  <w:num w:numId="15">
    <w:abstractNumId w:val="10"/>
  </w:num>
  <w:num w:numId="16">
    <w:abstractNumId w:val="9"/>
  </w:num>
  <w:num w:numId="17">
    <w:abstractNumId w:val="9"/>
  </w:num>
  <w:num w:numId="18">
    <w:abstractNumId w:val="9"/>
  </w:num>
  <w:num w:numId="19">
    <w:abstractNumId w:val="17"/>
  </w:num>
  <w:num w:numId="20">
    <w:abstractNumId w:val="5"/>
  </w:num>
  <w:num w:numId="21">
    <w:abstractNumId w:val="15"/>
  </w:num>
  <w:num w:numId="22">
    <w:abstractNumId w:val="12"/>
  </w:num>
  <w:num w:numId="23">
    <w:abstractNumId w:val="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95"/>
    <w:rsid w:val="00000003"/>
    <w:rsid w:val="000041FC"/>
    <w:rsid w:val="000127D2"/>
    <w:rsid w:val="00017BCE"/>
    <w:rsid w:val="00031E7E"/>
    <w:rsid w:val="00032A40"/>
    <w:rsid w:val="0003456D"/>
    <w:rsid w:val="00034AB1"/>
    <w:rsid w:val="00043A79"/>
    <w:rsid w:val="00044362"/>
    <w:rsid w:val="00046124"/>
    <w:rsid w:val="000525FD"/>
    <w:rsid w:val="000569F5"/>
    <w:rsid w:val="000620BD"/>
    <w:rsid w:val="00073957"/>
    <w:rsid w:val="00080866"/>
    <w:rsid w:val="00081653"/>
    <w:rsid w:val="00084C4B"/>
    <w:rsid w:val="00084F18"/>
    <w:rsid w:val="00086A67"/>
    <w:rsid w:val="00087897"/>
    <w:rsid w:val="00087BAE"/>
    <w:rsid w:val="000911B5"/>
    <w:rsid w:val="00091F78"/>
    <w:rsid w:val="0009666E"/>
    <w:rsid w:val="00097A26"/>
    <w:rsid w:val="000A73CB"/>
    <w:rsid w:val="000A7CB5"/>
    <w:rsid w:val="000B5655"/>
    <w:rsid w:val="000B6559"/>
    <w:rsid w:val="000C0D88"/>
    <w:rsid w:val="000C7C51"/>
    <w:rsid w:val="000D3F85"/>
    <w:rsid w:val="000E4A5C"/>
    <w:rsid w:val="000F5A8D"/>
    <w:rsid w:val="00101B34"/>
    <w:rsid w:val="00105918"/>
    <w:rsid w:val="0010657B"/>
    <w:rsid w:val="00106DF0"/>
    <w:rsid w:val="00115E60"/>
    <w:rsid w:val="001179DA"/>
    <w:rsid w:val="00121B15"/>
    <w:rsid w:val="00122DC5"/>
    <w:rsid w:val="00126811"/>
    <w:rsid w:val="00127871"/>
    <w:rsid w:val="00136FBE"/>
    <w:rsid w:val="00141F01"/>
    <w:rsid w:val="0016302B"/>
    <w:rsid w:val="00165A64"/>
    <w:rsid w:val="0017016F"/>
    <w:rsid w:val="001863CF"/>
    <w:rsid w:val="001A1FDE"/>
    <w:rsid w:val="001A5FC5"/>
    <w:rsid w:val="001B1D19"/>
    <w:rsid w:val="001B7FEB"/>
    <w:rsid w:val="001C46D9"/>
    <w:rsid w:val="001C6BCD"/>
    <w:rsid w:val="001D1267"/>
    <w:rsid w:val="001D2E11"/>
    <w:rsid w:val="001D45D2"/>
    <w:rsid w:val="001E01E4"/>
    <w:rsid w:val="001E2939"/>
    <w:rsid w:val="001F4A83"/>
    <w:rsid w:val="001F7844"/>
    <w:rsid w:val="00201232"/>
    <w:rsid w:val="00202681"/>
    <w:rsid w:val="002045CF"/>
    <w:rsid w:val="0021059A"/>
    <w:rsid w:val="0021145E"/>
    <w:rsid w:val="00211808"/>
    <w:rsid w:val="0021378E"/>
    <w:rsid w:val="00223212"/>
    <w:rsid w:val="00224064"/>
    <w:rsid w:val="0023214C"/>
    <w:rsid w:val="00233431"/>
    <w:rsid w:val="002413DA"/>
    <w:rsid w:val="0024547B"/>
    <w:rsid w:val="002477AC"/>
    <w:rsid w:val="00260C59"/>
    <w:rsid w:val="00260D0E"/>
    <w:rsid w:val="00260EEF"/>
    <w:rsid w:val="00266E28"/>
    <w:rsid w:val="00283287"/>
    <w:rsid w:val="002A1F8E"/>
    <w:rsid w:val="002B7C08"/>
    <w:rsid w:val="002C5A15"/>
    <w:rsid w:val="002C6D69"/>
    <w:rsid w:val="002C7DDB"/>
    <w:rsid w:val="002D20CA"/>
    <w:rsid w:val="002D69E9"/>
    <w:rsid w:val="002D720F"/>
    <w:rsid w:val="002F3031"/>
    <w:rsid w:val="002F3A1B"/>
    <w:rsid w:val="002F3E16"/>
    <w:rsid w:val="002F5EAE"/>
    <w:rsid w:val="002F7E28"/>
    <w:rsid w:val="002F7EEF"/>
    <w:rsid w:val="003057E3"/>
    <w:rsid w:val="003058E8"/>
    <w:rsid w:val="00305EC1"/>
    <w:rsid w:val="00306DAA"/>
    <w:rsid w:val="00311EF7"/>
    <w:rsid w:val="00315786"/>
    <w:rsid w:val="00316DA1"/>
    <w:rsid w:val="0032254A"/>
    <w:rsid w:val="003362FC"/>
    <w:rsid w:val="0034454A"/>
    <w:rsid w:val="0034515C"/>
    <w:rsid w:val="0035105F"/>
    <w:rsid w:val="00360C4B"/>
    <w:rsid w:val="00364349"/>
    <w:rsid w:val="00367B16"/>
    <w:rsid w:val="0037289C"/>
    <w:rsid w:val="003742EB"/>
    <w:rsid w:val="00385A83"/>
    <w:rsid w:val="00385FF7"/>
    <w:rsid w:val="0039538C"/>
    <w:rsid w:val="003A5A0F"/>
    <w:rsid w:val="003A7785"/>
    <w:rsid w:val="003A7AA7"/>
    <w:rsid w:val="003B4335"/>
    <w:rsid w:val="003C53A6"/>
    <w:rsid w:val="003C7F3A"/>
    <w:rsid w:val="003D1F34"/>
    <w:rsid w:val="003D3A42"/>
    <w:rsid w:val="003D541C"/>
    <w:rsid w:val="003D7EA3"/>
    <w:rsid w:val="003E0A97"/>
    <w:rsid w:val="003E7F3F"/>
    <w:rsid w:val="003F0761"/>
    <w:rsid w:val="003F32BB"/>
    <w:rsid w:val="003F50E8"/>
    <w:rsid w:val="003F6E95"/>
    <w:rsid w:val="004041EB"/>
    <w:rsid w:val="00404C35"/>
    <w:rsid w:val="004156CB"/>
    <w:rsid w:val="00424598"/>
    <w:rsid w:val="00424ADE"/>
    <w:rsid w:val="00442156"/>
    <w:rsid w:val="00453428"/>
    <w:rsid w:val="00473C29"/>
    <w:rsid w:val="00482E50"/>
    <w:rsid w:val="00484161"/>
    <w:rsid w:val="00484165"/>
    <w:rsid w:val="00485AC4"/>
    <w:rsid w:val="0049276A"/>
    <w:rsid w:val="0049325C"/>
    <w:rsid w:val="00494EA5"/>
    <w:rsid w:val="004A2DD3"/>
    <w:rsid w:val="004A5957"/>
    <w:rsid w:val="004B14E1"/>
    <w:rsid w:val="004B5EC0"/>
    <w:rsid w:val="004C09F9"/>
    <w:rsid w:val="004C36AA"/>
    <w:rsid w:val="004D179D"/>
    <w:rsid w:val="004D6BA9"/>
    <w:rsid w:val="004E308A"/>
    <w:rsid w:val="004F35C3"/>
    <w:rsid w:val="004F4FB1"/>
    <w:rsid w:val="004F7791"/>
    <w:rsid w:val="00501DEC"/>
    <w:rsid w:val="005038A1"/>
    <w:rsid w:val="005131B0"/>
    <w:rsid w:val="0051423B"/>
    <w:rsid w:val="00533903"/>
    <w:rsid w:val="005451E1"/>
    <w:rsid w:val="00555570"/>
    <w:rsid w:val="00555805"/>
    <w:rsid w:val="00564C26"/>
    <w:rsid w:val="00571AC2"/>
    <w:rsid w:val="005747CD"/>
    <w:rsid w:val="00597D7B"/>
    <w:rsid w:val="005A2FA7"/>
    <w:rsid w:val="005A5505"/>
    <w:rsid w:val="005C02F1"/>
    <w:rsid w:val="005D24DD"/>
    <w:rsid w:val="005E3DE7"/>
    <w:rsid w:val="005E452E"/>
    <w:rsid w:val="005E5BCC"/>
    <w:rsid w:val="005E7F89"/>
    <w:rsid w:val="005F6610"/>
    <w:rsid w:val="00602D89"/>
    <w:rsid w:val="00603FF7"/>
    <w:rsid w:val="006077AE"/>
    <w:rsid w:val="00617E2E"/>
    <w:rsid w:val="00622116"/>
    <w:rsid w:val="00624BFC"/>
    <w:rsid w:val="006317F2"/>
    <w:rsid w:val="00632209"/>
    <w:rsid w:val="00640C23"/>
    <w:rsid w:val="00644A85"/>
    <w:rsid w:val="00653641"/>
    <w:rsid w:val="00656133"/>
    <w:rsid w:val="00660DF1"/>
    <w:rsid w:val="006653CE"/>
    <w:rsid w:val="00671410"/>
    <w:rsid w:val="00693C57"/>
    <w:rsid w:val="00695AF9"/>
    <w:rsid w:val="006A3588"/>
    <w:rsid w:val="006A6C7F"/>
    <w:rsid w:val="006B013B"/>
    <w:rsid w:val="006B6681"/>
    <w:rsid w:val="006D2980"/>
    <w:rsid w:val="006E237F"/>
    <w:rsid w:val="006F1FAA"/>
    <w:rsid w:val="006F2AB3"/>
    <w:rsid w:val="006F2E27"/>
    <w:rsid w:val="007005B9"/>
    <w:rsid w:val="00705F73"/>
    <w:rsid w:val="00713A12"/>
    <w:rsid w:val="007166DB"/>
    <w:rsid w:val="00726AE3"/>
    <w:rsid w:val="0072717B"/>
    <w:rsid w:val="007305AF"/>
    <w:rsid w:val="00740747"/>
    <w:rsid w:val="00741394"/>
    <w:rsid w:val="007444C6"/>
    <w:rsid w:val="00744767"/>
    <w:rsid w:val="00744917"/>
    <w:rsid w:val="007477C0"/>
    <w:rsid w:val="00750F2E"/>
    <w:rsid w:val="00754DB0"/>
    <w:rsid w:val="0075537D"/>
    <w:rsid w:val="00755F32"/>
    <w:rsid w:val="00756A0F"/>
    <w:rsid w:val="0076066F"/>
    <w:rsid w:val="00767093"/>
    <w:rsid w:val="00770DA4"/>
    <w:rsid w:val="00771127"/>
    <w:rsid w:val="00780227"/>
    <w:rsid w:val="007866A5"/>
    <w:rsid w:val="00787C1E"/>
    <w:rsid w:val="007A0A9A"/>
    <w:rsid w:val="007A21B6"/>
    <w:rsid w:val="007A3279"/>
    <w:rsid w:val="007A3A0C"/>
    <w:rsid w:val="007B1997"/>
    <w:rsid w:val="007B323A"/>
    <w:rsid w:val="007B66C5"/>
    <w:rsid w:val="007B66FC"/>
    <w:rsid w:val="007D71A4"/>
    <w:rsid w:val="007F1230"/>
    <w:rsid w:val="007F7041"/>
    <w:rsid w:val="00804428"/>
    <w:rsid w:val="00810E84"/>
    <w:rsid w:val="00822C0B"/>
    <w:rsid w:val="00824050"/>
    <w:rsid w:val="0082473A"/>
    <w:rsid w:val="008270AE"/>
    <w:rsid w:val="008363E6"/>
    <w:rsid w:val="0084374E"/>
    <w:rsid w:val="0084641D"/>
    <w:rsid w:val="00850092"/>
    <w:rsid w:val="008563CF"/>
    <w:rsid w:val="008667E8"/>
    <w:rsid w:val="008676D3"/>
    <w:rsid w:val="00867D2E"/>
    <w:rsid w:val="00874C65"/>
    <w:rsid w:val="00876C58"/>
    <w:rsid w:val="00897540"/>
    <w:rsid w:val="008A35CA"/>
    <w:rsid w:val="008A736E"/>
    <w:rsid w:val="008B3F7F"/>
    <w:rsid w:val="008B57D2"/>
    <w:rsid w:val="008E4F49"/>
    <w:rsid w:val="008E6378"/>
    <w:rsid w:val="008E7E3B"/>
    <w:rsid w:val="008F1FF5"/>
    <w:rsid w:val="009055AF"/>
    <w:rsid w:val="009067D2"/>
    <w:rsid w:val="00910360"/>
    <w:rsid w:val="00911F9B"/>
    <w:rsid w:val="00913D05"/>
    <w:rsid w:val="00925113"/>
    <w:rsid w:val="0092545B"/>
    <w:rsid w:val="009312CB"/>
    <w:rsid w:val="009336CC"/>
    <w:rsid w:val="00944097"/>
    <w:rsid w:val="00944715"/>
    <w:rsid w:val="00950935"/>
    <w:rsid w:val="009557E6"/>
    <w:rsid w:val="009728D2"/>
    <w:rsid w:val="0098490F"/>
    <w:rsid w:val="00992007"/>
    <w:rsid w:val="00992A57"/>
    <w:rsid w:val="009947DE"/>
    <w:rsid w:val="009A01A8"/>
    <w:rsid w:val="009A1683"/>
    <w:rsid w:val="009A31B1"/>
    <w:rsid w:val="009A51DA"/>
    <w:rsid w:val="009B63D9"/>
    <w:rsid w:val="009D5863"/>
    <w:rsid w:val="009E435B"/>
    <w:rsid w:val="009F499F"/>
    <w:rsid w:val="009F6F3C"/>
    <w:rsid w:val="00A00D19"/>
    <w:rsid w:val="00A04FF1"/>
    <w:rsid w:val="00A162A1"/>
    <w:rsid w:val="00A24DEC"/>
    <w:rsid w:val="00A27A76"/>
    <w:rsid w:val="00A36F06"/>
    <w:rsid w:val="00A37EEA"/>
    <w:rsid w:val="00A478FB"/>
    <w:rsid w:val="00A50802"/>
    <w:rsid w:val="00A54DB0"/>
    <w:rsid w:val="00A63E0E"/>
    <w:rsid w:val="00A700D2"/>
    <w:rsid w:val="00A8097C"/>
    <w:rsid w:val="00A82A29"/>
    <w:rsid w:val="00A87D9D"/>
    <w:rsid w:val="00A95E8E"/>
    <w:rsid w:val="00A97271"/>
    <w:rsid w:val="00AA0345"/>
    <w:rsid w:val="00AB66D7"/>
    <w:rsid w:val="00AB7D98"/>
    <w:rsid w:val="00AC1C97"/>
    <w:rsid w:val="00AD29AB"/>
    <w:rsid w:val="00AD2B08"/>
    <w:rsid w:val="00AD3E3A"/>
    <w:rsid w:val="00AF77B0"/>
    <w:rsid w:val="00B00362"/>
    <w:rsid w:val="00B02191"/>
    <w:rsid w:val="00B024EA"/>
    <w:rsid w:val="00B10694"/>
    <w:rsid w:val="00B133D5"/>
    <w:rsid w:val="00B15864"/>
    <w:rsid w:val="00B16E33"/>
    <w:rsid w:val="00B223F3"/>
    <w:rsid w:val="00B337B2"/>
    <w:rsid w:val="00B44197"/>
    <w:rsid w:val="00B4746C"/>
    <w:rsid w:val="00B548CD"/>
    <w:rsid w:val="00B559BF"/>
    <w:rsid w:val="00B622ED"/>
    <w:rsid w:val="00B722F6"/>
    <w:rsid w:val="00B74B7F"/>
    <w:rsid w:val="00B83ADA"/>
    <w:rsid w:val="00B934FC"/>
    <w:rsid w:val="00BA0993"/>
    <w:rsid w:val="00BA375F"/>
    <w:rsid w:val="00BC376B"/>
    <w:rsid w:val="00BE26D6"/>
    <w:rsid w:val="00BF4C54"/>
    <w:rsid w:val="00C0057D"/>
    <w:rsid w:val="00C039D3"/>
    <w:rsid w:val="00C1197B"/>
    <w:rsid w:val="00C17341"/>
    <w:rsid w:val="00C20AEC"/>
    <w:rsid w:val="00C32B8C"/>
    <w:rsid w:val="00C375D0"/>
    <w:rsid w:val="00C45403"/>
    <w:rsid w:val="00C55C17"/>
    <w:rsid w:val="00C6212C"/>
    <w:rsid w:val="00C634DA"/>
    <w:rsid w:val="00C66EAE"/>
    <w:rsid w:val="00C8375F"/>
    <w:rsid w:val="00C879FA"/>
    <w:rsid w:val="00C87A4B"/>
    <w:rsid w:val="00CD299E"/>
    <w:rsid w:val="00CD5EA6"/>
    <w:rsid w:val="00CE0C93"/>
    <w:rsid w:val="00CE1956"/>
    <w:rsid w:val="00CE3FA0"/>
    <w:rsid w:val="00CE7530"/>
    <w:rsid w:val="00CF29AA"/>
    <w:rsid w:val="00CF3729"/>
    <w:rsid w:val="00D04B8F"/>
    <w:rsid w:val="00D05A73"/>
    <w:rsid w:val="00D0785C"/>
    <w:rsid w:val="00D10C41"/>
    <w:rsid w:val="00D22E02"/>
    <w:rsid w:val="00D24CA4"/>
    <w:rsid w:val="00D372D1"/>
    <w:rsid w:val="00D41D96"/>
    <w:rsid w:val="00D52470"/>
    <w:rsid w:val="00D52F45"/>
    <w:rsid w:val="00D56055"/>
    <w:rsid w:val="00D85C98"/>
    <w:rsid w:val="00DA0F84"/>
    <w:rsid w:val="00DA1884"/>
    <w:rsid w:val="00DB299F"/>
    <w:rsid w:val="00DB3212"/>
    <w:rsid w:val="00DB4594"/>
    <w:rsid w:val="00DC1ED8"/>
    <w:rsid w:val="00DC459A"/>
    <w:rsid w:val="00DD706C"/>
    <w:rsid w:val="00DE2662"/>
    <w:rsid w:val="00DF055D"/>
    <w:rsid w:val="00DF2303"/>
    <w:rsid w:val="00E0210E"/>
    <w:rsid w:val="00E030BE"/>
    <w:rsid w:val="00E0310D"/>
    <w:rsid w:val="00E109EE"/>
    <w:rsid w:val="00E111CF"/>
    <w:rsid w:val="00E1275C"/>
    <w:rsid w:val="00E155BF"/>
    <w:rsid w:val="00E25479"/>
    <w:rsid w:val="00E379C5"/>
    <w:rsid w:val="00E37D00"/>
    <w:rsid w:val="00E47D17"/>
    <w:rsid w:val="00E50CA1"/>
    <w:rsid w:val="00E54AEE"/>
    <w:rsid w:val="00E556E2"/>
    <w:rsid w:val="00E55D1F"/>
    <w:rsid w:val="00E57051"/>
    <w:rsid w:val="00E60A6B"/>
    <w:rsid w:val="00E626A3"/>
    <w:rsid w:val="00E67309"/>
    <w:rsid w:val="00E67C0A"/>
    <w:rsid w:val="00E7248E"/>
    <w:rsid w:val="00E73963"/>
    <w:rsid w:val="00E82FD7"/>
    <w:rsid w:val="00E844C6"/>
    <w:rsid w:val="00E8647C"/>
    <w:rsid w:val="00E965CC"/>
    <w:rsid w:val="00EA6207"/>
    <w:rsid w:val="00EB062D"/>
    <w:rsid w:val="00EB4B36"/>
    <w:rsid w:val="00EB6293"/>
    <w:rsid w:val="00EC514D"/>
    <w:rsid w:val="00EC69E9"/>
    <w:rsid w:val="00ED6A3A"/>
    <w:rsid w:val="00EE15B2"/>
    <w:rsid w:val="00EE43AA"/>
    <w:rsid w:val="00EF442C"/>
    <w:rsid w:val="00F0232D"/>
    <w:rsid w:val="00F0443C"/>
    <w:rsid w:val="00F048FB"/>
    <w:rsid w:val="00F04FDE"/>
    <w:rsid w:val="00F1339C"/>
    <w:rsid w:val="00F16ED8"/>
    <w:rsid w:val="00F21C86"/>
    <w:rsid w:val="00F22CF3"/>
    <w:rsid w:val="00F33164"/>
    <w:rsid w:val="00F37CEB"/>
    <w:rsid w:val="00F4054B"/>
    <w:rsid w:val="00F52AA7"/>
    <w:rsid w:val="00F55401"/>
    <w:rsid w:val="00F65C0A"/>
    <w:rsid w:val="00F727B9"/>
    <w:rsid w:val="00F74408"/>
    <w:rsid w:val="00F74B96"/>
    <w:rsid w:val="00F750C0"/>
    <w:rsid w:val="00F765FE"/>
    <w:rsid w:val="00F8224F"/>
    <w:rsid w:val="00F84E98"/>
    <w:rsid w:val="00FA18A5"/>
    <w:rsid w:val="00FA5FC6"/>
    <w:rsid w:val="00FB3085"/>
    <w:rsid w:val="00FB4D87"/>
    <w:rsid w:val="00FC2AEC"/>
    <w:rsid w:val="00FC660A"/>
    <w:rsid w:val="00FD4A17"/>
    <w:rsid w:val="00FE0188"/>
    <w:rsid w:val="00FE57BF"/>
    <w:rsid w:val="00FF3109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ADF90"/>
  <w15:docId w15:val="{D261C322-B8B7-4EE0-9C82-47ECBBBB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A37EEA"/>
    <w:pPr>
      <w:keepNext/>
      <w:keepLines/>
      <w:spacing w:before="280" w:after="80" w:line="360" w:lineRule="auto"/>
      <w:ind w:left="851"/>
      <w:jc w:val="both"/>
      <w:outlineLvl w:val="2"/>
    </w:pPr>
    <w:rPr>
      <w:rFonts w:ascii="Roboto" w:hAnsi="Roboto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642B"/>
  </w:style>
  <w:style w:type="paragraph" w:styleId="Rodap">
    <w:name w:val="footer"/>
    <w:basedOn w:val="Normal"/>
    <w:link w:val="Rodap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642B"/>
  </w:style>
  <w:style w:type="paragraph" w:styleId="Textodebalo">
    <w:name w:val="Balloon Text"/>
    <w:basedOn w:val="Normal"/>
    <w:link w:val="TextodebaloChar"/>
    <w:uiPriority w:val="99"/>
    <w:semiHidden/>
    <w:unhideWhenUsed/>
    <w:rsid w:val="001E6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642B"/>
    <w:rPr>
      <w:rFonts w:ascii="Tahoma" w:hAnsi="Tahoma" w:cs="Tahoma"/>
      <w:sz w:val="16"/>
      <w:szCs w:val="16"/>
    </w:rPr>
  </w:style>
  <w:style w:type="paragraph" w:customStyle="1" w:styleId="Ttulolistadeilustraes">
    <w:name w:val="Título_lista de ilustrações"/>
    <w:basedOn w:val="Normal"/>
    <w:next w:val="Normal"/>
    <w:rsid w:val="00F52538"/>
    <w:pPr>
      <w:spacing w:before="120" w:after="120" w:line="280" w:lineRule="atLeast"/>
      <w:ind w:left="3912"/>
      <w:jc w:val="both"/>
    </w:pPr>
    <w:rPr>
      <w:rFonts w:ascii="Arial Black" w:eastAsia="Times New Roman" w:hAnsi="Arial Black" w:cs="Times New Roman"/>
      <w:sz w:val="24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316DA1"/>
    <w:pPr>
      <w:ind w:left="720"/>
      <w:contextualSpacing/>
    </w:pPr>
  </w:style>
  <w:style w:type="table" w:styleId="Tabelacomgrade">
    <w:name w:val="Table Grid"/>
    <w:basedOn w:val="Tabelanormal"/>
    <w:uiPriority w:val="39"/>
    <w:rsid w:val="0042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E111CF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Ttulo01-FRIENDS">
    <w:name w:val="Título 01 - FRIENDS"/>
    <w:basedOn w:val="Ttulo1"/>
    <w:next w:val="Texto-FRIENDS"/>
    <w:qFormat/>
    <w:rsid w:val="00A27A76"/>
    <w:pPr>
      <w:numPr>
        <w:numId w:val="13"/>
      </w:numPr>
      <w:spacing w:before="100" w:beforeAutospacing="1" w:after="100" w:afterAutospacing="1" w:line="240" w:lineRule="auto"/>
      <w:jc w:val="both"/>
    </w:pPr>
    <w:rPr>
      <w:rFonts w:ascii="Roboto" w:hAnsi="Roboto"/>
      <w:sz w:val="28"/>
    </w:rPr>
  </w:style>
  <w:style w:type="paragraph" w:customStyle="1" w:styleId="Texto-FRIENDS">
    <w:name w:val="Texto - FRIENDS"/>
    <w:basedOn w:val="Normal"/>
    <w:qFormat/>
    <w:rsid w:val="006F1FAA"/>
    <w:pPr>
      <w:spacing w:after="0" w:line="240" w:lineRule="auto"/>
      <w:ind w:firstLine="357"/>
      <w:jc w:val="both"/>
    </w:pPr>
    <w:rPr>
      <w:rFonts w:ascii="Roboto" w:hAnsi="Roboto"/>
      <w:bCs/>
      <w:sz w:val="24"/>
    </w:rPr>
  </w:style>
  <w:style w:type="numbering" w:customStyle="1" w:styleId="ListaFRIENDS">
    <w:name w:val="Lista FRIENDS"/>
    <w:uiPriority w:val="99"/>
    <w:rsid w:val="006F1FAA"/>
    <w:pPr>
      <w:numPr>
        <w:numId w:val="12"/>
      </w:numPr>
    </w:pPr>
  </w:style>
  <w:style w:type="paragraph" w:customStyle="1" w:styleId="Ttulo02-FRIENDS">
    <w:name w:val="Título 02 - FRIENDS"/>
    <w:basedOn w:val="Ttulo01-FRIENDS"/>
    <w:next w:val="Texto-FRIENDS"/>
    <w:qFormat/>
    <w:rsid w:val="006F1FAA"/>
    <w:pPr>
      <w:numPr>
        <w:ilvl w:val="1"/>
      </w:numPr>
      <w:pBdr>
        <w:top w:val="nil"/>
        <w:left w:val="nil"/>
        <w:bottom w:val="nil"/>
        <w:right w:val="nil"/>
        <w:between w:val="nil"/>
      </w:pBdr>
    </w:pPr>
    <w:rPr>
      <w:rFonts w:eastAsia="Roboto" w:cs="Roboto"/>
      <w:bCs/>
      <w:color w:val="000000"/>
      <w:szCs w:val="24"/>
    </w:rPr>
  </w:style>
  <w:style w:type="paragraph" w:customStyle="1" w:styleId="Ttulo03-FRIENDS">
    <w:name w:val="Título 03 - FRIENDS"/>
    <w:basedOn w:val="Ttulo02-FRIENDS"/>
    <w:next w:val="Texto-FRIENDS"/>
    <w:qFormat/>
    <w:rsid w:val="006F1FAA"/>
    <w:pPr>
      <w:numPr>
        <w:ilvl w:val="2"/>
      </w:numPr>
    </w:pPr>
  </w:style>
  <w:style w:type="paragraph" w:customStyle="1" w:styleId="Ttulo04-FRIENDS">
    <w:name w:val="Título 04 - FRIENDS"/>
    <w:basedOn w:val="Ttulo03-FRIENDS"/>
    <w:next w:val="Texto-FRIENDS"/>
    <w:qFormat/>
    <w:rsid w:val="006F1FAA"/>
    <w:pPr>
      <w:numPr>
        <w:ilvl w:val="3"/>
      </w:numPr>
    </w:pPr>
  </w:style>
  <w:style w:type="paragraph" w:styleId="Sumrio1">
    <w:name w:val="toc 1"/>
    <w:aliases w:val="Sumário FRIENDS"/>
    <w:basedOn w:val="Normal"/>
    <w:next w:val="Normal"/>
    <w:autoRedefine/>
    <w:uiPriority w:val="39"/>
    <w:unhideWhenUsed/>
    <w:rsid w:val="00644A85"/>
    <w:pPr>
      <w:spacing w:after="0"/>
      <w:jc w:val="both"/>
    </w:pPr>
    <w:rPr>
      <w:rFonts w:ascii="Roboto" w:hAnsi="Roboto"/>
      <w:b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6F1FAA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F1FAA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60C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0C5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0C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0C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0C59"/>
    <w:rPr>
      <w:b/>
      <w:bCs/>
      <w:sz w:val="20"/>
      <w:szCs w:val="20"/>
    </w:rPr>
  </w:style>
  <w:style w:type="paragraph" w:customStyle="1" w:styleId="TableContents">
    <w:name w:val="Table Contents"/>
    <w:basedOn w:val="Normal"/>
    <w:rsid w:val="00FF722A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 w:eastAsia="zh-CN"/>
    </w:rPr>
  </w:style>
  <w:style w:type="paragraph" w:styleId="Corpodetexto">
    <w:name w:val="Body Text"/>
    <w:basedOn w:val="Normal"/>
    <w:link w:val="CorpodetextoChar"/>
    <w:semiHidden/>
    <w:rsid w:val="003058E8"/>
    <w:pPr>
      <w:keepLines/>
      <w:widowControl w:val="0"/>
      <w:autoSpaceDE w:val="0"/>
      <w:autoSpaceDN w:val="0"/>
      <w:spacing w:after="120" w:line="240" w:lineRule="atLeast"/>
      <w:ind w:left="720"/>
    </w:pPr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3058E8"/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autoRedefine/>
    <w:rsid w:val="003058E8"/>
    <w:pPr>
      <w:tabs>
        <w:tab w:val="left" w:pos="540"/>
        <w:tab w:val="left" w:pos="1260"/>
      </w:tabs>
      <w:autoSpaceDE w:val="0"/>
      <w:autoSpaceDN w:val="0"/>
      <w:spacing w:after="120" w:line="240" w:lineRule="atLeast"/>
      <w:jc w:val="both"/>
    </w:pPr>
    <w:rPr>
      <w:rFonts w:ascii="Times New Roman" w:eastAsia="Times New Roman" w:hAnsi="Times New Roman" w:cs="Times New Roman"/>
      <w:iCs/>
      <w:snapToGrid w:val="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5F6610"/>
    <w:rPr>
      <w:color w:val="808080"/>
    </w:rPr>
  </w:style>
  <w:style w:type="table" w:styleId="TabeladeGrade1Clara">
    <w:name w:val="Grid Table 1 Light"/>
    <w:basedOn w:val="Tabelanormal"/>
    <w:uiPriority w:val="46"/>
    <w:rsid w:val="00D04B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3B433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LegendaFRIENDS">
    <w:name w:val="Legenda FRIENDS"/>
    <w:basedOn w:val="Texto-FRIENDS"/>
    <w:next w:val="Texto-FRIENDS"/>
    <w:link w:val="LegendaFRIENDSChar"/>
    <w:qFormat/>
    <w:rsid w:val="003B4335"/>
    <w:pPr>
      <w:ind w:firstLine="0"/>
      <w:jc w:val="center"/>
    </w:pPr>
  </w:style>
  <w:style w:type="character" w:customStyle="1" w:styleId="LegendaFRIENDSChar">
    <w:name w:val="Legenda FRIENDS Char"/>
    <w:basedOn w:val="Fontepargpadro"/>
    <w:link w:val="LegendaFRIENDS"/>
    <w:rsid w:val="003B4335"/>
    <w:rPr>
      <w:rFonts w:ascii="Roboto" w:hAnsi="Roboto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9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7tepRRJav0kAvlPwP1mhOk9gA==">AMUW2mVD1qNnDiXJ1jf7HytxctjCiq/8QAf8X5QNrzqeYYX4vIf+wFQlazrIAGj7WoXXZExUw/eYrhAkWLP2NjEAAqHAY4It49tW8u1SevecLywNd4yFVeHKlZ/usDOaEUbsKBFBK27G</go:docsCustomData>
</go:gDocsCustomXmlDataStorage>
</file>

<file path=customXml/itemProps1.xml><?xml version="1.0" encoding="utf-8"?>
<ds:datastoreItem xmlns:ds="http://schemas.openxmlformats.org/officeDocument/2006/customXml" ds:itemID="{B08C6F32-FC82-4857-96B3-C4D47143E9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1512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Vitor Hugo ferreira Ferreira</cp:lastModifiedBy>
  <cp:revision>5</cp:revision>
  <dcterms:created xsi:type="dcterms:W3CDTF">2021-06-24T19:38:00Z</dcterms:created>
  <dcterms:modified xsi:type="dcterms:W3CDTF">2021-06-25T19:03:00Z</dcterms:modified>
</cp:coreProperties>
</file>