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218B9EC0" w14:textId="7F06100C" w:rsidR="002C0B33" w:rsidRPr="002C04FA" w:rsidRDefault="002C0B33" w:rsidP="002C04FA">
      <w:pPr>
        <w:spacing w:after="0" w:line="240" w:lineRule="auto"/>
        <w:ind w:right="533"/>
        <w:jc w:val="both"/>
        <w:rPr>
          <w:color w:val="FF0000"/>
          <w:sz w:val="26"/>
          <w:szCs w:val="26"/>
        </w:rPr>
      </w:pPr>
      <w:r w:rsidRPr="002C04FA">
        <w:rPr>
          <w:color w:val="FF0000"/>
          <w:sz w:val="26"/>
          <w:szCs w:val="26"/>
        </w:rPr>
        <w:t>Instructions:</w:t>
      </w:r>
    </w:p>
    <w:p w14:paraId="6F45F3FF" w14:textId="4E39042D" w:rsidR="0086049B" w:rsidRPr="002C04FA" w:rsidRDefault="0086049B" w:rsidP="002C04FA">
      <w:pPr>
        <w:pStyle w:val="ListParagraph"/>
        <w:numPr>
          <w:ilvl w:val="0"/>
          <w:numId w:val="16"/>
        </w:numPr>
        <w:spacing w:after="0" w:line="240" w:lineRule="auto"/>
        <w:ind w:left="270" w:right="533" w:hanging="270"/>
        <w:jc w:val="both"/>
        <w:rPr>
          <w:color w:val="FF0000"/>
          <w:sz w:val="26"/>
          <w:szCs w:val="26"/>
        </w:rPr>
      </w:pPr>
      <w:r w:rsidRPr="002C04FA">
        <w:rPr>
          <w:color w:val="FF0000"/>
          <w:sz w:val="26"/>
          <w:szCs w:val="26"/>
        </w:rPr>
        <w:t xml:space="preserve">Replace the highlighted areas in yellow above </w:t>
      </w:r>
      <w:r w:rsidR="00226E5B" w:rsidRPr="002C04FA">
        <w:rPr>
          <w:color w:val="FF0000"/>
          <w:sz w:val="26"/>
          <w:szCs w:val="26"/>
        </w:rPr>
        <w:t>with your own name, section and group numbers and correct dates</w:t>
      </w:r>
      <w:r w:rsidR="002C0B33" w:rsidRPr="002C04FA">
        <w:rPr>
          <w:color w:val="FF0000"/>
          <w:sz w:val="26"/>
          <w:szCs w:val="26"/>
        </w:rPr>
        <w:t>,</w:t>
      </w:r>
    </w:p>
    <w:p w14:paraId="2C4E611F" w14:textId="1D33473D" w:rsidR="009A4BBB" w:rsidRPr="002C04FA" w:rsidRDefault="00A671E7" w:rsidP="002C04FA">
      <w:pPr>
        <w:pStyle w:val="ListParagraph"/>
        <w:numPr>
          <w:ilvl w:val="0"/>
          <w:numId w:val="16"/>
        </w:numPr>
        <w:spacing w:after="120"/>
        <w:ind w:left="270" w:right="533" w:hanging="270"/>
        <w:jc w:val="both"/>
        <w:rPr>
          <w:color w:val="FF0000"/>
          <w:sz w:val="26"/>
          <w:szCs w:val="26"/>
        </w:rPr>
      </w:pPr>
      <w:r>
        <w:rPr>
          <w:color w:val="FF0000"/>
          <w:sz w:val="26"/>
          <w:szCs w:val="26"/>
        </w:rPr>
        <w:t>Watch lab demo video</w:t>
      </w:r>
      <w:r w:rsidR="00E34A64">
        <w:rPr>
          <w:color w:val="FF0000"/>
          <w:sz w:val="26"/>
          <w:szCs w:val="26"/>
        </w:rPr>
        <w:t xml:space="preserve"> and</w:t>
      </w:r>
      <w:r>
        <w:rPr>
          <w:color w:val="FF0000"/>
          <w:sz w:val="26"/>
          <w:szCs w:val="26"/>
        </w:rPr>
        <w:t xml:space="preserve"> r</w:t>
      </w:r>
      <w:r w:rsidR="009A4BBB" w:rsidRPr="002C04FA">
        <w:rPr>
          <w:color w:val="FF0000"/>
          <w:sz w:val="26"/>
          <w:szCs w:val="26"/>
        </w:rPr>
        <w:t xml:space="preserve">eview </w:t>
      </w:r>
      <w:r w:rsidR="00101A34" w:rsidRPr="002C04FA">
        <w:rPr>
          <w:color w:val="FF0000"/>
          <w:sz w:val="26"/>
          <w:szCs w:val="26"/>
        </w:rPr>
        <w:t>related</w:t>
      </w:r>
      <w:r w:rsidR="009A4BBB" w:rsidRPr="002C04FA">
        <w:rPr>
          <w:color w:val="FF0000"/>
          <w:sz w:val="26"/>
          <w:szCs w:val="26"/>
        </w:rPr>
        <w:t xml:space="preserve"> </w:t>
      </w:r>
      <w:r w:rsidR="00101A34" w:rsidRPr="002C04FA">
        <w:rPr>
          <w:color w:val="FF0000"/>
          <w:sz w:val="26"/>
          <w:szCs w:val="26"/>
        </w:rPr>
        <w:t>materials</w:t>
      </w:r>
      <w:r w:rsidR="002C0B33" w:rsidRPr="002C04FA">
        <w:rPr>
          <w:color w:val="FF0000"/>
          <w:sz w:val="26"/>
          <w:szCs w:val="26"/>
        </w:rPr>
        <w:t xml:space="preserve"> </w:t>
      </w:r>
      <w:r w:rsidR="00062B64" w:rsidRPr="002C04FA">
        <w:rPr>
          <w:color w:val="FF0000"/>
          <w:sz w:val="26"/>
          <w:szCs w:val="26"/>
        </w:rPr>
        <w:t xml:space="preserve">in </w:t>
      </w:r>
      <w:r w:rsidR="00DE12C3" w:rsidRPr="002C04FA">
        <w:rPr>
          <w:color w:val="FF0000"/>
          <w:sz w:val="26"/>
          <w:szCs w:val="26"/>
        </w:rPr>
        <w:t>lecture notes</w:t>
      </w:r>
      <w:r w:rsidR="00732357" w:rsidRPr="002C04FA">
        <w:rPr>
          <w:color w:val="FF0000"/>
          <w:sz w:val="26"/>
          <w:szCs w:val="26"/>
        </w:rPr>
        <w:t>, l</w:t>
      </w:r>
      <w:r w:rsidR="0086049B" w:rsidRPr="002C04FA">
        <w:rPr>
          <w:color w:val="FF0000"/>
          <w:sz w:val="26"/>
          <w:szCs w:val="26"/>
        </w:rPr>
        <w:t>ab manual</w:t>
      </w:r>
      <w:r w:rsidR="00732357" w:rsidRPr="002C04FA">
        <w:rPr>
          <w:color w:val="FF0000"/>
          <w:sz w:val="26"/>
          <w:szCs w:val="26"/>
        </w:rPr>
        <w:t xml:space="preserve"> and other related documents</w:t>
      </w:r>
      <w:r w:rsidR="002C0B33" w:rsidRPr="002C04FA">
        <w:rPr>
          <w:color w:val="FF0000"/>
          <w:sz w:val="26"/>
          <w:szCs w:val="26"/>
        </w:rPr>
        <w:t>,</w:t>
      </w:r>
    </w:p>
    <w:p w14:paraId="58F5EA1E" w14:textId="364D2A8B" w:rsidR="002C0B33"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Provide your best answers to the following questions.</w:t>
      </w:r>
      <w:r w:rsidR="005308B2" w:rsidRPr="002C04FA">
        <w:rPr>
          <w:color w:val="FF0000"/>
          <w:sz w:val="26"/>
          <w:szCs w:val="26"/>
        </w:rPr>
        <w:t xml:space="preserve">  Add pages as needed,</w:t>
      </w:r>
    </w:p>
    <w:p w14:paraId="31CC7625" w14:textId="16915C86" w:rsidR="005308B2" w:rsidRPr="002C04FA" w:rsidRDefault="005308B2"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 xml:space="preserve">Convert this Word </w:t>
      </w:r>
      <w:r w:rsidR="00A671E7">
        <w:rPr>
          <w:color w:val="FF0000"/>
          <w:sz w:val="26"/>
          <w:szCs w:val="26"/>
        </w:rPr>
        <w:t>worksheet</w:t>
      </w:r>
      <w:r w:rsidRPr="002C04FA">
        <w:rPr>
          <w:color w:val="FF0000"/>
          <w:sz w:val="26"/>
          <w:szCs w:val="26"/>
        </w:rPr>
        <w:t xml:space="preserve"> sheet into pdf format and submit to Canvas.</w:t>
      </w:r>
    </w:p>
    <w:p w14:paraId="6B3A8F0F" w14:textId="77777777" w:rsidR="002C04FA" w:rsidRPr="002C04FA" w:rsidRDefault="002C04FA" w:rsidP="002C04FA">
      <w:pPr>
        <w:pStyle w:val="ListParagraph"/>
        <w:spacing w:after="120"/>
        <w:ind w:left="0" w:right="533"/>
        <w:jc w:val="both"/>
        <w:rPr>
          <w:sz w:val="28"/>
          <w:szCs w:val="28"/>
        </w:rPr>
      </w:pPr>
    </w:p>
    <w:p w14:paraId="33EE70FB" w14:textId="75057A37" w:rsidR="00F34A3E" w:rsidRDefault="00F34A3E" w:rsidP="00F34A3E">
      <w:pPr>
        <w:tabs>
          <w:tab w:val="left" w:pos="360"/>
        </w:tabs>
        <w:spacing w:after="120" w:line="240" w:lineRule="auto"/>
        <w:ind w:right="-14"/>
        <w:jc w:val="both"/>
        <w:rPr>
          <w:rFonts w:ascii="Calibri" w:hAnsi="Calibri"/>
          <w:snapToGrid w:val="0"/>
          <w:sz w:val="24"/>
          <w:szCs w:val="24"/>
        </w:rPr>
      </w:pPr>
      <w:r w:rsidRPr="00F34A3E">
        <w:rPr>
          <w:rFonts w:ascii="Calibri" w:hAnsi="Calibri"/>
          <w:b/>
          <w:snapToGrid w:val="0"/>
          <w:sz w:val="24"/>
          <w:szCs w:val="24"/>
        </w:rPr>
        <w:t>1.</w:t>
      </w:r>
      <w:r>
        <w:rPr>
          <w:rFonts w:ascii="Calibri" w:hAnsi="Calibri"/>
          <w:snapToGrid w:val="0"/>
          <w:sz w:val="24"/>
          <w:szCs w:val="24"/>
        </w:rPr>
        <w:t xml:space="preserve"> </w:t>
      </w:r>
      <w:r w:rsidR="00764D03">
        <w:rPr>
          <w:rFonts w:ascii="Calibri" w:hAnsi="Calibri"/>
          <w:snapToGrid w:val="0"/>
          <w:sz w:val="24"/>
          <w:szCs w:val="24"/>
        </w:rPr>
        <w:t xml:space="preserve">In </w:t>
      </w:r>
      <w:r w:rsidR="0073464B">
        <w:rPr>
          <w:rFonts w:ascii="Calibri" w:hAnsi="Calibri"/>
          <w:snapToGrid w:val="0"/>
          <w:sz w:val="24"/>
          <w:szCs w:val="24"/>
        </w:rPr>
        <w:t>your own words</w:t>
      </w:r>
      <w:r w:rsidR="00764D03">
        <w:rPr>
          <w:rFonts w:ascii="Calibri" w:hAnsi="Calibri"/>
          <w:snapToGrid w:val="0"/>
          <w:sz w:val="24"/>
          <w:szCs w:val="24"/>
        </w:rPr>
        <w:t xml:space="preserve">, state </w:t>
      </w:r>
      <w:r w:rsidR="0073464B">
        <w:rPr>
          <w:rFonts w:ascii="Calibri" w:hAnsi="Calibri"/>
          <w:snapToGrid w:val="0"/>
          <w:sz w:val="24"/>
          <w:szCs w:val="24"/>
        </w:rPr>
        <w:t>the following about this lab: (1) the objectives (5 points), (2) the key concept learned and its benefit (10 pts)</w:t>
      </w:r>
      <w:r w:rsidR="00764D03">
        <w:rPr>
          <w:rFonts w:ascii="Calibri" w:hAnsi="Calibri"/>
          <w:snapToGrid w:val="0"/>
          <w:sz w:val="24"/>
          <w:szCs w:val="24"/>
        </w:rPr>
        <w:t>.</w:t>
      </w:r>
    </w:p>
    <w:p w14:paraId="5D710D19" w14:textId="6043EC02" w:rsidR="00F34A3E" w:rsidRDefault="00F34A3E" w:rsidP="00523030">
      <w:pPr>
        <w:tabs>
          <w:tab w:val="left" w:pos="360"/>
        </w:tabs>
        <w:spacing w:after="120" w:line="240" w:lineRule="auto"/>
        <w:ind w:right="-14"/>
        <w:jc w:val="both"/>
        <w:rPr>
          <w:rFonts w:ascii="Calibri" w:hAnsi="Calibri"/>
          <w:snapToGrid w:val="0"/>
          <w:sz w:val="24"/>
          <w:szCs w:val="24"/>
        </w:rPr>
      </w:pPr>
      <w:r>
        <w:rPr>
          <w:rFonts w:ascii="Calibri" w:hAnsi="Calibri"/>
          <w:b/>
          <w:snapToGrid w:val="0"/>
          <w:sz w:val="24"/>
          <w:szCs w:val="24"/>
        </w:rPr>
        <w:t>2</w:t>
      </w:r>
      <w:r w:rsidRPr="00F34A3E">
        <w:rPr>
          <w:rFonts w:ascii="Calibri" w:hAnsi="Calibri"/>
          <w:b/>
          <w:snapToGrid w:val="0"/>
          <w:sz w:val="24"/>
          <w:szCs w:val="24"/>
        </w:rPr>
        <w:t>.</w:t>
      </w:r>
      <w:r>
        <w:rPr>
          <w:rFonts w:ascii="Calibri" w:hAnsi="Calibri"/>
          <w:snapToGrid w:val="0"/>
          <w:sz w:val="24"/>
          <w:szCs w:val="24"/>
        </w:rPr>
        <w:t xml:space="preserve"> </w:t>
      </w:r>
      <w:r w:rsidR="0008434C">
        <w:rPr>
          <w:rFonts w:ascii="Calibri" w:hAnsi="Calibri"/>
          <w:snapToGrid w:val="0"/>
          <w:sz w:val="24"/>
          <w:szCs w:val="24"/>
        </w:rPr>
        <w:t>(5 pts each) In your own words, describe the functionality of the following components of the PASCO tool kit</w:t>
      </w:r>
      <w:r w:rsidR="00CA1001">
        <w:rPr>
          <w:rFonts w:ascii="Calibri" w:hAnsi="Calibri"/>
          <w:snapToGrid w:val="0"/>
          <w:sz w:val="24"/>
          <w:szCs w:val="24"/>
        </w:rPr>
        <w:t>s</w:t>
      </w:r>
      <w:r w:rsidR="0008434C">
        <w:rPr>
          <w:rFonts w:ascii="Calibri" w:hAnsi="Calibri"/>
          <w:snapToGrid w:val="0"/>
          <w:sz w:val="24"/>
          <w:szCs w:val="24"/>
        </w:rPr>
        <w:t>: (1) wave driver, (2) load cell, (3) motion sensor, and (4) displacement sensor.</w:t>
      </w:r>
    </w:p>
    <w:p w14:paraId="659EBC68" w14:textId="20707802" w:rsidR="00F34A3E" w:rsidRDefault="00764D03" w:rsidP="00523030">
      <w:pPr>
        <w:tabs>
          <w:tab w:val="left" w:pos="360"/>
        </w:tabs>
        <w:spacing w:after="120" w:line="240" w:lineRule="auto"/>
        <w:ind w:right="-14"/>
        <w:jc w:val="both"/>
        <w:rPr>
          <w:rFonts w:ascii="Calibri" w:hAnsi="Calibri"/>
          <w:snapToGrid w:val="0"/>
          <w:sz w:val="24"/>
          <w:szCs w:val="24"/>
        </w:rPr>
      </w:pPr>
      <w:r w:rsidRPr="00764D03">
        <w:rPr>
          <w:rFonts w:ascii="Calibri" w:hAnsi="Calibri"/>
          <w:b/>
          <w:snapToGrid w:val="0"/>
          <w:sz w:val="24"/>
          <w:szCs w:val="24"/>
        </w:rPr>
        <w:t>3</w:t>
      </w:r>
      <w:r>
        <w:rPr>
          <w:rFonts w:ascii="Calibri" w:hAnsi="Calibri"/>
          <w:snapToGrid w:val="0"/>
          <w:sz w:val="24"/>
          <w:szCs w:val="24"/>
        </w:rPr>
        <w:t xml:space="preserve">. </w:t>
      </w:r>
      <w:r w:rsidR="00523030">
        <w:rPr>
          <w:rFonts w:ascii="Calibri" w:hAnsi="Calibri"/>
          <w:snapToGrid w:val="0"/>
          <w:sz w:val="24"/>
          <w:szCs w:val="24"/>
        </w:rPr>
        <w:t>(5 pts</w:t>
      </w:r>
      <w:r w:rsidR="004B347C">
        <w:rPr>
          <w:rFonts w:ascii="Calibri" w:hAnsi="Calibri"/>
          <w:snapToGrid w:val="0"/>
          <w:sz w:val="24"/>
          <w:szCs w:val="24"/>
        </w:rPr>
        <w:t xml:space="preserve"> each</w:t>
      </w:r>
      <w:r w:rsidR="00523030">
        <w:rPr>
          <w:rFonts w:ascii="Calibri" w:hAnsi="Calibri"/>
          <w:snapToGrid w:val="0"/>
          <w:sz w:val="24"/>
          <w:szCs w:val="24"/>
        </w:rPr>
        <w:t xml:space="preserve">) </w:t>
      </w:r>
      <w:r w:rsidR="0008434C">
        <w:rPr>
          <w:rFonts w:ascii="Calibri" w:hAnsi="Calibri"/>
          <w:snapToGrid w:val="0"/>
          <w:sz w:val="24"/>
          <w:szCs w:val="24"/>
        </w:rPr>
        <w:t xml:space="preserve">Continuing from 2., </w:t>
      </w:r>
      <w:r w:rsidR="001637D4">
        <w:rPr>
          <w:rFonts w:ascii="Calibri" w:hAnsi="Calibri"/>
          <w:snapToGrid w:val="0"/>
          <w:sz w:val="24"/>
          <w:szCs w:val="24"/>
        </w:rPr>
        <w:t xml:space="preserve">based on the lab manuals </w:t>
      </w:r>
      <w:r w:rsidR="0008434C">
        <w:rPr>
          <w:rFonts w:ascii="Calibri" w:hAnsi="Calibri"/>
          <w:snapToGrid w:val="0"/>
          <w:sz w:val="24"/>
          <w:szCs w:val="24"/>
        </w:rPr>
        <w:t xml:space="preserve">state the </w:t>
      </w:r>
      <w:r w:rsidR="004B347C">
        <w:rPr>
          <w:rFonts w:ascii="Calibri" w:hAnsi="Calibri"/>
          <w:snapToGrid w:val="0"/>
          <w:sz w:val="24"/>
          <w:szCs w:val="24"/>
        </w:rPr>
        <w:t xml:space="preserve">operation specifics </w:t>
      </w:r>
      <w:r w:rsidR="00CA1001">
        <w:rPr>
          <w:rFonts w:ascii="Calibri" w:hAnsi="Calibri"/>
          <w:snapToGrid w:val="0"/>
          <w:sz w:val="24"/>
          <w:szCs w:val="24"/>
        </w:rPr>
        <w:t xml:space="preserve">and any particular “pitfalls” </w:t>
      </w:r>
      <w:r w:rsidR="004B347C">
        <w:rPr>
          <w:rFonts w:ascii="Calibri" w:hAnsi="Calibri"/>
          <w:snapToGrid w:val="0"/>
          <w:sz w:val="24"/>
          <w:szCs w:val="24"/>
        </w:rPr>
        <w:t>associated with each of the components that you will need to pay attention to.</w:t>
      </w:r>
    </w:p>
    <w:p w14:paraId="71FC01B3" w14:textId="252CF726" w:rsidR="00523030" w:rsidRDefault="00523030" w:rsidP="00523030">
      <w:pPr>
        <w:tabs>
          <w:tab w:val="left" w:pos="360"/>
        </w:tabs>
        <w:spacing w:after="120" w:line="240" w:lineRule="auto"/>
        <w:ind w:right="-14"/>
        <w:jc w:val="both"/>
        <w:rPr>
          <w:rFonts w:ascii="Calibri" w:hAnsi="Calibri"/>
          <w:snapToGrid w:val="0"/>
          <w:sz w:val="24"/>
          <w:szCs w:val="24"/>
        </w:rPr>
      </w:pPr>
      <w:r w:rsidRPr="00523030">
        <w:rPr>
          <w:rFonts w:ascii="Calibri" w:hAnsi="Calibri"/>
          <w:b/>
          <w:snapToGrid w:val="0"/>
          <w:sz w:val="24"/>
          <w:szCs w:val="24"/>
        </w:rPr>
        <w:t>4</w:t>
      </w:r>
      <w:r>
        <w:rPr>
          <w:rFonts w:ascii="Calibri" w:hAnsi="Calibri"/>
          <w:snapToGrid w:val="0"/>
          <w:sz w:val="24"/>
          <w:szCs w:val="24"/>
        </w:rPr>
        <w:t>. (</w:t>
      </w:r>
      <w:r w:rsidR="00CA1001">
        <w:rPr>
          <w:rFonts w:ascii="Calibri" w:hAnsi="Calibri"/>
          <w:snapToGrid w:val="0"/>
          <w:sz w:val="24"/>
          <w:szCs w:val="24"/>
        </w:rPr>
        <w:t>10</w:t>
      </w:r>
      <w:r>
        <w:rPr>
          <w:rFonts w:ascii="Calibri" w:hAnsi="Calibri"/>
          <w:snapToGrid w:val="0"/>
          <w:sz w:val="24"/>
          <w:szCs w:val="24"/>
        </w:rPr>
        <w:t xml:space="preserve"> pts) </w:t>
      </w:r>
      <w:r w:rsidR="00CA1001">
        <w:rPr>
          <w:rFonts w:ascii="Calibri" w:hAnsi="Calibri"/>
          <w:snapToGrid w:val="0"/>
          <w:sz w:val="24"/>
          <w:szCs w:val="24"/>
        </w:rPr>
        <w:t>As you have heard, this lab will be the “term project” of the course and will be heavily weighted.  Based on the lab manuals, w</w:t>
      </w:r>
      <w:r>
        <w:rPr>
          <w:rFonts w:ascii="Calibri" w:hAnsi="Calibri"/>
          <w:snapToGrid w:val="0"/>
          <w:sz w:val="24"/>
          <w:szCs w:val="24"/>
        </w:rPr>
        <w:t xml:space="preserve">hat are the </w:t>
      </w:r>
      <w:r w:rsidR="00CA1001">
        <w:rPr>
          <w:rFonts w:ascii="Calibri" w:hAnsi="Calibri"/>
          <w:snapToGrid w:val="0"/>
          <w:sz w:val="24"/>
          <w:szCs w:val="24"/>
        </w:rPr>
        <w:t>criteria for grading</w:t>
      </w:r>
      <w:r>
        <w:rPr>
          <w:rFonts w:ascii="Calibri" w:hAnsi="Calibri"/>
          <w:snapToGrid w:val="0"/>
          <w:sz w:val="24"/>
          <w:szCs w:val="24"/>
        </w:rPr>
        <w:t>?</w:t>
      </w:r>
    </w:p>
    <w:p w14:paraId="15AEC12B" w14:textId="39F92842" w:rsidR="00F34A3E" w:rsidRDefault="00523030" w:rsidP="00523030">
      <w:pPr>
        <w:tabs>
          <w:tab w:val="left" w:pos="360"/>
        </w:tabs>
        <w:spacing w:after="120" w:line="240" w:lineRule="auto"/>
        <w:ind w:right="-14"/>
        <w:jc w:val="both"/>
        <w:rPr>
          <w:rFonts w:ascii="Calibri" w:hAnsi="Calibri"/>
          <w:snapToGrid w:val="0"/>
          <w:sz w:val="24"/>
          <w:szCs w:val="24"/>
        </w:rPr>
      </w:pPr>
      <w:r>
        <w:rPr>
          <w:rFonts w:ascii="Calibri" w:hAnsi="Calibri"/>
          <w:b/>
          <w:snapToGrid w:val="0"/>
          <w:sz w:val="24"/>
          <w:szCs w:val="24"/>
        </w:rPr>
        <w:t>5</w:t>
      </w:r>
      <w:r w:rsidR="00F34A3E" w:rsidRPr="00F34A3E">
        <w:rPr>
          <w:rFonts w:ascii="Calibri" w:hAnsi="Calibri"/>
          <w:b/>
          <w:snapToGrid w:val="0"/>
          <w:sz w:val="24"/>
          <w:szCs w:val="24"/>
        </w:rPr>
        <w:t>.</w:t>
      </w:r>
      <w:r w:rsidR="00F34A3E">
        <w:rPr>
          <w:rFonts w:ascii="Calibri" w:hAnsi="Calibri"/>
          <w:snapToGrid w:val="0"/>
          <w:sz w:val="24"/>
          <w:szCs w:val="24"/>
        </w:rPr>
        <w:t xml:space="preserve"> </w:t>
      </w:r>
      <w:r w:rsidR="00775CBF">
        <w:rPr>
          <w:rFonts w:ascii="Calibri" w:hAnsi="Calibri"/>
          <w:snapToGrid w:val="0"/>
          <w:sz w:val="24"/>
          <w:szCs w:val="24"/>
        </w:rPr>
        <w:t>(</w:t>
      </w:r>
      <w:r w:rsidR="00A871C5">
        <w:rPr>
          <w:rFonts w:ascii="Calibri" w:hAnsi="Calibri"/>
          <w:snapToGrid w:val="0"/>
          <w:sz w:val="24"/>
          <w:szCs w:val="24"/>
        </w:rPr>
        <w:t>15</w:t>
      </w:r>
      <w:r w:rsidR="00775CBF">
        <w:rPr>
          <w:rFonts w:ascii="Calibri" w:hAnsi="Calibri"/>
          <w:snapToGrid w:val="0"/>
          <w:sz w:val="24"/>
          <w:szCs w:val="24"/>
        </w:rPr>
        <w:t xml:space="preserve"> pts) </w:t>
      </w:r>
      <w:r w:rsidR="00182446">
        <w:rPr>
          <w:rFonts w:ascii="Calibri" w:hAnsi="Calibri"/>
          <w:snapToGrid w:val="0"/>
          <w:sz w:val="24"/>
          <w:szCs w:val="24"/>
        </w:rPr>
        <w:t>Following 4., w</w:t>
      </w:r>
      <w:r w:rsidR="00CA1001">
        <w:rPr>
          <w:rFonts w:ascii="Calibri" w:hAnsi="Calibri"/>
          <w:snapToGrid w:val="0"/>
          <w:sz w:val="24"/>
          <w:szCs w:val="24"/>
        </w:rPr>
        <w:t xml:space="preserve">hat </w:t>
      </w:r>
      <w:r w:rsidR="00182446">
        <w:rPr>
          <w:rFonts w:ascii="Calibri" w:hAnsi="Calibri"/>
          <w:snapToGrid w:val="0"/>
          <w:sz w:val="24"/>
          <w:szCs w:val="24"/>
        </w:rPr>
        <w:t>are</w:t>
      </w:r>
      <w:r w:rsidR="00CA1001">
        <w:rPr>
          <w:rFonts w:ascii="Calibri" w:hAnsi="Calibri"/>
          <w:snapToGrid w:val="0"/>
          <w:sz w:val="24"/>
          <w:szCs w:val="24"/>
        </w:rPr>
        <w:t xml:space="preserve"> </w:t>
      </w:r>
      <w:r w:rsidR="00182446">
        <w:rPr>
          <w:rFonts w:ascii="Calibri" w:hAnsi="Calibri"/>
          <w:snapToGrid w:val="0"/>
          <w:sz w:val="24"/>
          <w:szCs w:val="24"/>
        </w:rPr>
        <w:t>the</w:t>
      </w:r>
      <w:r w:rsidR="00CA1001">
        <w:rPr>
          <w:rFonts w:ascii="Calibri" w:hAnsi="Calibri"/>
          <w:snapToGrid w:val="0"/>
          <w:sz w:val="24"/>
          <w:szCs w:val="24"/>
        </w:rPr>
        <w:t xml:space="preserve"> </w:t>
      </w:r>
      <w:r w:rsidR="00182446">
        <w:rPr>
          <w:rFonts w:ascii="Calibri" w:hAnsi="Calibri"/>
          <w:snapToGrid w:val="0"/>
          <w:sz w:val="24"/>
          <w:szCs w:val="24"/>
        </w:rPr>
        <w:t xml:space="preserve">project topic and </w:t>
      </w:r>
      <w:r w:rsidR="00CA1001">
        <w:rPr>
          <w:rFonts w:ascii="Calibri" w:hAnsi="Calibri"/>
          <w:snapToGrid w:val="0"/>
          <w:sz w:val="24"/>
          <w:szCs w:val="24"/>
        </w:rPr>
        <w:t xml:space="preserve">working plan and scope </w:t>
      </w:r>
      <w:r w:rsidR="00182446">
        <w:rPr>
          <w:rFonts w:ascii="Calibri" w:hAnsi="Calibri"/>
          <w:snapToGrid w:val="0"/>
          <w:sz w:val="24"/>
          <w:szCs w:val="24"/>
        </w:rPr>
        <w:t>you (or your group if a consensus has been reached) are considering (to earn you a perfect score)</w:t>
      </w:r>
      <w:r w:rsidR="00CA1001">
        <w:rPr>
          <w:rFonts w:ascii="Calibri" w:hAnsi="Calibri"/>
          <w:snapToGrid w:val="0"/>
          <w:sz w:val="24"/>
          <w:szCs w:val="24"/>
        </w:rPr>
        <w:t>?</w:t>
      </w:r>
    </w:p>
    <w:p w14:paraId="4612D7A6" w14:textId="77777777" w:rsidR="00EB3BA3" w:rsidRDefault="00EB3BA3" w:rsidP="002C04FA">
      <w:pPr>
        <w:spacing w:after="0" w:line="240" w:lineRule="auto"/>
        <w:jc w:val="both"/>
        <w:rPr>
          <w:rFonts w:eastAsia="Times New Roman" w:cstheme="minorHAnsi"/>
          <w:sz w:val="24"/>
          <w:szCs w:val="24"/>
        </w:rPr>
      </w:pPr>
    </w:p>
    <w:p w14:paraId="1271D259" w14:textId="488E5E3B" w:rsidR="00957005" w:rsidRDefault="006D6BFE" w:rsidP="002C04FA">
      <w:pPr>
        <w:spacing w:after="0" w:line="240" w:lineRule="auto"/>
        <w:jc w:val="both"/>
        <w:rPr>
          <w:rFonts w:eastAsia="Times New Roman" w:cstheme="minorHAnsi"/>
          <w:sz w:val="24"/>
          <w:szCs w:val="24"/>
        </w:rPr>
      </w:pPr>
      <w:r>
        <w:rPr>
          <w:rFonts w:eastAsia="Times New Roman" w:cstheme="minorHAnsi"/>
          <w:sz w:val="24"/>
          <w:szCs w:val="24"/>
        </w:rPr>
        <w:t xml:space="preserve">Total </w:t>
      </w:r>
      <w:r w:rsidR="00182446">
        <w:rPr>
          <w:rFonts w:eastAsia="Times New Roman" w:cstheme="minorHAnsi"/>
          <w:sz w:val="24"/>
          <w:szCs w:val="24"/>
        </w:rPr>
        <w:t>80</w:t>
      </w:r>
      <w:r>
        <w:rPr>
          <w:rFonts w:eastAsia="Times New Roman" w:cstheme="minorHAnsi"/>
          <w:sz w:val="24"/>
          <w:szCs w:val="24"/>
        </w:rPr>
        <w:t xml:space="preserve"> points</w:t>
      </w:r>
    </w:p>
    <w:p w14:paraId="0D331E2D" w14:textId="6AD3C534" w:rsidR="006D6BFE" w:rsidRDefault="006D6BFE" w:rsidP="00957005">
      <w:pPr>
        <w:spacing w:after="0" w:line="240" w:lineRule="auto"/>
        <w:rPr>
          <w:rFonts w:eastAsia="Times New Roman" w:cstheme="minorHAnsi"/>
          <w:sz w:val="24"/>
          <w:szCs w:val="24"/>
        </w:rPr>
      </w:pPr>
    </w:p>
    <w:p w14:paraId="594155F3" w14:textId="0BE23D32" w:rsidR="003F57B8" w:rsidRDefault="003F57B8" w:rsidP="00957005">
      <w:pPr>
        <w:spacing w:after="0" w:line="240" w:lineRule="auto"/>
        <w:rPr>
          <w:rFonts w:eastAsia="Times New Roman" w:cstheme="minorHAnsi"/>
          <w:sz w:val="24"/>
          <w:szCs w:val="24"/>
        </w:rPr>
      </w:pPr>
    </w:p>
    <w:p w14:paraId="015267FB" w14:textId="516BC03B" w:rsidR="00F34A3E" w:rsidRDefault="00F34A3E" w:rsidP="00957005">
      <w:pPr>
        <w:spacing w:after="0" w:line="240" w:lineRule="auto"/>
        <w:rPr>
          <w:rFonts w:eastAsia="Times New Roman" w:cstheme="minorHAnsi"/>
          <w:sz w:val="24"/>
          <w:szCs w:val="24"/>
        </w:rPr>
      </w:pPr>
    </w:p>
    <w:p w14:paraId="2DBA6C2E" w14:textId="63D4F05C" w:rsidR="00F34A3E" w:rsidRDefault="00F34A3E" w:rsidP="00957005">
      <w:pPr>
        <w:spacing w:after="0" w:line="240" w:lineRule="auto"/>
        <w:rPr>
          <w:rFonts w:eastAsia="Times New Roman" w:cstheme="minorHAnsi"/>
          <w:sz w:val="24"/>
          <w:szCs w:val="24"/>
        </w:rPr>
      </w:pPr>
    </w:p>
    <w:p w14:paraId="550759D8" w14:textId="77777777" w:rsidR="00F34A3E" w:rsidRDefault="00F34A3E" w:rsidP="00957005">
      <w:pPr>
        <w:spacing w:after="0" w:line="240" w:lineRule="auto"/>
        <w:rPr>
          <w:rFonts w:eastAsia="Times New Roman" w:cstheme="minorHAnsi"/>
          <w:sz w:val="24"/>
          <w:szCs w:val="24"/>
        </w:rPr>
      </w:pPr>
    </w:p>
    <w:p w14:paraId="7D10C6C0" w14:textId="553A05AE" w:rsidR="00945E33" w:rsidRDefault="00945E33" w:rsidP="00957005">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Answers:</w:t>
      </w:r>
    </w:p>
    <w:p w14:paraId="3A4C19D4" w14:textId="3333B7DD" w:rsidR="003F57B8" w:rsidRDefault="003F57B8" w:rsidP="003F57B8">
      <w:pPr>
        <w:tabs>
          <w:tab w:val="left" w:pos="4577"/>
        </w:tabs>
        <w:rPr>
          <w:lang w:eastAsia="zh-CN"/>
        </w:rPr>
      </w:pPr>
    </w:p>
    <w:p w14:paraId="3CD610EE" w14:textId="2271D528" w:rsidR="00FE779E" w:rsidRDefault="00FE779E" w:rsidP="00FE779E">
      <w:pPr>
        <w:pStyle w:val="ListParagraph"/>
        <w:numPr>
          <w:ilvl w:val="0"/>
          <w:numId w:val="18"/>
        </w:numPr>
        <w:tabs>
          <w:tab w:val="left" w:pos="4577"/>
        </w:tabs>
        <w:rPr>
          <w:lang w:eastAsia="zh-CN"/>
        </w:rPr>
      </w:pPr>
      <w:r>
        <w:rPr>
          <w:lang w:eastAsia="zh-CN"/>
        </w:rPr>
        <w:t>In this lab we will design, build, and analyze a structure model of a part of an aircraft using the PASCO kit. For the analysis, we will subject our structure to static and dynamic vibration, collect data, and compare it to theoretical values. The key concept we are learning is “rapid design, prototyping, and learning.” This concept is useful if you need to go through the cycle of design, construction, testing, and analysis in a short period of time. This skill will definitely be useful later in our careers as aerospace engineers.</w:t>
      </w:r>
    </w:p>
    <w:p w14:paraId="65359F30" w14:textId="5ECC31FE" w:rsidR="00796033" w:rsidRDefault="00FE779E" w:rsidP="00796033">
      <w:pPr>
        <w:pStyle w:val="ListParagraph"/>
        <w:numPr>
          <w:ilvl w:val="0"/>
          <w:numId w:val="18"/>
        </w:numPr>
        <w:tabs>
          <w:tab w:val="left" w:pos="4577"/>
        </w:tabs>
        <w:rPr>
          <w:lang w:eastAsia="zh-CN"/>
        </w:rPr>
      </w:pPr>
      <w:r>
        <w:rPr>
          <w:lang w:eastAsia="zh-CN"/>
        </w:rPr>
        <w:t xml:space="preserve">(1) </w:t>
      </w:r>
      <w:r w:rsidR="004E1110">
        <w:rPr>
          <w:lang w:eastAsia="zh-CN"/>
        </w:rPr>
        <w:t>The wave driver is responsible for applying vibration to structures by creating mechanical waves. (2) We use the load cell to find what type of load is occurring in the middle of a beam that is part of our structure. (3)</w:t>
      </w:r>
      <w:r w:rsidR="00EB10A3">
        <w:rPr>
          <w:lang w:eastAsia="zh-CN"/>
        </w:rPr>
        <w:t xml:space="preserve"> The motion sensor can be used to measure displacement, velocity, and acceleration.</w:t>
      </w:r>
      <w:r w:rsidR="004E1110">
        <w:rPr>
          <w:lang w:eastAsia="zh-CN"/>
        </w:rPr>
        <w:t xml:space="preserve"> (4) </w:t>
      </w:r>
      <w:r w:rsidR="00EB10A3">
        <w:rPr>
          <w:lang w:eastAsia="zh-CN"/>
        </w:rPr>
        <w:t>The displacement needle is used to measure displacements that are no greater than 1 cm.</w:t>
      </w:r>
    </w:p>
    <w:p w14:paraId="115ADFF6" w14:textId="0E814B92" w:rsidR="00796033" w:rsidRDefault="000C0252" w:rsidP="001C1047">
      <w:pPr>
        <w:pStyle w:val="ListParagraph"/>
        <w:numPr>
          <w:ilvl w:val="0"/>
          <w:numId w:val="18"/>
        </w:numPr>
        <w:tabs>
          <w:tab w:val="left" w:pos="4577"/>
        </w:tabs>
        <w:rPr>
          <w:lang w:eastAsia="zh-CN"/>
        </w:rPr>
      </w:pPr>
      <w:r>
        <w:rPr>
          <w:lang w:eastAsia="zh-CN"/>
        </w:rPr>
        <w:t>(1) The wave driver</w:t>
      </w:r>
      <w:r w:rsidR="00EA242D">
        <w:rPr>
          <w:lang w:eastAsia="zh-CN"/>
        </w:rPr>
        <w:t xml:space="preserve"> amplitude diminishes with increase of frequency. Set lower voltage for lower </w:t>
      </w:r>
      <w:r w:rsidR="00EA242D">
        <w:rPr>
          <w:lang w:eastAsia="zh-CN"/>
        </w:rPr>
        <w:lastRenderedPageBreak/>
        <w:t>frequency, and higher voltage at higher frequencies. The frequency range of 5-100 Hz should be good enough for our analysis. It</w:t>
      </w:r>
      <w:r>
        <w:rPr>
          <w:lang w:eastAsia="zh-CN"/>
        </w:rPr>
        <w:t xml:space="preserve"> should NEVER make direct connection to our structure, we should use flexible interfaces such as rubber bands to intermediate that connection. </w:t>
      </w:r>
      <w:r w:rsidR="00EA242D">
        <w:rPr>
          <w:lang w:eastAsia="zh-CN"/>
        </w:rPr>
        <w:t xml:space="preserve">Turn on the mechanical switch under the wave driver to unlock position before use. (2) Be aware of the load cell size in order to fit it inside your model. Look into the calibration setting in Capstone and make sure they are balanced. (3) The motion sensor needs to be at least 30 cm </w:t>
      </w:r>
      <w:r w:rsidR="001C1047">
        <w:rPr>
          <w:lang w:eastAsia="zh-CN"/>
        </w:rPr>
        <w:t xml:space="preserve">away from the structure. The model needs to have sufficient surface normal to the sensor surface. We may </w:t>
      </w:r>
      <w:r w:rsidR="001C1047">
        <w:rPr>
          <w:lang w:eastAsia="zh-CN"/>
        </w:rPr>
        <w:t>need to try-and-error with different</w:t>
      </w:r>
      <w:r w:rsidR="001C1047">
        <w:rPr>
          <w:lang w:eastAsia="zh-CN"/>
        </w:rPr>
        <w:t xml:space="preserve"> </w:t>
      </w:r>
      <w:r w:rsidR="001C1047">
        <w:rPr>
          <w:lang w:eastAsia="zh-CN"/>
        </w:rPr>
        <w:t>sampling rate, as it may not sample fast enough if your model vibrates too fast.</w:t>
      </w:r>
      <w:r w:rsidR="001C1047">
        <w:rPr>
          <w:lang w:eastAsia="zh-CN"/>
        </w:rPr>
        <w:t xml:space="preserve"> (4) The displacement sensor can give you more reliable data compared to the motion sensor fi the vibration frequency is fairly low.</w:t>
      </w:r>
    </w:p>
    <w:p w14:paraId="6414F68F" w14:textId="0720B91F" w:rsidR="00796033" w:rsidRDefault="001929D0" w:rsidP="00796033">
      <w:pPr>
        <w:pStyle w:val="ListParagraph"/>
        <w:numPr>
          <w:ilvl w:val="0"/>
          <w:numId w:val="18"/>
        </w:numPr>
        <w:tabs>
          <w:tab w:val="left" w:pos="4577"/>
        </w:tabs>
        <w:rPr>
          <w:lang w:eastAsia="zh-CN"/>
        </w:rPr>
      </w:pPr>
      <w:r>
        <w:rPr>
          <w:lang w:eastAsia="zh-CN"/>
        </w:rPr>
        <w:t xml:space="preserve">The criteria for grading this lab are: how creative our idea is; how complex (to build and to analyze the acquired data) </w:t>
      </w:r>
      <w:r w:rsidR="00577A08">
        <w:rPr>
          <w:lang w:eastAsia="zh-CN"/>
        </w:rPr>
        <w:t>our structure is; it needs to be a model or at least related to an aircraft structure; it needs to have an established objective and hypothesis, sufficient data to support it, and relate to the theory (or explain why it is not matching); the report needs to be complete, formatted, and accurate (we can get extra points for doing a video presentation of our project).</w:t>
      </w:r>
    </w:p>
    <w:p w14:paraId="7ED12247" w14:textId="6BA597C5" w:rsidR="00577A08" w:rsidRPr="003F57B8" w:rsidRDefault="000C0252" w:rsidP="00796033">
      <w:pPr>
        <w:pStyle w:val="ListParagraph"/>
        <w:numPr>
          <w:ilvl w:val="0"/>
          <w:numId w:val="18"/>
        </w:numPr>
        <w:tabs>
          <w:tab w:val="left" w:pos="4577"/>
        </w:tabs>
        <w:rPr>
          <w:lang w:eastAsia="zh-CN"/>
        </w:rPr>
      </w:pPr>
      <w:r>
        <w:rPr>
          <w:lang w:eastAsia="zh-CN"/>
        </w:rPr>
        <w:t>My idea is to design a model of a vertical tail. The design would be similar to that of a wing, but it would be positioned vertically and be “fixed to the aircraft” through the bottom end. We could simulate lateral gusts and vibration coming from the “fuselage” (bottom fixed structure). Our group decided that we will decide on the project topic and working plan after we have the opportunity to have access to the PASCO kit tomorrow during lab (it will also be easier to discuss about it in person).</w:t>
      </w:r>
    </w:p>
    <w:sectPr w:rsidR="00577A08" w:rsidRPr="003F57B8"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0CF5E" w14:textId="77777777" w:rsidR="00CB526B" w:rsidRDefault="00CB526B">
      <w:pPr>
        <w:spacing w:after="0" w:line="240" w:lineRule="auto"/>
      </w:pPr>
      <w:r>
        <w:separator/>
      </w:r>
    </w:p>
  </w:endnote>
  <w:endnote w:type="continuationSeparator" w:id="0">
    <w:p w14:paraId="19C56AA6" w14:textId="77777777" w:rsidR="00CB526B" w:rsidRDefault="00CB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4792136B"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945E33">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7195DE3" w:rsidR="005D1D7F" w:rsidRDefault="005D1D7F" w:rsidP="00957005">
    <w:pPr>
      <w:pStyle w:val="Footer"/>
      <w:tabs>
        <w:tab w:val="clear" w:pos="9360"/>
        <w:tab w:val="left" w:pos="9720"/>
      </w:tabs>
      <w:jc w:val="center"/>
    </w:pPr>
    <w:r>
      <w:tab/>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19538" w14:textId="77777777" w:rsidR="00CB526B" w:rsidRDefault="00CB526B">
      <w:pPr>
        <w:spacing w:after="0" w:line="240" w:lineRule="auto"/>
      </w:pPr>
      <w:r>
        <w:separator/>
      </w:r>
    </w:p>
  </w:footnote>
  <w:footnote w:type="continuationSeparator" w:id="0">
    <w:p w14:paraId="1285B17C" w14:textId="77777777" w:rsidR="00CB526B" w:rsidRDefault="00CB5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38F8E2E7" w:rsidR="00DE12C3" w:rsidRDefault="00F34A3E"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sidRPr="00F34A3E">
      <w:rPr>
        <w:rFonts w:ascii="Calibri" w:eastAsiaTheme="majorEastAsia" w:hAnsi="Calibri" w:cstheme="majorBidi"/>
        <w:b/>
        <w:sz w:val="32"/>
        <w:szCs w:val="32"/>
      </w:rPr>
      <w:t xml:space="preserve">Lab </w:t>
    </w:r>
    <w:r w:rsidR="0073464B">
      <w:rPr>
        <w:rFonts w:ascii="Calibri" w:eastAsiaTheme="majorEastAsia" w:hAnsi="Calibri" w:cstheme="majorBidi"/>
        <w:b/>
        <w:sz w:val="32"/>
        <w:szCs w:val="32"/>
      </w:rPr>
      <w:t>10</w:t>
    </w:r>
    <w:r w:rsidRPr="00F34A3E">
      <w:rPr>
        <w:rFonts w:ascii="Calibri" w:eastAsiaTheme="majorEastAsia" w:hAnsi="Calibri" w:cstheme="majorBidi"/>
        <w:b/>
        <w:sz w:val="32"/>
        <w:szCs w:val="32"/>
      </w:rPr>
      <w:t xml:space="preserve"> </w:t>
    </w:r>
    <w:r w:rsidR="0073464B">
      <w:rPr>
        <w:rFonts w:ascii="Calibri" w:eastAsiaTheme="majorEastAsia" w:hAnsi="Calibri" w:cstheme="majorBidi"/>
        <w:b/>
        <w:sz w:val="32"/>
        <w:szCs w:val="32"/>
      </w:rPr>
      <w:t>S</w:t>
    </w:r>
    <w:r w:rsidR="0073464B" w:rsidRPr="0073464B">
      <w:rPr>
        <w:rFonts w:ascii="Calibri" w:eastAsiaTheme="majorEastAsia" w:hAnsi="Calibri" w:cstheme="majorBidi"/>
        <w:b/>
        <w:sz w:val="32"/>
        <w:szCs w:val="32"/>
      </w:rPr>
      <w:t xml:space="preserve">tructure </w:t>
    </w:r>
    <w:r w:rsidR="0073464B">
      <w:rPr>
        <w:rFonts w:ascii="Calibri" w:eastAsiaTheme="majorEastAsia" w:hAnsi="Calibri" w:cstheme="majorBidi"/>
        <w:b/>
        <w:sz w:val="32"/>
        <w:szCs w:val="32"/>
      </w:rPr>
      <w:t>M</w:t>
    </w:r>
    <w:r w:rsidR="0073464B" w:rsidRPr="0073464B">
      <w:rPr>
        <w:rFonts w:ascii="Calibri" w:eastAsiaTheme="majorEastAsia" w:hAnsi="Calibri" w:cstheme="majorBidi"/>
        <w:b/>
        <w:sz w:val="32"/>
        <w:szCs w:val="32"/>
      </w:rPr>
      <w:t xml:space="preserve">odel </w:t>
    </w:r>
    <w:r w:rsidR="0073464B">
      <w:rPr>
        <w:rFonts w:ascii="Calibri" w:eastAsiaTheme="majorEastAsia" w:hAnsi="Calibri" w:cstheme="majorBidi"/>
        <w:b/>
        <w:sz w:val="32"/>
        <w:szCs w:val="32"/>
      </w:rPr>
      <w:t>B</w:t>
    </w:r>
    <w:r w:rsidR="0073464B" w:rsidRPr="0073464B">
      <w:rPr>
        <w:rFonts w:ascii="Calibri" w:eastAsiaTheme="majorEastAsia" w:hAnsi="Calibri" w:cstheme="majorBidi"/>
        <w:b/>
        <w:sz w:val="32"/>
        <w:szCs w:val="32"/>
      </w:rPr>
      <w:t>uilding</w:t>
    </w:r>
  </w:p>
  <w:p w14:paraId="1DDBE9C3" w14:textId="61B5581C"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FE779E">
      <w:rPr>
        <w:rFonts w:ascii="Calibri" w:eastAsiaTheme="majorEastAsia" w:hAnsi="Calibri" w:cstheme="majorBidi"/>
        <w:sz w:val="24"/>
        <w:szCs w:val="24"/>
      </w:rPr>
      <w:t>5</w:t>
    </w:r>
    <w:r w:rsidR="0036210A">
      <w:rPr>
        <w:rFonts w:ascii="Calibri" w:eastAsiaTheme="majorEastAsia" w:hAnsi="Calibri" w:cstheme="majorBidi"/>
        <w:sz w:val="24"/>
        <w:szCs w:val="24"/>
      </w:rPr>
      <w:t xml:space="preserve"> </w:t>
    </w:r>
    <w:r>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FE779E">
      <w:rPr>
        <w:rFonts w:ascii="Calibri" w:eastAsiaTheme="majorEastAsia" w:hAnsi="Calibri" w:cstheme="majorBidi"/>
        <w:sz w:val="24"/>
        <w:szCs w:val="24"/>
      </w:rPr>
      <w:t>5</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FE779E">
      <w:rPr>
        <w:rFonts w:ascii="Calibri" w:eastAsiaTheme="majorEastAsia" w:hAnsi="Calibri" w:cstheme="majorBidi"/>
        <w:sz w:val="24"/>
        <w:szCs w:val="24"/>
      </w:rPr>
      <w:t>11</w:t>
    </w:r>
    <w:r w:rsidR="0036210A">
      <w:rPr>
        <w:rFonts w:ascii="Calibri" w:eastAsiaTheme="majorEastAsia" w:hAnsi="Calibri" w:cstheme="majorBidi"/>
        <w:sz w:val="24"/>
        <w:szCs w:val="24"/>
      </w:rPr>
      <w:t>/</w:t>
    </w:r>
    <w:r w:rsidR="00FE779E">
      <w:rPr>
        <w:rFonts w:ascii="Calibri" w:eastAsiaTheme="majorEastAsia" w:hAnsi="Calibri" w:cstheme="majorBidi"/>
        <w:sz w:val="24"/>
        <w:szCs w:val="24"/>
      </w:rPr>
      <w:t>15</w:t>
    </w:r>
    <w:r w:rsidR="0036210A">
      <w:rPr>
        <w:rFonts w:ascii="Calibri" w:eastAsiaTheme="majorEastAsia" w:hAnsi="Calibri" w:cstheme="majorBidi"/>
        <w:sz w:val="24"/>
        <w:szCs w:val="24"/>
      </w:rPr>
      <w:t>/</w:t>
    </w:r>
    <w:r w:rsidR="00FE779E">
      <w:rPr>
        <w:rFonts w:ascii="Calibri" w:eastAsiaTheme="majorEastAsia" w:hAnsi="Calibri" w:cstheme="majorBidi"/>
        <w:sz w:val="24"/>
        <w:szCs w:val="24"/>
      </w:rPr>
      <w:t>2023</w:t>
    </w:r>
  </w:p>
  <w:p w14:paraId="4C037FD8" w14:textId="72BBD0C8"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FE779E">
      <w:rPr>
        <w:rFonts w:ascii="Calibri" w:eastAsiaTheme="majorEastAsia" w:hAnsi="Calibri" w:cstheme="majorBidi"/>
        <w:sz w:val="24"/>
        <w:szCs w:val="24"/>
      </w:rPr>
      <w:t>Lucas Tavares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4" w15:restartNumberingAfterBreak="0">
    <w:nsid w:val="1B997DB0"/>
    <w:multiLevelType w:val="hybridMultilevel"/>
    <w:tmpl w:val="BCFC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7" w15:restartNumberingAfterBreak="0">
    <w:nsid w:val="256D1006"/>
    <w:multiLevelType w:val="hybridMultilevel"/>
    <w:tmpl w:val="D096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9"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2"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AFC0811"/>
    <w:multiLevelType w:val="hybridMultilevel"/>
    <w:tmpl w:val="8F10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40299174">
    <w:abstractNumId w:val="9"/>
  </w:num>
  <w:num w:numId="2" w16cid:durableId="113139888">
    <w:abstractNumId w:val="1"/>
  </w:num>
  <w:num w:numId="3" w16cid:durableId="897547775">
    <w:abstractNumId w:val="15"/>
  </w:num>
  <w:num w:numId="4" w16cid:durableId="742751135">
    <w:abstractNumId w:val="17"/>
  </w:num>
  <w:num w:numId="5" w16cid:durableId="855001209">
    <w:abstractNumId w:val="16"/>
  </w:num>
  <w:num w:numId="6" w16cid:durableId="247471754">
    <w:abstractNumId w:val="0"/>
  </w:num>
  <w:num w:numId="7" w16cid:durableId="1552230677">
    <w:abstractNumId w:val="6"/>
  </w:num>
  <w:num w:numId="8" w16cid:durableId="345252688">
    <w:abstractNumId w:val="5"/>
  </w:num>
  <w:num w:numId="9" w16cid:durableId="609707092">
    <w:abstractNumId w:val="10"/>
  </w:num>
  <w:num w:numId="10" w16cid:durableId="520749779">
    <w:abstractNumId w:val="8"/>
  </w:num>
  <w:num w:numId="11" w16cid:durableId="1831479030">
    <w:abstractNumId w:val="13"/>
  </w:num>
  <w:num w:numId="12" w16cid:durableId="212426656">
    <w:abstractNumId w:val="4"/>
  </w:num>
  <w:num w:numId="13" w16cid:durableId="318509567">
    <w:abstractNumId w:val="2"/>
  </w:num>
  <w:num w:numId="14" w16cid:durableId="160972238">
    <w:abstractNumId w:val="11"/>
  </w:num>
  <w:num w:numId="15" w16cid:durableId="1474910441">
    <w:abstractNumId w:val="3"/>
  </w:num>
  <w:num w:numId="16" w16cid:durableId="797145634">
    <w:abstractNumId w:val="12"/>
  </w:num>
  <w:num w:numId="17" w16cid:durableId="119880421">
    <w:abstractNumId w:val="7"/>
  </w:num>
  <w:num w:numId="18" w16cid:durableId="2108304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1D6F"/>
    <w:rsid w:val="000026C3"/>
    <w:rsid w:val="00011C75"/>
    <w:rsid w:val="0001518A"/>
    <w:rsid w:val="00022C25"/>
    <w:rsid w:val="00026AE6"/>
    <w:rsid w:val="00027885"/>
    <w:rsid w:val="00030FE2"/>
    <w:rsid w:val="00031E67"/>
    <w:rsid w:val="00032138"/>
    <w:rsid w:val="00032BEA"/>
    <w:rsid w:val="00033990"/>
    <w:rsid w:val="0004239D"/>
    <w:rsid w:val="00043A28"/>
    <w:rsid w:val="0004670D"/>
    <w:rsid w:val="00054704"/>
    <w:rsid w:val="0005508B"/>
    <w:rsid w:val="00062B64"/>
    <w:rsid w:val="0007130C"/>
    <w:rsid w:val="00071DA9"/>
    <w:rsid w:val="000731CC"/>
    <w:rsid w:val="00076325"/>
    <w:rsid w:val="00082B0A"/>
    <w:rsid w:val="0008434C"/>
    <w:rsid w:val="000870C8"/>
    <w:rsid w:val="00087E1E"/>
    <w:rsid w:val="000905FE"/>
    <w:rsid w:val="00096336"/>
    <w:rsid w:val="00097339"/>
    <w:rsid w:val="000A1E7D"/>
    <w:rsid w:val="000A26CF"/>
    <w:rsid w:val="000A41D6"/>
    <w:rsid w:val="000A4442"/>
    <w:rsid w:val="000A51B7"/>
    <w:rsid w:val="000A694E"/>
    <w:rsid w:val="000C0252"/>
    <w:rsid w:val="000C03CE"/>
    <w:rsid w:val="000C0ADB"/>
    <w:rsid w:val="000D0BF0"/>
    <w:rsid w:val="000D3604"/>
    <w:rsid w:val="000D5E19"/>
    <w:rsid w:val="000E1D8B"/>
    <w:rsid w:val="000E4ECA"/>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64D"/>
    <w:rsid w:val="00135964"/>
    <w:rsid w:val="00140A13"/>
    <w:rsid w:val="00140C35"/>
    <w:rsid w:val="00144D05"/>
    <w:rsid w:val="00145836"/>
    <w:rsid w:val="00147515"/>
    <w:rsid w:val="001637D4"/>
    <w:rsid w:val="0016797F"/>
    <w:rsid w:val="00182446"/>
    <w:rsid w:val="00182FA0"/>
    <w:rsid w:val="00183B75"/>
    <w:rsid w:val="00190367"/>
    <w:rsid w:val="001929D0"/>
    <w:rsid w:val="001943AD"/>
    <w:rsid w:val="001A5462"/>
    <w:rsid w:val="001B09AD"/>
    <w:rsid w:val="001B611C"/>
    <w:rsid w:val="001C1047"/>
    <w:rsid w:val="001C2050"/>
    <w:rsid w:val="001C6FE1"/>
    <w:rsid w:val="001C7545"/>
    <w:rsid w:val="001D16EA"/>
    <w:rsid w:val="001D1AB1"/>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443E9"/>
    <w:rsid w:val="002448D3"/>
    <w:rsid w:val="00250D3C"/>
    <w:rsid w:val="0025649F"/>
    <w:rsid w:val="00257D92"/>
    <w:rsid w:val="00265422"/>
    <w:rsid w:val="0027230C"/>
    <w:rsid w:val="0027344D"/>
    <w:rsid w:val="00276A00"/>
    <w:rsid w:val="00287EAB"/>
    <w:rsid w:val="00290477"/>
    <w:rsid w:val="002A10C3"/>
    <w:rsid w:val="002B1D4E"/>
    <w:rsid w:val="002B202E"/>
    <w:rsid w:val="002B31BC"/>
    <w:rsid w:val="002C04FA"/>
    <w:rsid w:val="002C0B33"/>
    <w:rsid w:val="002C1962"/>
    <w:rsid w:val="002C4208"/>
    <w:rsid w:val="002C56C4"/>
    <w:rsid w:val="002D07A6"/>
    <w:rsid w:val="002D373C"/>
    <w:rsid w:val="002D7D71"/>
    <w:rsid w:val="002F0726"/>
    <w:rsid w:val="002F32D8"/>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BD1"/>
    <w:rsid w:val="0033237B"/>
    <w:rsid w:val="00336DBA"/>
    <w:rsid w:val="00341D6A"/>
    <w:rsid w:val="00344324"/>
    <w:rsid w:val="003566FD"/>
    <w:rsid w:val="003574B0"/>
    <w:rsid w:val="00360337"/>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13C4"/>
    <w:rsid w:val="003D3ACA"/>
    <w:rsid w:val="003D6488"/>
    <w:rsid w:val="003D7905"/>
    <w:rsid w:val="003D799C"/>
    <w:rsid w:val="003E0C5C"/>
    <w:rsid w:val="003E4009"/>
    <w:rsid w:val="003F1036"/>
    <w:rsid w:val="003F233F"/>
    <w:rsid w:val="003F2A0D"/>
    <w:rsid w:val="003F57B8"/>
    <w:rsid w:val="003F6407"/>
    <w:rsid w:val="00400EF5"/>
    <w:rsid w:val="0040273E"/>
    <w:rsid w:val="00413EAD"/>
    <w:rsid w:val="00415850"/>
    <w:rsid w:val="0041587E"/>
    <w:rsid w:val="00424E02"/>
    <w:rsid w:val="004351F0"/>
    <w:rsid w:val="00462332"/>
    <w:rsid w:val="00480538"/>
    <w:rsid w:val="00481AB3"/>
    <w:rsid w:val="004943B8"/>
    <w:rsid w:val="00494A06"/>
    <w:rsid w:val="004A39D5"/>
    <w:rsid w:val="004A5E72"/>
    <w:rsid w:val="004B1D01"/>
    <w:rsid w:val="004B1DB3"/>
    <w:rsid w:val="004B1F36"/>
    <w:rsid w:val="004B347C"/>
    <w:rsid w:val="004B52CD"/>
    <w:rsid w:val="004B6344"/>
    <w:rsid w:val="004B75CA"/>
    <w:rsid w:val="004C0BC2"/>
    <w:rsid w:val="004C19D6"/>
    <w:rsid w:val="004D1E70"/>
    <w:rsid w:val="004D56F3"/>
    <w:rsid w:val="004D5AD6"/>
    <w:rsid w:val="004E1110"/>
    <w:rsid w:val="004E44A5"/>
    <w:rsid w:val="004E49ED"/>
    <w:rsid w:val="004E54E1"/>
    <w:rsid w:val="004F602F"/>
    <w:rsid w:val="00504F59"/>
    <w:rsid w:val="00507144"/>
    <w:rsid w:val="005158EB"/>
    <w:rsid w:val="00516E50"/>
    <w:rsid w:val="005172B5"/>
    <w:rsid w:val="00523030"/>
    <w:rsid w:val="005308B2"/>
    <w:rsid w:val="00540792"/>
    <w:rsid w:val="0054774E"/>
    <w:rsid w:val="005533CA"/>
    <w:rsid w:val="0056207E"/>
    <w:rsid w:val="00563B30"/>
    <w:rsid w:val="00566F9E"/>
    <w:rsid w:val="0056783C"/>
    <w:rsid w:val="00570506"/>
    <w:rsid w:val="00573447"/>
    <w:rsid w:val="00576DCE"/>
    <w:rsid w:val="00577A08"/>
    <w:rsid w:val="00583DA7"/>
    <w:rsid w:val="0058461B"/>
    <w:rsid w:val="005848A8"/>
    <w:rsid w:val="00590414"/>
    <w:rsid w:val="005944A3"/>
    <w:rsid w:val="00595ED7"/>
    <w:rsid w:val="005976AC"/>
    <w:rsid w:val="00597AAB"/>
    <w:rsid w:val="005A1B46"/>
    <w:rsid w:val="005A454B"/>
    <w:rsid w:val="005B597A"/>
    <w:rsid w:val="005B650E"/>
    <w:rsid w:val="005B730D"/>
    <w:rsid w:val="005D00DB"/>
    <w:rsid w:val="005D187D"/>
    <w:rsid w:val="005D1D7F"/>
    <w:rsid w:val="005D272D"/>
    <w:rsid w:val="005E1A0A"/>
    <w:rsid w:val="005E5DD5"/>
    <w:rsid w:val="00601E82"/>
    <w:rsid w:val="006048A3"/>
    <w:rsid w:val="00611FBA"/>
    <w:rsid w:val="006125C2"/>
    <w:rsid w:val="00614C1A"/>
    <w:rsid w:val="006150D5"/>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77BC"/>
    <w:rsid w:val="007108AC"/>
    <w:rsid w:val="00714922"/>
    <w:rsid w:val="007216AF"/>
    <w:rsid w:val="00730A12"/>
    <w:rsid w:val="00730EE3"/>
    <w:rsid w:val="00732357"/>
    <w:rsid w:val="00733E7C"/>
    <w:rsid w:val="0073464B"/>
    <w:rsid w:val="00736AC4"/>
    <w:rsid w:val="007403F4"/>
    <w:rsid w:val="00741650"/>
    <w:rsid w:val="00741FAE"/>
    <w:rsid w:val="00743E1A"/>
    <w:rsid w:val="0074442D"/>
    <w:rsid w:val="00752474"/>
    <w:rsid w:val="007557AE"/>
    <w:rsid w:val="0075637D"/>
    <w:rsid w:val="00756A82"/>
    <w:rsid w:val="00757F3B"/>
    <w:rsid w:val="00761EB0"/>
    <w:rsid w:val="00762247"/>
    <w:rsid w:val="00764D03"/>
    <w:rsid w:val="00765630"/>
    <w:rsid w:val="00775CBF"/>
    <w:rsid w:val="00786297"/>
    <w:rsid w:val="0078767C"/>
    <w:rsid w:val="0079471A"/>
    <w:rsid w:val="00796033"/>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3A68"/>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874A8"/>
    <w:rsid w:val="0089145A"/>
    <w:rsid w:val="008A655B"/>
    <w:rsid w:val="008B2FC7"/>
    <w:rsid w:val="008B5078"/>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838C1"/>
    <w:rsid w:val="00992AEB"/>
    <w:rsid w:val="00993EAF"/>
    <w:rsid w:val="00997009"/>
    <w:rsid w:val="009A13F3"/>
    <w:rsid w:val="009A43E0"/>
    <w:rsid w:val="009A4BBB"/>
    <w:rsid w:val="009A57E7"/>
    <w:rsid w:val="009A58B8"/>
    <w:rsid w:val="009C6F94"/>
    <w:rsid w:val="009C7186"/>
    <w:rsid w:val="009D09B2"/>
    <w:rsid w:val="009E12A8"/>
    <w:rsid w:val="009F2C67"/>
    <w:rsid w:val="009F4D95"/>
    <w:rsid w:val="00A06B4C"/>
    <w:rsid w:val="00A20824"/>
    <w:rsid w:val="00A21841"/>
    <w:rsid w:val="00A33EA1"/>
    <w:rsid w:val="00A36226"/>
    <w:rsid w:val="00A367D4"/>
    <w:rsid w:val="00A456FE"/>
    <w:rsid w:val="00A57138"/>
    <w:rsid w:val="00A6414B"/>
    <w:rsid w:val="00A671E7"/>
    <w:rsid w:val="00A67791"/>
    <w:rsid w:val="00A67FBE"/>
    <w:rsid w:val="00A713C3"/>
    <w:rsid w:val="00A74CA9"/>
    <w:rsid w:val="00A820E5"/>
    <w:rsid w:val="00A82FCA"/>
    <w:rsid w:val="00A8506E"/>
    <w:rsid w:val="00A871C5"/>
    <w:rsid w:val="00A87C6C"/>
    <w:rsid w:val="00A91028"/>
    <w:rsid w:val="00A96F78"/>
    <w:rsid w:val="00AA373F"/>
    <w:rsid w:val="00AB1DDD"/>
    <w:rsid w:val="00AB417F"/>
    <w:rsid w:val="00AB4BDF"/>
    <w:rsid w:val="00AC40B4"/>
    <w:rsid w:val="00AD22F2"/>
    <w:rsid w:val="00AD3C3E"/>
    <w:rsid w:val="00AD5A54"/>
    <w:rsid w:val="00AD7858"/>
    <w:rsid w:val="00AD7B93"/>
    <w:rsid w:val="00AE24AC"/>
    <w:rsid w:val="00AE7BD3"/>
    <w:rsid w:val="00AF01D9"/>
    <w:rsid w:val="00AF7B65"/>
    <w:rsid w:val="00B0045C"/>
    <w:rsid w:val="00B02872"/>
    <w:rsid w:val="00B03A65"/>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A79B7"/>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2766"/>
    <w:rsid w:val="00C45363"/>
    <w:rsid w:val="00C475D9"/>
    <w:rsid w:val="00C55826"/>
    <w:rsid w:val="00C578BC"/>
    <w:rsid w:val="00C61E85"/>
    <w:rsid w:val="00C647FE"/>
    <w:rsid w:val="00C71B17"/>
    <w:rsid w:val="00C71CE2"/>
    <w:rsid w:val="00C71FC5"/>
    <w:rsid w:val="00C74AE2"/>
    <w:rsid w:val="00C74FF2"/>
    <w:rsid w:val="00C840B0"/>
    <w:rsid w:val="00C876E0"/>
    <w:rsid w:val="00C87D0E"/>
    <w:rsid w:val="00C9407D"/>
    <w:rsid w:val="00C94F2D"/>
    <w:rsid w:val="00C96EA6"/>
    <w:rsid w:val="00CA0471"/>
    <w:rsid w:val="00CA1001"/>
    <w:rsid w:val="00CA1A5F"/>
    <w:rsid w:val="00CA3FCA"/>
    <w:rsid w:val="00CA4450"/>
    <w:rsid w:val="00CB2FAF"/>
    <w:rsid w:val="00CB526B"/>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12B5"/>
    <w:rsid w:val="00D2554A"/>
    <w:rsid w:val="00D36141"/>
    <w:rsid w:val="00D43711"/>
    <w:rsid w:val="00D54FA7"/>
    <w:rsid w:val="00D56541"/>
    <w:rsid w:val="00D56E5A"/>
    <w:rsid w:val="00D77A21"/>
    <w:rsid w:val="00D91845"/>
    <w:rsid w:val="00D91A65"/>
    <w:rsid w:val="00D96B22"/>
    <w:rsid w:val="00DA0ABD"/>
    <w:rsid w:val="00DA3D5F"/>
    <w:rsid w:val="00DA3E95"/>
    <w:rsid w:val="00DB1CA8"/>
    <w:rsid w:val="00DB3C30"/>
    <w:rsid w:val="00DB3DB9"/>
    <w:rsid w:val="00DB7890"/>
    <w:rsid w:val="00DC080F"/>
    <w:rsid w:val="00DC0A20"/>
    <w:rsid w:val="00DC4312"/>
    <w:rsid w:val="00DD0B89"/>
    <w:rsid w:val="00DD251A"/>
    <w:rsid w:val="00DE12C3"/>
    <w:rsid w:val="00DE133A"/>
    <w:rsid w:val="00DE4D31"/>
    <w:rsid w:val="00DF034F"/>
    <w:rsid w:val="00DF0E27"/>
    <w:rsid w:val="00E01980"/>
    <w:rsid w:val="00E04DFC"/>
    <w:rsid w:val="00E0528B"/>
    <w:rsid w:val="00E3107D"/>
    <w:rsid w:val="00E34A64"/>
    <w:rsid w:val="00E42535"/>
    <w:rsid w:val="00E47E6C"/>
    <w:rsid w:val="00E52B26"/>
    <w:rsid w:val="00E533B1"/>
    <w:rsid w:val="00E55AF2"/>
    <w:rsid w:val="00E56222"/>
    <w:rsid w:val="00E577DF"/>
    <w:rsid w:val="00E60BB1"/>
    <w:rsid w:val="00E618AB"/>
    <w:rsid w:val="00E631AA"/>
    <w:rsid w:val="00E63AD0"/>
    <w:rsid w:val="00E70EEA"/>
    <w:rsid w:val="00E73819"/>
    <w:rsid w:val="00E77E8D"/>
    <w:rsid w:val="00E81707"/>
    <w:rsid w:val="00E83172"/>
    <w:rsid w:val="00E870A2"/>
    <w:rsid w:val="00E87B93"/>
    <w:rsid w:val="00E93049"/>
    <w:rsid w:val="00EA242D"/>
    <w:rsid w:val="00EA55A6"/>
    <w:rsid w:val="00EB10A3"/>
    <w:rsid w:val="00EB20BD"/>
    <w:rsid w:val="00EB3503"/>
    <w:rsid w:val="00EB3BA3"/>
    <w:rsid w:val="00EB3C28"/>
    <w:rsid w:val="00EB738A"/>
    <w:rsid w:val="00EB7A37"/>
    <w:rsid w:val="00EC1766"/>
    <w:rsid w:val="00EC66A4"/>
    <w:rsid w:val="00ED60ED"/>
    <w:rsid w:val="00ED7C4C"/>
    <w:rsid w:val="00EE3061"/>
    <w:rsid w:val="00EE38F9"/>
    <w:rsid w:val="00EF100F"/>
    <w:rsid w:val="00EF1D5A"/>
    <w:rsid w:val="00EF2756"/>
    <w:rsid w:val="00EF464B"/>
    <w:rsid w:val="00EF4CE7"/>
    <w:rsid w:val="00EF5AD2"/>
    <w:rsid w:val="00F00A23"/>
    <w:rsid w:val="00F0173A"/>
    <w:rsid w:val="00F12C5A"/>
    <w:rsid w:val="00F17747"/>
    <w:rsid w:val="00F34A3E"/>
    <w:rsid w:val="00F3628E"/>
    <w:rsid w:val="00F3758F"/>
    <w:rsid w:val="00F409F1"/>
    <w:rsid w:val="00F47F4D"/>
    <w:rsid w:val="00F51997"/>
    <w:rsid w:val="00F53413"/>
    <w:rsid w:val="00F61D3B"/>
    <w:rsid w:val="00F66AD4"/>
    <w:rsid w:val="00F75C35"/>
    <w:rsid w:val="00F77CB4"/>
    <w:rsid w:val="00F82855"/>
    <w:rsid w:val="00F85387"/>
    <w:rsid w:val="00F86339"/>
    <w:rsid w:val="00F86522"/>
    <w:rsid w:val="00F901F5"/>
    <w:rsid w:val="00F94C1C"/>
    <w:rsid w:val="00F950A5"/>
    <w:rsid w:val="00FA4DA4"/>
    <w:rsid w:val="00FB1330"/>
    <w:rsid w:val="00FB1C9E"/>
    <w:rsid w:val="00FB2D8B"/>
    <w:rsid w:val="00FB6166"/>
    <w:rsid w:val="00FD414F"/>
    <w:rsid w:val="00FD75B3"/>
    <w:rsid w:val="00FE6D44"/>
    <w:rsid w:val="00FE779E"/>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227E2D0-DF9C-4C88-B1B1-3C8266F4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Tavares Vasconcellos, Lucas</cp:lastModifiedBy>
  <cp:revision>13</cp:revision>
  <cp:lastPrinted>2014-02-25T18:47:00Z</cp:lastPrinted>
  <dcterms:created xsi:type="dcterms:W3CDTF">2022-03-07T17:11:00Z</dcterms:created>
  <dcterms:modified xsi:type="dcterms:W3CDTF">2023-11-16T02:17:00Z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