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Programación con Entornos de Trabajo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Segundo Parcial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Santiago Gallino.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entrega puede realizarse como parte del trabajo realizado para la tesis, o como un trabajo aparte.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caso de realizarse en un trabajo aparte, deberá desarrollarse un sitio de una empresa que provea un servicio a clientes (ej: hosting, e-learning, servicios en la nube como administrador de proyectos o campañas de emailing, etc).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Consigna: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trabajo debe: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Ofrecer registro y autenticación de usuarios.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Tener dos roles diferentes de usuarios (administrador y usuario común).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Tener además de la página web (el "sitio") tener un panel de administración (el "panel").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 una SPA (Single-Page Application).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Estar creado como un proyecto de npm.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Utilizar WebPack para el "bundling" de los archivos.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Usar Firebase Firestore para el almacenado de información y Firebase Authentication para la autenticación/registro de usuarios.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Permitir que los usuarios "contraten" servicios (no se requiere de pasarela de pago).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Importante</w:t>
      </w:r>
      <w:r w:rsidDel="00000000" w:rsidR="00000000" w:rsidRPr="00000000">
        <w:rPr>
          <w:sz w:val="28"/>
          <w:szCs w:val="28"/>
          <w:rtl w:val="0"/>
        </w:rPr>
        <w:t xml:space="preserve">: Puede usarse, de así preferirlo, Vue o React para el desarrollo del frontend. De usar alguna de esas tecnologías, deberán estar debidamente integradas usando lo que la biblioteca ofrece, y podrán ser sujeto de evaluación. Además, </w:t>
      </w:r>
      <w:r w:rsidDel="00000000" w:rsidR="00000000" w:rsidRPr="00000000">
        <w:rPr>
          <w:b w:val="1"/>
          <w:sz w:val="28"/>
          <w:szCs w:val="28"/>
          <w:rtl w:val="0"/>
        </w:rPr>
        <w:t xml:space="preserve">no</w:t>
      </w:r>
      <w:r w:rsidDel="00000000" w:rsidR="00000000" w:rsidRPr="00000000">
        <w:rPr>
          <w:sz w:val="28"/>
          <w:szCs w:val="28"/>
          <w:rtl w:val="0"/>
        </w:rPr>
        <w:t xml:space="preserve"> podrán usarse paquetes que faciliten la integración con Firebase o de los elementos requeridos para la evaluación. 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"sitio" debe: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Tener una "home" que presente el servicio que se ofrece.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Tener una página de "pricing" ("Precios", por ejemplo) donde se listen las posibles opciones de contratación, obtenidos de Firestore. El </w:t>
      </w:r>
      <w:r w:rsidDel="00000000" w:rsidR="00000000" w:rsidRPr="00000000">
        <w:rPr>
          <w:sz w:val="28"/>
          <w:szCs w:val="28"/>
          <w:rtl w:val="0"/>
        </w:rPr>
        <w:t xml:space="preserve">usuario debe poder contratar desde acá 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Incluir registro/login de usuarios.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Posibilidad para usuarios autenticados de contactar con el proveedor del servicio vía chat o sistema de mensajes, ambos ofreciendo actualizaciones en tiempo real usando Firestore.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Tener un "Perfil" para usuarios autenticados, donde puedan ver los mensajes/chats intercambiados con el proveedor, y donde administrar sus datos.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"panel" debe: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Solo ser accesible para usuarios con rol "administrador".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Permitir administrar las opciones de contratación.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 los mensajes/chats realizados por clientes, para poder responderlos.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 los usuarios y los servicios que tienen contratados, en caso de tenerlos.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HTML debe ser semántico y estar correctamente estructurado.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incluir estilización en CSS. Puede usarse un framework de CSS como Bootstrap o Tailwind de base. En case de usar Vue o React, puede usarse un paquete de componentes estilizados, pero siendo el alumno/a responsable de asegurarse de que el HTML y su usabilidad, accesibilidad y  semántica resultantes sean adecuados.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se requiere de un backend. Firebase va a cumplir esas necesidades para esta entrega.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 evaluará y tendrá impacto en la nota también: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Complejidad de la tarea realizada.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Uso correcto de las etiquetas semánticas de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Aplicación de buenas prácticas acordes a cada tecnología utilizada (principios de programación Orientada a Objetos en php, normalización en SQL, correcta separación de componentes, incluyendo uso apropiado de propiedades, state y eventos en React, etc).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Coherencia en los nombres de variables, clases, métodos, etc.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Documentación apropiada usando PHPDoc y JSDoc, según corresponda.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Estilización del sitio.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Prolijidad en el código.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Prolijidad en la organización de la carpeta del proyecto.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 del sitio.</w:t>
      </w:r>
    </w:p>
    <w:p w:rsidR="00000000" w:rsidDel="00000000" w:rsidP="00000000" w:rsidRDefault="00000000" w:rsidRPr="00000000" w14:paraId="00000035">
      <w:pPr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Modalidad de entrega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entrega se realizará de manera digital, dejando una copia del proyecto completo (front y back) en el ftp de entregas en una carpeta con el apellido y nombre de los/as alumnos/as, que contenga: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un archivo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datos.txt</w:t>
      </w:r>
      <w:r w:rsidDel="00000000" w:rsidR="00000000" w:rsidRPr="00000000">
        <w:rPr>
          <w:sz w:val="28"/>
          <w:szCs w:val="28"/>
          <w:rtl w:val="0"/>
        </w:rPr>
        <w:t xml:space="preserve"> con todos los siguientes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Carrera, materia, cuatrimestre, año, turno, comisión, apellido y nombre, docente, carácter de entrega (2do parcial).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archivo </w:t>
      </w:r>
      <w:r w:rsidDel="00000000" w:rsidR="00000000" w:rsidRPr="00000000">
        <w:rPr>
          <w:b w:val="1"/>
          <w:sz w:val="28"/>
          <w:szCs w:val="28"/>
          <w:rtl w:val="0"/>
        </w:rPr>
        <w:t xml:space="preserve">rules.txt</w:t>
      </w:r>
      <w:r w:rsidDel="00000000" w:rsidR="00000000" w:rsidRPr="00000000">
        <w:rPr>
          <w:sz w:val="28"/>
          <w:szCs w:val="28"/>
          <w:rtl w:val="0"/>
        </w:rPr>
        <w:t xml:space="preserve"> con las reglas de Firestore.</w:t>
      </w:r>
    </w:p>
    <w:p w:rsidR="00000000" w:rsidDel="00000000" w:rsidP="00000000" w:rsidRDefault="00000000" w:rsidRPr="00000000" w14:paraId="000000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Quedará a discreción del profesor si es necesario realizar preguntas a los estudiantes, ya sean con respecto a cómo se encaró la entrega, como teóricas pertinentes a la materia o las tecnologías asociadas a la misma (HTML, CSS, JS, php, MySQL, React, etc).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