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C12644" w14:textId="7B59E5A8" w:rsidR="00C21BB4" w:rsidRDefault="00C034FF" w:rsidP="003C0331">
      <w:pPr>
        <w:pStyle w:val="Ttulo1"/>
        <w:keepNext w:val="0"/>
        <w:keepLines w:val="0"/>
        <w:spacing w:before="480" w:after="120"/>
        <w:ind w:left="0" w:firstLine="0"/>
        <w:rPr>
          <w:sz w:val="46"/>
          <w:szCs w:val="46"/>
        </w:rPr>
      </w:pPr>
      <w:bookmarkStart w:id="0" w:name="_pyg5iugkdmer" w:colFirst="0" w:colLast="0"/>
      <w:bookmarkEnd w:id="0"/>
      <w:r>
        <w:rPr>
          <w:sz w:val="46"/>
          <w:szCs w:val="46"/>
        </w:rPr>
        <w:t>MATRIZ DE OPERACIONALIZACIÓN</w:t>
      </w:r>
    </w:p>
    <w:p w14:paraId="2AE5D446" w14:textId="65D7ADDF" w:rsidR="00C21BB4" w:rsidRDefault="00C034FF" w:rsidP="003C0331">
      <w:pPr>
        <w:spacing w:before="240" w:after="240"/>
        <w:jc w:val="left"/>
      </w:pPr>
      <w:r>
        <w:rPr>
          <w:b/>
        </w:rPr>
        <w:t xml:space="preserve"> </w:t>
      </w:r>
      <w:r w:rsidR="00ED1196">
        <w:rPr>
          <w:b/>
        </w:rPr>
        <w:t>Estudio</w:t>
      </w:r>
      <w:r>
        <w:rPr>
          <w:b/>
        </w:rPr>
        <w:t>:</w:t>
      </w:r>
      <w:r>
        <w:t xml:space="preserve"> </w:t>
      </w:r>
      <w:r w:rsidR="00174CBC" w:rsidRPr="00174CBC">
        <w:t xml:space="preserve">ESTUDIO EXPLORATORIO DE IDENTIFICACIÓN DE TIPOLOGÍAS DE INSTITUCIONES EDUCATIVAS EN LAS </w:t>
      </w:r>
      <w:proofErr w:type="spellStart"/>
      <w:r w:rsidR="00174CBC" w:rsidRPr="00174CBC">
        <w:t>RER</w:t>
      </w:r>
      <w:proofErr w:type="spellEnd"/>
      <w:r w:rsidR="00174CBC" w:rsidRPr="00174CBC">
        <w:t xml:space="preserve"> FE Y ALEGRÍA DEL PERÚ</w:t>
      </w:r>
      <w:r>
        <w:t xml:space="preserve">, CON DATOS DISPONIBLES AL </w:t>
      </w:r>
      <w:r w:rsidR="00174CBC" w:rsidRPr="00174CBC">
        <w:t>2025.</w:t>
      </w:r>
      <w:r>
        <w:br/>
        <w:t xml:space="preserve"> </w:t>
      </w:r>
      <w:r>
        <w:rPr>
          <w:b/>
        </w:rPr>
        <w:t>De:</w:t>
      </w:r>
      <w:r>
        <w:t xml:space="preserve"> Lucas Becrod, Alex Aburto y </w:t>
      </w:r>
      <w:proofErr w:type="spellStart"/>
      <w:r>
        <w:t>Josue</w:t>
      </w:r>
      <w:proofErr w:type="spellEnd"/>
      <w:r>
        <w:t xml:space="preserve"> Ramos</w:t>
      </w:r>
      <w:r>
        <w:br/>
        <w:t xml:space="preserve"> </w:t>
      </w:r>
      <w:r>
        <w:rPr>
          <w:b/>
        </w:rPr>
        <w:t>Fecha:</w:t>
      </w:r>
      <w:r>
        <w:t xml:space="preserve"> 14 Julio 2025</w:t>
      </w:r>
      <w:r>
        <w:br/>
        <w:t xml:space="preserve"> </w:t>
      </w:r>
      <w:r>
        <w:rPr>
          <w:b/>
        </w:rPr>
        <w:t>Asunto:</w:t>
      </w:r>
      <w:r>
        <w:t xml:space="preserve"> Viabilidad de estudio con variables disponibles para caracterización de </w:t>
      </w:r>
      <w:proofErr w:type="spellStart"/>
      <w:r>
        <w:t>IIEE</w:t>
      </w:r>
      <w:proofErr w:type="spellEnd"/>
    </w:p>
    <w:p w14:paraId="4E0D458A" w14:textId="77777777" w:rsidR="00C21BB4" w:rsidRDefault="00C034FF">
      <w:r>
        <w:pict w14:anchorId="43D73E80">
          <v:rect id="_x0000_i1025" style="width:0;height:1.5pt" o:hralign="center" o:hrstd="t" o:hr="t" fillcolor="#a0a0a0" stroked="f"/>
        </w:pict>
      </w:r>
    </w:p>
    <w:p w14:paraId="6E319D3E" w14:textId="77777777" w:rsidR="00C21BB4" w:rsidRDefault="00C034FF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1" w:name="_reerkr2dowvy" w:colFirst="0" w:colLast="0"/>
      <w:bookmarkEnd w:id="1"/>
      <w:r>
        <w:rPr>
          <w:sz w:val="34"/>
          <w:szCs w:val="34"/>
        </w:rPr>
        <w:t>OBJETIVO DEL ESTUDIO</w:t>
      </w:r>
    </w:p>
    <w:p w14:paraId="006A32C3" w14:textId="77777777" w:rsidR="00C21BB4" w:rsidRDefault="00C034FF">
      <w:p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 xml:space="preserve">Clasificar las </w:t>
      </w:r>
      <w:proofErr w:type="spellStart"/>
      <w:r>
        <w:t>IIEE</w:t>
      </w:r>
      <w:proofErr w:type="spellEnd"/>
      <w:r>
        <w:t xml:space="preserve"> de Fe y Alegría en grupos homogéneos basados en desempeño estudiantil, docente y factores contextuales, para diseñar intervenciones pedagógicas diferenciadas y priorizadas.</w:t>
      </w:r>
    </w:p>
    <w:p w14:paraId="052A1139" w14:textId="77777777" w:rsidR="00C21BB4" w:rsidRDefault="00C034FF">
      <w:pPr>
        <w:pStyle w:val="Ttulo1"/>
        <w:keepNext w:val="0"/>
        <w:keepLines w:val="0"/>
        <w:spacing w:before="480" w:after="120"/>
        <w:ind w:left="0" w:firstLine="0"/>
        <w:jc w:val="both"/>
        <w:rPr>
          <w:sz w:val="46"/>
          <w:szCs w:val="46"/>
        </w:rPr>
      </w:pPr>
      <w:bookmarkStart w:id="2" w:name="_eeod7g8z322q" w:colFirst="0" w:colLast="0"/>
      <w:bookmarkEnd w:id="2"/>
      <w:r>
        <w:rPr>
          <w:sz w:val="46"/>
          <w:szCs w:val="46"/>
        </w:rPr>
        <w:t>MATRIZ DE OPERACIONALIZACIÓN DE VARIABLES</w:t>
      </w:r>
    </w:p>
    <w:p w14:paraId="39E37BE5" w14:textId="77777777" w:rsidR="00C21BB4" w:rsidRDefault="00C034FF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3" w:name="_wizh7iuytezf" w:colFirst="0" w:colLast="0"/>
      <w:bookmarkEnd w:id="3"/>
      <w:r>
        <w:rPr>
          <w:sz w:val="34"/>
          <w:szCs w:val="34"/>
        </w:rPr>
        <w:t xml:space="preserve">Estudio Piloto de Caracterización de </w:t>
      </w:r>
      <w:proofErr w:type="spellStart"/>
      <w:r>
        <w:rPr>
          <w:sz w:val="34"/>
          <w:szCs w:val="34"/>
        </w:rPr>
        <w:t>IIEE</w:t>
      </w:r>
      <w:proofErr w:type="spellEnd"/>
      <w:r>
        <w:rPr>
          <w:sz w:val="34"/>
          <w:szCs w:val="34"/>
        </w:rPr>
        <w:t xml:space="preserve"> - Fe y Alegría del Perú</w:t>
      </w:r>
    </w:p>
    <w:tbl>
      <w:tblPr>
        <w:tblStyle w:val="a"/>
        <w:tblW w:w="13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370"/>
        <w:gridCol w:w="2385"/>
        <w:gridCol w:w="3135"/>
        <w:gridCol w:w="2070"/>
        <w:gridCol w:w="2070"/>
      </w:tblGrid>
      <w:tr w:rsidR="00C21BB4" w14:paraId="14B312BA" w14:textId="77777777">
        <w:trPr>
          <w:trHeight w:val="50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CA67" w14:textId="77777777" w:rsidR="00C21BB4" w:rsidRDefault="00C034FF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B393" w14:textId="77777777" w:rsidR="00C21BB4" w:rsidRDefault="00C034FF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E64C" w14:textId="77777777" w:rsidR="00C21BB4" w:rsidRDefault="00C034FF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DA790" w14:textId="77777777" w:rsidR="00C21BB4" w:rsidRDefault="00C034FF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1EA66" w14:textId="77777777" w:rsidR="00C21BB4" w:rsidRDefault="00C034FF">
            <w:pPr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Fuente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0F8A" w14:textId="77777777" w:rsidR="00C21BB4" w:rsidRDefault="00C034FF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Origen</w:t>
            </w:r>
          </w:p>
        </w:tc>
      </w:tr>
      <w:tr w:rsidR="00C21BB4" w14:paraId="2E78FABE" w14:textId="77777777">
        <w:trPr>
          <w:trHeight w:val="500"/>
        </w:trPr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22B22" w14:textId="77777777" w:rsidR="00C21BB4" w:rsidRDefault="00C034FF">
            <w:r>
              <w:rPr>
                <w:b/>
              </w:rPr>
              <w:t>DEPENDIENTES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8EB7" w14:textId="77777777" w:rsidR="00C21BB4" w:rsidRDefault="00C21BB4">
            <w:pPr>
              <w:spacing w:line="240" w:lineRule="auto"/>
            </w:pPr>
          </w:p>
        </w:tc>
      </w:tr>
      <w:tr w:rsidR="00C21BB4" w14:paraId="1AD2F010" w14:textId="77777777">
        <w:trPr>
          <w:trHeight w:val="132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812F4" w14:textId="77777777" w:rsidR="00C21BB4" w:rsidRDefault="00C034FF">
            <w:r>
              <w:lastRenderedPageBreak/>
              <w:t>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02DD" w14:textId="77777777" w:rsidR="00C21BB4" w:rsidRDefault="00C034FF">
            <w:proofErr w:type="spellStart"/>
            <w:r>
              <w:rPr>
                <w:b/>
              </w:rPr>
              <w:t>Y1</w:t>
            </w:r>
            <w:proofErr w:type="spellEnd"/>
            <w:r>
              <w:rPr>
                <w:b/>
              </w:rPr>
              <w:t>: Índice de Logro Académico (</w:t>
            </w:r>
            <w:proofErr w:type="spellStart"/>
            <w:r>
              <w:rPr>
                <w:b/>
              </w:rPr>
              <w:t>ILA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CB99" w14:textId="77777777" w:rsidR="00C21BB4" w:rsidRDefault="00C034FF">
            <w:r>
              <w:t xml:space="preserve">Nivel de desempeño académico alcanzado por los estudiantes de la </w:t>
            </w:r>
            <w:proofErr w:type="spellStart"/>
            <w:r>
              <w:t>IIEE</w:t>
            </w:r>
            <w:proofErr w:type="spellEnd"/>
            <w:r>
              <w:t xml:space="preserve"> en las áreas fundamentales de aprendizaje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D9B67" w14:textId="77777777" w:rsidR="00C21BB4" w:rsidRDefault="00C034FF">
            <w:proofErr w:type="spellStart"/>
            <w:r>
              <w:rPr>
                <w:rFonts w:ascii="Arial Unicode MS" w:eastAsia="Arial Unicode MS" w:hAnsi="Arial Unicode MS" w:cs="Arial Unicode MS"/>
              </w:rPr>
              <w:t>ILA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=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Promedio_Notas_Matemática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Promedio_Notas_Comunicación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/ 2. Escala 0-20, donde valores ≥14 indican logro satisfactorio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F8AB1" w14:textId="77777777" w:rsidR="00C21BB4" w:rsidRDefault="00C034FF">
            <w:proofErr w:type="spellStart"/>
            <w:r>
              <w:t>RER</w:t>
            </w:r>
            <w:proofErr w:type="spellEnd"/>
            <w:r>
              <w:t xml:space="preserve"> - Datos de 3 años</w:t>
            </w:r>
          </w:p>
          <w:p w14:paraId="5BB8A50E" w14:textId="77777777" w:rsidR="00C21BB4" w:rsidRDefault="00C21BB4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0F48F" w14:textId="77777777" w:rsidR="00C21BB4" w:rsidRDefault="00C034FF">
            <w:r>
              <w:t>Lucas</w:t>
            </w:r>
          </w:p>
        </w:tc>
      </w:tr>
      <w:tr w:rsidR="00C21BB4" w14:paraId="197E5B99" w14:textId="77777777">
        <w:trPr>
          <w:trHeight w:val="48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4EAF" w14:textId="77777777" w:rsidR="00C21BB4" w:rsidRDefault="00C034FF">
            <w:r>
              <w:t>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643F" w14:textId="77777777" w:rsidR="00C21BB4" w:rsidRDefault="00C034FF">
            <w:proofErr w:type="spellStart"/>
            <w:r>
              <w:rPr>
                <w:b/>
              </w:rPr>
              <w:t>Y2</w:t>
            </w:r>
            <w:proofErr w:type="spellEnd"/>
            <w:r>
              <w:rPr>
                <w:b/>
              </w:rPr>
              <w:t>: Tendencia de Desempeño (</w:t>
            </w:r>
            <w:proofErr w:type="spellStart"/>
            <w:r>
              <w:rPr>
                <w:b/>
              </w:rPr>
              <w:t>TD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D821B" w14:textId="77777777" w:rsidR="00C21BB4" w:rsidRDefault="00C034FF">
            <w:r>
              <w:t xml:space="preserve">Dirección del cambio en el desempeño académico de la </w:t>
            </w:r>
            <w:proofErr w:type="spellStart"/>
            <w:r>
              <w:t>IIEE</w:t>
            </w:r>
            <w:proofErr w:type="spellEnd"/>
            <w:r>
              <w:t xml:space="preserve"> durante el período analizado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508A5" w14:textId="77777777" w:rsidR="00C21BB4" w:rsidRDefault="00C034FF">
            <w:proofErr w:type="spellStart"/>
            <w:r>
              <w:t>TD</w:t>
            </w:r>
            <w:proofErr w:type="spellEnd"/>
            <w:r>
              <w:t xml:space="preserve"> = (</w:t>
            </w:r>
            <w:proofErr w:type="spellStart"/>
            <w:r>
              <w:t>ILA_2024</w:t>
            </w:r>
            <w:proofErr w:type="spellEnd"/>
            <w:r>
              <w:t xml:space="preserve"> - </w:t>
            </w:r>
            <w:proofErr w:type="spellStart"/>
            <w:r>
              <w:t>ILA_2022</w:t>
            </w:r>
            <w:proofErr w:type="spellEnd"/>
            <w:r>
              <w:t xml:space="preserve">) / </w:t>
            </w:r>
            <w:proofErr w:type="spellStart"/>
            <w:r>
              <w:t>ILA_2022</w:t>
            </w:r>
            <w:proofErr w:type="spellEnd"/>
            <w:r>
              <w:t>. Valores &gt;0.05 indican mejora, &lt;-0.05 deterioro, intermedio estancamiento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7CAE" w14:textId="77777777" w:rsidR="00C21BB4" w:rsidRDefault="00C034FF">
            <w:proofErr w:type="spellStart"/>
            <w:r>
              <w:t>RER</w:t>
            </w:r>
            <w:proofErr w:type="spellEnd"/>
            <w:r>
              <w:t xml:space="preserve"> - Cálculo derivado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F7C8" w14:textId="77777777" w:rsidR="00C21BB4" w:rsidRDefault="00C034FF">
            <w:r>
              <w:t>Lucas</w:t>
            </w:r>
          </w:p>
        </w:tc>
      </w:tr>
      <w:tr w:rsidR="00C21BB4" w14:paraId="55527B42" w14:textId="77777777">
        <w:trPr>
          <w:trHeight w:val="22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A8F1" w14:textId="77777777" w:rsidR="00C21BB4" w:rsidRDefault="00C034FF">
            <w:r>
              <w:t>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9ED67" w14:textId="77777777" w:rsidR="00C21BB4" w:rsidRDefault="00C034FF">
            <w:proofErr w:type="spellStart"/>
            <w:r>
              <w:rPr>
                <w:b/>
              </w:rPr>
              <w:t>Y3</w:t>
            </w:r>
            <w:proofErr w:type="spellEnd"/>
            <w:r>
              <w:rPr>
                <w:b/>
              </w:rPr>
              <w:t>: Perfil de Resiliencia (PR)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900A" w14:textId="77777777" w:rsidR="00C21BB4" w:rsidRDefault="00C034FF">
            <w:r>
              <w:t xml:space="preserve">Capacidad de la </w:t>
            </w:r>
            <w:proofErr w:type="spellStart"/>
            <w:r>
              <w:t>IIEE</w:t>
            </w:r>
            <w:proofErr w:type="spellEnd"/>
            <w:r>
              <w:t xml:space="preserve"> para obtener resultados superiores a los esperados dado su contexto socioeconómico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A0C7" w14:textId="77777777" w:rsidR="00C21BB4" w:rsidRDefault="00C034FF">
            <w:r>
              <w:t xml:space="preserve">PR = Residuo estandarizado del modelo </w:t>
            </w:r>
            <w:proofErr w:type="spellStart"/>
            <w:r>
              <w:t>ILA</w:t>
            </w:r>
            <w:proofErr w:type="spellEnd"/>
            <w:r>
              <w:t xml:space="preserve"> ~ Contexto. Valores &gt;1 indican alta resiliencia, &lt;-1 vulnerabilidad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E7A1" w14:textId="77777777" w:rsidR="00C21BB4" w:rsidRDefault="00C034FF">
            <w:r>
              <w:t>Cálculo estadístico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1F6B6" w14:textId="77777777" w:rsidR="00C21BB4" w:rsidRDefault="00C034FF">
            <w:r>
              <w:t>Lucas</w:t>
            </w:r>
          </w:p>
        </w:tc>
      </w:tr>
      <w:tr w:rsidR="00C21BB4" w14:paraId="4964D216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F7655" w14:textId="77777777" w:rsidR="00C21BB4" w:rsidRDefault="00C034FF">
            <w:pPr>
              <w:spacing w:line="240" w:lineRule="auto"/>
            </w:pPr>
            <w:r>
              <w:rPr>
                <w:b/>
              </w:rPr>
              <w:t>INDEPENDIENTES - CONTEXTO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6F2C" w14:textId="77777777" w:rsidR="00C21BB4" w:rsidRDefault="00C21BB4">
            <w:pPr>
              <w:spacing w:line="240" w:lineRule="auto"/>
            </w:pPr>
          </w:p>
        </w:tc>
      </w:tr>
      <w:tr w:rsidR="00C21BB4" w14:paraId="124ADEFA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6D6F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1431" w14:textId="77777777" w:rsidR="00C21BB4" w:rsidRDefault="00C034FF">
            <w:proofErr w:type="spellStart"/>
            <w:r>
              <w:rPr>
                <w:b/>
              </w:rPr>
              <w:t>X1</w:t>
            </w:r>
            <w:proofErr w:type="spellEnd"/>
            <w:r>
              <w:rPr>
                <w:b/>
              </w:rPr>
              <w:t>: Nivel de Vulnerabilidad Contextual (</w:t>
            </w:r>
            <w:proofErr w:type="spellStart"/>
            <w:r>
              <w:rPr>
                <w:b/>
              </w:rPr>
              <w:t>NVC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65F9C" w14:textId="77777777" w:rsidR="00C21BB4" w:rsidRDefault="00C034FF">
            <w:r>
              <w:t xml:space="preserve">Grado de desventaja socioeconómica y geográfica del entorno donde opera la </w:t>
            </w:r>
            <w:proofErr w:type="spellStart"/>
            <w:r>
              <w:t>IIEE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CC45" w14:textId="77777777" w:rsidR="00C21BB4" w:rsidRDefault="00C034FF">
            <w:proofErr w:type="spellStart"/>
            <w:r>
              <w:t>NVC</w:t>
            </w:r>
            <w:proofErr w:type="spellEnd"/>
            <w:r>
              <w:t xml:space="preserve"> = (</w:t>
            </w:r>
            <w:proofErr w:type="spellStart"/>
            <w:r>
              <w:t>NBI_distrito</w:t>
            </w:r>
            <w:proofErr w:type="spellEnd"/>
            <w:r>
              <w:t xml:space="preserve"> × 0.4) + (Ruralidad × 0.3) + (1-</w:t>
            </w:r>
            <w:proofErr w:type="spellStart"/>
            <w:r>
              <w:t>Servicios_básicos</w:t>
            </w:r>
            <w:proofErr w:type="spellEnd"/>
            <w:r>
              <w:t xml:space="preserve"> × 0.3). Escala 0-1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F62C9" w14:textId="77777777" w:rsidR="00C21BB4" w:rsidRDefault="00C034FF">
            <w:r>
              <w:t>INEI, ESCALE, Censo Infraestructura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8C44" w14:textId="77777777" w:rsidR="00C21BB4" w:rsidRDefault="00C034FF">
            <w:r>
              <w:t>Lucas</w:t>
            </w:r>
          </w:p>
        </w:tc>
      </w:tr>
      <w:tr w:rsidR="00C21BB4" w14:paraId="3F17965B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E13A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680E" w14:textId="77777777" w:rsidR="00C21BB4" w:rsidRDefault="00C034FF">
            <w:proofErr w:type="spellStart"/>
            <w:r>
              <w:rPr>
                <w:b/>
              </w:rPr>
              <w:t>X2</w:t>
            </w:r>
            <w:proofErr w:type="spellEnd"/>
            <w:r>
              <w:rPr>
                <w:b/>
              </w:rPr>
              <w:t>: Tipo de Ruralidad (</w:t>
            </w:r>
            <w:proofErr w:type="spellStart"/>
            <w:r>
              <w:rPr>
                <w:b/>
              </w:rPr>
              <w:t>TR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5AFD5" w14:textId="77777777" w:rsidR="00C21BB4" w:rsidRDefault="00C034FF">
            <w:r>
              <w:t>Clasificación del grado de dispersión poblacional y acceso a servicios del centro poblado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7AE9" w14:textId="77777777" w:rsidR="00C21BB4" w:rsidRDefault="00C034FF">
            <w:r>
              <w:t>Variable categórica ordinal: 1=Urbano, 2=Rural accesible, 3=Rural disperso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3124A" w14:textId="77777777" w:rsidR="00C21BB4" w:rsidRDefault="00C034FF">
            <w:r>
              <w:t>ESCALE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6BF6" w14:textId="77777777" w:rsidR="00C21BB4" w:rsidRDefault="00C034FF">
            <w:r>
              <w:t>Gloria</w:t>
            </w:r>
          </w:p>
        </w:tc>
      </w:tr>
      <w:tr w:rsidR="00C21BB4" w14:paraId="01C5C776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000AC" w14:textId="615348F7" w:rsidR="00C21BB4" w:rsidRDefault="00C21BB4"/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7145" w14:textId="76D8416F" w:rsidR="00C21BB4" w:rsidRDefault="00C21BB4"/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330A" w14:textId="621265CD" w:rsidR="00C21BB4" w:rsidRDefault="00C21BB4"/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3499" w14:textId="77777777" w:rsidR="00C21BB4" w:rsidRDefault="00C21BB4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BF5A" w14:textId="111B5ED9" w:rsidR="00C21BB4" w:rsidRDefault="00C21BB4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BD95" w14:textId="72D5DA0F" w:rsidR="00C21BB4" w:rsidRDefault="00C21BB4"/>
        </w:tc>
      </w:tr>
      <w:tr w:rsidR="00C21BB4" w14:paraId="12AF6B7A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1B48A" w14:textId="77777777" w:rsidR="00C21BB4" w:rsidRDefault="00C034FF">
            <w:r>
              <w:rPr>
                <w:b/>
              </w:rPr>
              <w:t>INDEPENDIENTES - DOCENTE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CE3A" w14:textId="77777777" w:rsidR="00C21BB4" w:rsidRDefault="00C21BB4">
            <w:pPr>
              <w:spacing w:line="240" w:lineRule="auto"/>
            </w:pPr>
          </w:p>
        </w:tc>
      </w:tr>
      <w:tr w:rsidR="00C21BB4" w14:paraId="2B9F0B6B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EA14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2FB67" w14:textId="77777777" w:rsidR="00C21BB4" w:rsidRDefault="00C034FF">
            <w:proofErr w:type="spellStart"/>
            <w:r>
              <w:rPr>
                <w:b/>
              </w:rPr>
              <w:t>X4</w:t>
            </w:r>
            <w:proofErr w:type="spellEnd"/>
            <w:r>
              <w:rPr>
                <w:b/>
              </w:rPr>
              <w:t>: Índice de Desempeño Docente (</w:t>
            </w:r>
            <w:proofErr w:type="spellStart"/>
            <w:r>
              <w:rPr>
                <w:b/>
              </w:rPr>
              <w:t>IDD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54E4" w14:textId="77777777" w:rsidR="00C21BB4" w:rsidRDefault="00C034FF">
            <w:r>
              <w:t xml:space="preserve">Nivel de competencia pedagógica y profesional del equipo docente de la </w:t>
            </w:r>
            <w:proofErr w:type="spellStart"/>
            <w:r>
              <w:t>IIEE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8AB2" w14:textId="77777777" w:rsidR="00C21BB4" w:rsidRDefault="00C034FF">
            <w:proofErr w:type="spellStart"/>
            <w:r>
              <w:rPr>
                <w:rFonts w:ascii="Arial Unicode MS" w:eastAsia="Arial Unicode MS" w:hAnsi="Arial Unicode MS" w:cs="Arial Unicode MS"/>
              </w:rPr>
              <w:t>IDD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=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Promedio_PAAD_IIEE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 Escala 1-4, donde ≥3 indica desempeño satisfactorio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764D" w14:textId="77777777" w:rsidR="00C21BB4" w:rsidRDefault="00C034FF">
            <w:r>
              <w:t>Listado de formación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4452F" w14:textId="77777777" w:rsidR="00C21BB4" w:rsidRDefault="00C034FF">
            <w:r>
              <w:t>Gloria</w:t>
            </w:r>
          </w:p>
        </w:tc>
      </w:tr>
      <w:tr w:rsidR="00C21BB4" w14:paraId="11706C89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5DE91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81A39" w14:textId="77777777" w:rsidR="00C21BB4" w:rsidRDefault="00C034FF">
            <w:proofErr w:type="spellStart"/>
            <w:r>
              <w:rPr>
                <w:b/>
              </w:rPr>
              <w:t>X5</w:t>
            </w:r>
            <w:proofErr w:type="spellEnd"/>
            <w:r>
              <w:rPr>
                <w:b/>
              </w:rPr>
              <w:t>: Estabilidad Docente (ED)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C35D" w14:textId="77777777" w:rsidR="00C21BB4" w:rsidRDefault="00C034FF">
            <w:r>
              <w:t xml:space="preserve">Continuidad del personal docente en la </w:t>
            </w:r>
            <w:proofErr w:type="spellStart"/>
            <w:r>
              <w:t>IIEE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ABA4" w14:textId="77777777" w:rsidR="00C21BB4" w:rsidRDefault="00C034FF">
            <w:r>
              <w:t>ED = (</w:t>
            </w:r>
            <w:proofErr w:type="spellStart"/>
            <w:r>
              <w:t>Docentes_nombrados</w:t>
            </w:r>
            <w:proofErr w:type="spellEnd"/>
            <w:r>
              <w:t xml:space="preserve"> / </w:t>
            </w:r>
            <w:proofErr w:type="spellStart"/>
            <w:r>
              <w:t>Total_docentes</w:t>
            </w:r>
            <w:proofErr w:type="spellEnd"/>
            <w:r>
              <w:t>) × 0.5 + (</w:t>
            </w:r>
            <w:proofErr w:type="spellStart"/>
            <w:r>
              <w:t>Promedio_años_servicio_red</w:t>
            </w:r>
            <w:proofErr w:type="spellEnd"/>
            <w:r>
              <w:t xml:space="preserve"> / 10) × 0.5. Escala 0-1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E78C9" w14:textId="77777777" w:rsidR="00C21BB4" w:rsidRDefault="00C034FF">
            <w:proofErr w:type="spellStart"/>
            <w:r>
              <w:t>Info</w:t>
            </w:r>
            <w:proofErr w:type="spellEnd"/>
            <w:r>
              <w:t xml:space="preserve"> de la red, Censo educativo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C986D" w14:textId="77777777" w:rsidR="00C21BB4" w:rsidRDefault="00C034FF">
            <w:r>
              <w:t>Gloria</w:t>
            </w:r>
          </w:p>
        </w:tc>
      </w:tr>
      <w:tr w:rsidR="00C21BB4" w14:paraId="1043E81C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7C91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79461" w14:textId="77777777" w:rsidR="00C21BB4" w:rsidRDefault="00C034FF">
            <w:proofErr w:type="spellStart"/>
            <w:r>
              <w:rPr>
                <w:b/>
              </w:rPr>
              <w:t>X6</w:t>
            </w:r>
            <w:proofErr w:type="spellEnd"/>
            <w:r>
              <w:rPr>
                <w:b/>
              </w:rPr>
              <w:t>: Competencia Digital Docente (CDD)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40E93" w14:textId="77777777" w:rsidR="00C21BB4" w:rsidRDefault="00C034FF">
            <w:r>
              <w:t>Nivel de uso efectivo de recursos tecnológicos para la enseñanza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0639" w14:textId="77777777" w:rsidR="00C21BB4" w:rsidRDefault="00C034FF">
            <w:r>
              <w:t xml:space="preserve">CDD = </w:t>
            </w:r>
            <w:proofErr w:type="spellStart"/>
            <w:r>
              <w:t>Promedio_puntaje_evaluación_competencias_digitales</w:t>
            </w:r>
            <w:proofErr w:type="spellEnd"/>
            <w:r>
              <w:t>. Escala 1-4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BD55" w14:textId="77777777" w:rsidR="00C21BB4" w:rsidRDefault="00C034FF">
            <w:proofErr w:type="spellStart"/>
            <w:r>
              <w:t>Eval</w:t>
            </w:r>
            <w:proofErr w:type="spellEnd"/>
            <w:r>
              <w:t xml:space="preserve">. competencias digitales </w:t>
            </w:r>
            <w:proofErr w:type="spellStart"/>
            <w:r>
              <w:t>PAAD</w:t>
            </w:r>
            <w:proofErr w:type="spellEnd"/>
            <w:r>
              <w:t xml:space="preserve"> 2024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2CD6" w14:textId="77777777" w:rsidR="00C21BB4" w:rsidRDefault="00C034FF">
            <w:r>
              <w:t>Gloria, con información de Escuela Digital</w:t>
            </w:r>
          </w:p>
        </w:tc>
      </w:tr>
      <w:tr w:rsidR="00C21BB4" w14:paraId="27525AEE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2FE6" w14:textId="77777777" w:rsidR="00C21BB4" w:rsidRDefault="00C034FF">
            <w:r>
              <w:rPr>
                <w:b/>
              </w:rPr>
              <w:t>INDEPENDIENTES - GESTIÓN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4718" w14:textId="77777777" w:rsidR="00C21BB4" w:rsidRDefault="00C21BB4">
            <w:pPr>
              <w:spacing w:line="240" w:lineRule="auto"/>
            </w:pPr>
          </w:p>
        </w:tc>
      </w:tr>
      <w:tr w:rsidR="00C21BB4" w14:paraId="76592E6A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73601" w14:textId="19D18582" w:rsidR="00C21BB4" w:rsidRDefault="003C0331">
            <w:r>
              <w:t>No se cuenta con información disponible sobre variables de gestión, por lo que no se incluirá.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F7A2A" w14:textId="644E100F" w:rsidR="00C21BB4" w:rsidRDefault="00C21BB4"/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E60C5" w14:textId="6B4F827E" w:rsidR="00C21BB4" w:rsidRDefault="00C21BB4"/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3324B" w14:textId="30DB621B" w:rsidR="00C21BB4" w:rsidRDefault="00C21BB4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D4C8D" w14:textId="2B24764E" w:rsidR="00C21BB4" w:rsidRDefault="00C21BB4"/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86E2" w14:textId="3AD8D307" w:rsidR="00C21BB4" w:rsidRDefault="00C21BB4"/>
        </w:tc>
      </w:tr>
      <w:tr w:rsidR="00C21BB4" w14:paraId="55748D09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7177" w14:textId="77777777" w:rsidR="00C21BB4" w:rsidRDefault="00C034FF">
            <w:pPr>
              <w:spacing w:line="240" w:lineRule="auto"/>
            </w:pPr>
            <w:r>
              <w:rPr>
                <w:b/>
              </w:rPr>
              <w:t>INDEPENDIENTES - RECURSOS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AE308" w14:textId="77777777" w:rsidR="00C21BB4" w:rsidRDefault="00C21BB4">
            <w:pPr>
              <w:spacing w:line="240" w:lineRule="auto"/>
            </w:pPr>
          </w:p>
        </w:tc>
      </w:tr>
      <w:tr w:rsidR="00C21BB4" w14:paraId="2B951E6F" w14:textId="77777777">
        <w:trPr>
          <w:trHeight w:val="45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37818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32B26" w14:textId="77777777" w:rsidR="00C21BB4" w:rsidRDefault="00C034FF">
            <w:proofErr w:type="spellStart"/>
            <w:r>
              <w:rPr>
                <w:b/>
              </w:rPr>
              <w:t>X10</w:t>
            </w:r>
            <w:proofErr w:type="spellEnd"/>
            <w:r>
              <w:rPr>
                <w:b/>
              </w:rPr>
              <w:t>: Infraestructura Educativa (</w:t>
            </w:r>
            <w:proofErr w:type="spellStart"/>
            <w:r>
              <w:rPr>
                <w:b/>
              </w:rPr>
              <w:t>IE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B4984" w14:textId="77777777" w:rsidR="00C21BB4" w:rsidRDefault="00C034FF">
            <w:r>
              <w:t xml:space="preserve">Calidad y disponibilidad de espacios y </w:t>
            </w:r>
            <w:r>
              <w:lastRenderedPageBreak/>
              <w:t>equipamiento para el aprendizaje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1855" w14:textId="77777777" w:rsidR="00C21BB4" w:rsidRDefault="00C034FF">
            <w:proofErr w:type="spellStart"/>
            <w:r>
              <w:lastRenderedPageBreak/>
              <w:t>IE</w:t>
            </w:r>
            <w:proofErr w:type="spellEnd"/>
            <w:r>
              <w:t xml:space="preserve"> = (</w:t>
            </w:r>
            <w:proofErr w:type="spellStart"/>
            <w:r>
              <w:t>Servicios_básicos</w:t>
            </w:r>
            <w:proofErr w:type="spellEnd"/>
            <w:r>
              <w:t xml:space="preserve"> × 0.4) + (</w:t>
            </w:r>
            <w:proofErr w:type="spellStart"/>
            <w:r>
              <w:t>Estado_mobiliario</w:t>
            </w:r>
            <w:proofErr w:type="spellEnd"/>
            <w:r>
              <w:t xml:space="preserve"> × 0.3) + </w:t>
            </w:r>
            <w:r>
              <w:lastRenderedPageBreak/>
              <w:t>(</w:t>
            </w:r>
            <w:proofErr w:type="spellStart"/>
            <w:r>
              <w:t>Tiene_biblioteca</w:t>
            </w:r>
            <w:proofErr w:type="spellEnd"/>
            <w:r>
              <w:t xml:space="preserve"> × 0.3). Escala 0-1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24462" w14:textId="77777777" w:rsidR="00C21BB4" w:rsidRDefault="00C034FF">
            <w:r>
              <w:lastRenderedPageBreak/>
              <w:t>Censo infraestructura educativa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0C5D" w14:textId="77777777" w:rsidR="00C21BB4" w:rsidRDefault="00C034FF">
            <w:r>
              <w:t>Gloria</w:t>
            </w:r>
          </w:p>
        </w:tc>
      </w:tr>
      <w:tr w:rsidR="00C21BB4" w14:paraId="7C58C758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4937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8200" w14:textId="77777777" w:rsidR="00C21BB4" w:rsidRDefault="00C034FF">
            <w:proofErr w:type="spellStart"/>
            <w:r>
              <w:rPr>
                <w:b/>
              </w:rPr>
              <w:t>X11</w:t>
            </w:r>
            <w:proofErr w:type="spellEnd"/>
            <w:r>
              <w:rPr>
                <w:b/>
              </w:rPr>
              <w:t>: Ratio Estudiante-Docente (RED)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DE442" w14:textId="77777777" w:rsidR="00C21BB4" w:rsidRDefault="00C034FF">
            <w:r>
              <w:t>Carga de trabajo docente medida por número de estudiantes atendidos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A2E7" w14:textId="77777777" w:rsidR="00C21BB4" w:rsidRDefault="00C034FF">
            <w:r>
              <w:t xml:space="preserve">RED = </w:t>
            </w:r>
            <w:proofErr w:type="spellStart"/>
            <w:r>
              <w:t>Total_estudiantes</w:t>
            </w:r>
            <w:proofErr w:type="spellEnd"/>
            <w:r>
              <w:t xml:space="preserve"> / </w:t>
            </w:r>
            <w:proofErr w:type="spellStart"/>
            <w:r>
              <w:t>Total_docentes</w:t>
            </w:r>
            <w:proofErr w:type="spellEnd"/>
            <w:r>
              <w:t>. Variable continua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84A1D" w14:textId="77777777" w:rsidR="00C21BB4" w:rsidRDefault="00C034FF">
            <w:r>
              <w:t>ESCALE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01E58" w14:textId="77777777" w:rsidR="00C21BB4" w:rsidRDefault="00C034FF">
            <w:r>
              <w:t>Lucas</w:t>
            </w:r>
          </w:p>
        </w:tc>
      </w:tr>
      <w:tr w:rsidR="00C21BB4" w14:paraId="5365A54B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6FB4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4C97" w14:textId="77777777" w:rsidR="00C21BB4" w:rsidRDefault="00C034FF">
            <w:proofErr w:type="spellStart"/>
            <w:r>
              <w:rPr>
                <w:b/>
              </w:rPr>
              <w:t>X12</w:t>
            </w:r>
            <w:proofErr w:type="spellEnd"/>
            <w:r>
              <w:rPr>
                <w:b/>
              </w:rPr>
              <w:t>: Tipo de Organización Escolar (TOE)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D34F8" w14:textId="77777777" w:rsidR="00C21BB4" w:rsidRDefault="00C034FF">
            <w:r>
              <w:t xml:space="preserve">Modelo organizativo de la </w:t>
            </w:r>
            <w:proofErr w:type="spellStart"/>
            <w:r>
              <w:t>IIEE</w:t>
            </w:r>
            <w:proofErr w:type="spellEnd"/>
            <w:r>
              <w:t xml:space="preserve"> según distribución de docentes y grados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C82A" w14:textId="77777777" w:rsidR="00C21BB4" w:rsidRDefault="00C034FF">
            <w:r>
              <w:t>Variable categórica: 1=</w:t>
            </w:r>
            <w:proofErr w:type="spellStart"/>
            <w:r>
              <w:t>Polidocente</w:t>
            </w:r>
            <w:proofErr w:type="spellEnd"/>
            <w:r>
              <w:t xml:space="preserve"> completo, 2=Multigrado, 3=Unidocente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C455" w14:textId="77777777" w:rsidR="00C21BB4" w:rsidRDefault="00C034FF">
            <w:r>
              <w:t>ESCALE, Censo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B8E2" w14:textId="77777777" w:rsidR="00C21BB4" w:rsidRDefault="00C034FF">
            <w:r>
              <w:t>Gloria</w:t>
            </w:r>
          </w:p>
        </w:tc>
      </w:tr>
      <w:tr w:rsidR="00C21BB4" w14:paraId="6B359D3E" w14:textId="77777777">
        <w:tc>
          <w:tcPr>
            <w:tcW w:w="116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1D5C" w14:textId="77777777" w:rsidR="00C21BB4" w:rsidRDefault="00C034FF">
            <w:r>
              <w:rPr>
                <w:b/>
              </w:rPr>
              <w:t>INDEPENDIENTES - ESTUDIANTES/FAMILIAS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60F0" w14:textId="77777777" w:rsidR="00C21BB4" w:rsidRDefault="00C21BB4">
            <w:pPr>
              <w:spacing w:line="240" w:lineRule="auto"/>
            </w:pPr>
          </w:p>
        </w:tc>
      </w:tr>
      <w:tr w:rsidR="00C21BB4" w14:paraId="6E03FB97" w14:textId="77777777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519E" w14:textId="77777777" w:rsidR="00C21BB4" w:rsidRDefault="00C034FF">
            <w:r>
              <w:t>Independiente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4D751" w14:textId="77777777" w:rsidR="00C21BB4" w:rsidRDefault="00C034FF">
            <w:proofErr w:type="spellStart"/>
            <w:r>
              <w:rPr>
                <w:b/>
              </w:rPr>
              <w:t>X15</w:t>
            </w:r>
            <w:proofErr w:type="spellEnd"/>
            <w:r>
              <w:rPr>
                <w:b/>
              </w:rPr>
              <w:t>: Modalidad EIB (</w:t>
            </w:r>
            <w:proofErr w:type="spellStart"/>
            <w:r>
              <w:rPr>
                <w:b/>
              </w:rPr>
              <w:t>MEIB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0BC1" w14:textId="77777777" w:rsidR="00C21BB4" w:rsidRDefault="00C034FF">
            <w:r>
              <w:t>Implementación de educación intercultural bilingüe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AFF9" w14:textId="77777777" w:rsidR="00C21BB4" w:rsidRDefault="00C034FF">
            <w:r>
              <w:t>Variable categórica: 0=No EIB, 1=EIB de fortalecimiento, 2=EIB de revitalización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BA86" w14:textId="77777777" w:rsidR="00C21BB4" w:rsidRDefault="00C034FF">
            <w:r>
              <w:t>ESCALE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8311" w14:textId="77777777" w:rsidR="00C21BB4" w:rsidRDefault="00C034FF">
            <w:r>
              <w:t>Gloria</w:t>
            </w:r>
          </w:p>
        </w:tc>
      </w:tr>
    </w:tbl>
    <w:p w14:paraId="29D7B695" w14:textId="77777777" w:rsidR="00C21BB4" w:rsidRDefault="00C21BB4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4" w:name="_5d3qdioqjxzi" w:colFirst="0" w:colLast="0"/>
      <w:bookmarkEnd w:id="4"/>
    </w:p>
    <w:p w14:paraId="53844D2A" w14:textId="77777777" w:rsidR="00C21BB4" w:rsidRDefault="00C21BB4"/>
    <w:p w14:paraId="159138B3" w14:textId="77777777" w:rsidR="00C21BB4" w:rsidRDefault="00C034FF">
      <w:r>
        <w:t>Dirección Drive de Información:</w:t>
      </w:r>
    </w:p>
    <w:p w14:paraId="7F38E8D7" w14:textId="77777777" w:rsidR="00C21BB4" w:rsidRDefault="00C21BB4">
      <w:hyperlink r:id="rId5">
        <w:r>
          <w:rPr>
            <w:color w:val="1155CC"/>
            <w:u w:val="single"/>
          </w:rPr>
          <w:t>https://drive.google.com/drive/folders/1eYaZDWBrRW7Dwg2PoA_rh-dbnETxagiY?usp=drive_link</w:t>
        </w:r>
      </w:hyperlink>
    </w:p>
    <w:p w14:paraId="45497AB0" w14:textId="77777777" w:rsidR="00C21BB4" w:rsidRDefault="00C034FF">
      <w:r>
        <w:t xml:space="preserve">Información actualizada: </w:t>
      </w:r>
      <w:hyperlink r:id="rId6">
        <w:r w:rsidR="00C21BB4">
          <w:rPr>
            <w:color w:val="0000EE"/>
            <w:u w:val="single"/>
          </w:rPr>
          <w:t>Información actualizada</w:t>
        </w:r>
      </w:hyperlink>
    </w:p>
    <w:p w14:paraId="2EF49212" w14:textId="77777777" w:rsidR="00C21BB4" w:rsidRDefault="00C21BB4"/>
    <w:p w14:paraId="77949819" w14:textId="77777777" w:rsidR="00C21BB4" w:rsidRDefault="00C21BB4"/>
    <w:p w14:paraId="1A9BF5F0" w14:textId="77777777" w:rsidR="00C21BB4" w:rsidRDefault="00C034FF">
      <w:pPr>
        <w:sectPr w:rsidR="00C21BB4">
          <w:pgSz w:w="16838" w:h="11906" w:orient="landscape"/>
          <w:pgMar w:top="1700" w:right="1417" w:bottom="1417" w:left="1700" w:header="720" w:footer="720" w:gutter="0"/>
          <w:pgNumType w:start="1"/>
          <w:cols w:space="720"/>
        </w:sectPr>
      </w:pPr>
      <w:r>
        <w:rPr>
          <w:b/>
        </w:rPr>
        <w:t>escale</w:t>
      </w:r>
      <w:r>
        <w:t xml:space="preserve">: </w:t>
      </w:r>
      <w:hyperlink r:id="rId7">
        <w:r w:rsidR="00C21BB4">
          <w:rPr>
            <w:color w:val="1155CC"/>
            <w:u w:val="single"/>
          </w:rPr>
          <w:t>https://escale.minedu.gob.pe/</w:t>
        </w:r>
      </w:hyperlink>
    </w:p>
    <w:p w14:paraId="6C36BF97" w14:textId="77777777" w:rsidR="00C21BB4" w:rsidRDefault="00C034FF">
      <w:pPr>
        <w:pStyle w:val="Ttulo2"/>
        <w:keepNext w:val="0"/>
        <w:keepLines w:val="0"/>
        <w:spacing w:before="360" w:after="80"/>
        <w:ind w:left="0" w:firstLine="0"/>
        <w:rPr>
          <w:sz w:val="34"/>
          <w:szCs w:val="34"/>
        </w:rPr>
      </w:pPr>
      <w:bookmarkStart w:id="5" w:name="_6c8sujll1ywk" w:colFirst="0" w:colLast="0"/>
      <w:bookmarkEnd w:id="5"/>
      <w:r>
        <w:rPr>
          <w:sz w:val="34"/>
          <w:szCs w:val="34"/>
        </w:rPr>
        <w:lastRenderedPageBreak/>
        <w:t>NOTAS METODOLÓGICAS:</w:t>
      </w:r>
    </w:p>
    <w:p w14:paraId="0B610808" w14:textId="77777777" w:rsidR="00C21BB4" w:rsidRDefault="00C034FF">
      <w:pPr>
        <w:numPr>
          <w:ilvl w:val="0"/>
          <w:numId w:val="1"/>
        </w:numPr>
        <w:spacing w:before="240"/>
        <w:jc w:val="left"/>
      </w:pPr>
      <w:r>
        <w:rPr>
          <w:b/>
        </w:rPr>
        <w:t>Variables Compuestas</w:t>
      </w:r>
      <w:r>
        <w:t>: Varias variables (</w:t>
      </w:r>
      <w:proofErr w:type="spellStart"/>
      <w:r>
        <w:t>NVC</w:t>
      </w:r>
      <w:proofErr w:type="spellEnd"/>
      <w:r>
        <w:t xml:space="preserve">, </w:t>
      </w:r>
      <w:proofErr w:type="spellStart"/>
      <w:r>
        <w:t>IDD</w:t>
      </w:r>
      <w:proofErr w:type="spellEnd"/>
      <w:r>
        <w:t xml:space="preserve">, </w:t>
      </w:r>
      <w:proofErr w:type="spellStart"/>
      <w:r>
        <w:t>IE</w:t>
      </w:r>
      <w:proofErr w:type="spellEnd"/>
      <w:r>
        <w:t>) son índices construidos a partir de múltiples indicadores para capturar dimensiones complejas.</w:t>
      </w:r>
      <w:r>
        <w:br/>
      </w:r>
    </w:p>
    <w:p w14:paraId="247DDE45" w14:textId="77777777" w:rsidR="00C21BB4" w:rsidRDefault="00C034FF">
      <w:pPr>
        <w:numPr>
          <w:ilvl w:val="0"/>
          <w:numId w:val="1"/>
        </w:numPr>
        <w:jc w:val="left"/>
      </w:pPr>
      <w:r>
        <w:rPr>
          <w:b/>
        </w:rPr>
        <w:t>Estandarización</w:t>
      </w:r>
      <w:r>
        <w:t xml:space="preserve">: Todas las variables continuas serán estandarizadas (z-score) antes del análisis de </w:t>
      </w:r>
      <w:proofErr w:type="spellStart"/>
      <w:r>
        <w:t>clustering</w:t>
      </w:r>
      <w:proofErr w:type="spellEnd"/>
      <w:r>
        <w:t xml:space="preserve"> para evitar sesgos por escala.</w:t>
      </w:r>
      <w:r>
        <w:br/>
      </w:r>
    </w:p>
    <w:p w14:paraId="0BC4BBDC" w14:textId="77777777" w:rsidR="00C21BB4" w:rsidRDefault="00C034FF">
      <w:pPr>
        <w:numPr>
          <w:ilvl w:val="0"/>
          <w:numId w:val="1"/>
        </w:numPr>
        <w:jc w:val="left"/>
      </w:pPr>
      <w:r>
        <w:rPr>
          <w:b/>
        </w:rPr>
        <w:t>Tratamiento de Datos Faltantes</w:t>
      </w:r>
      <w:r>
        <w:t>: Se aplicará imputación por media/moda según tipo de variable, documentando el porcentaje de imputación.</w:t>
      </w:r>
      <w:r>
        <w:br/>
      </w:r>
    </w:p>
    <w:p w14:paraId="1567A2A5" w14:textId="77777777" w:rsidR="00C21BB4" w:rsidRDefault="00C034FF">
      <w:pPr>
        <w:numPr>
          <w:ilvl w:val="0"/>
          <w:numId w:val="1"/>
        </w:numPr>
        <w:spacing w:after="240"/>
        <w:jc w:val="left"/>
      </w:pPr>
      <w:r>
        <w:rPr>
          <w:b/>
        </w:rPr>
        <w:t>Validación</w:t>
      </w:r>
      <w:r>
        <w:t>: El piloto incluirá análisis de consistencia interna (Alpha de Cronbach) para índices compuestos.</w:t>
      </w:r>
    </w:p>
    <w:sectPr w:rsidR="00C21BB4">
      <w:pgSz w:w="11906" w:h="16838"/>
      <w:pgMar w:top="1700" w:right="1417" w:bottom="141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E116C6"/>
    <w:multiLevelType w:val="multilevel"/>
    <w:tmpl w:val="A8E29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981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4"/>
    <w:rsid w:val="00174CBC"/>
    <w:rsid w:val="003C0331"/>
    <w:rsid w:val="00C034FF"/>
    <w:rsid w:val="00C21BB4"/>
    <w:rsid w:val="00C236CC"/>
    <w:rsid w:val="00ED1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36ED8D25"/>
  <w15:docId w15:val="{B692C126-F6BD-4E59-A603-2555B3CDC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s-419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 w:after="200"/>
      <w:ind w:left="566" w:hanging="425"/>
      <w:jc w:val="left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200"/>
      <w:ind w:left="566" w:hanging="285"/>
      <w:outlineLvl w:val="1"/>
    </w:pPr>
    <w:rPr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200"/>
      <w:ind w:left="1559" w:hanging="425"/>
      <w:outlineLvl w:val="2"/>
    </w:pPr>
    <w:rPr>
      <w:b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200"/>
      <w:ind w:left="1559" w:hanging="283"/>
      <w:outlineLvl w:val="3"/>
    </w:pPr>
    <w:rPr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200"/>
      <w:ind w:left="1700" w:hanging="283"/>
      <w:outlineLvl w:val="4"/>
    </w:pPr>
    <w:rPr>
      <w:i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200"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left="425" w:hanging="360"/>
    </w:pPr>
    <w:rPr>
      <w:b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cale.minedu.gob.p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hDBfGXNdeK8JCQ-uud4jaXzYrsO12IVy?usp=sharing" TargetMode="External"/><Relationship Id="rId5" Type="http://schemas.openxmlformats.org/officeDocument/2006/relationships/hyperlink" Target="https://drive.google.com/drive/folders/1eYaZDWBrRW7Dwg2PoA_rh-dbnETxagiY?usp=drive_li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Becerra Rodriguez - Est. Economia</cp:lastModifiedBy>
  <cp:revision>5</cp:revision>
  <dcterms:created xsi:type="dcterms:W3CDTF">2025-07-30T20:09:00Z</dcterms:created>
  <dcterms:modified xsi:type="dcterms:W3CDTF">2025-07-30T20:17:00Z</dcterms:modified>
</cp:coreProperties>
</file>