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95" w:rsidRPr="00F34495" w:rsidRDefault="00F34495" w:rsidP="00F34495">
      <w:pPr>
        <w:jc w:val="center"/>
        <w:rPr>
          <w:sz w:val="28"/>
        </w:rPr>
      </w:pPr>
      <w:proofErr w:type="spellStart"/>
      <w:r w:rsidRPr="00F34495">
        <w:rPr>
          <w:sz w:val="28"/>
        </w:rPr>
        <w:t>Atracciones</w:t>
      </w:r>
      <w:bookmarkStart w:id="0" w:name="_GoBack"/>
      <w:bookmarkEnd w:id="0"/>
      <w:proofErr w:type="spellEnd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508"/>
        <w:gridCol w:w="2447"/>
        <w:gridCol w:w="1980"/>
        <w:gridCol w:w="3420"/>
      </w:tblGrid>
      <w:tr w:rsidR="00F34495" w:rsidRPr="00F34495" w:rsidTr="00F34495">
        <w:trPr>
          <w:trHeight w:val="285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Aqualand</w:t>
            </w:r>
            <w:proofErr w:type="spellEnd"/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3-3852500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Km. 12 Carretera al norte, Santa Cruz de la Sierra,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69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Bio </w:t>
            </w:r>
            <w:proofErr w:type="spellStart"/>
            <w:r w:rsidRPr="00F34495">
              <w:rPr>
                <w:b/>
                <w:bCs/>
              </w:rPr>
              <w:t>centro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guembe</w:t>
            </w:r>
            <w:proofErr w:type="spellEnd"/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3700541-42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Zona Los Batos, Km. 7 Camino a Porongo, Santa Cruz,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hyperlink r:id="rId4" w:history="1">
              <w:r w:rsidRPr="00F34495">
                <w:rPr>
                  <w:rStyle w:val="Hyperlink"/>
                </w:rPr>
                <w:t>info@biocentroguembe.com</w:t>
              </w:r>
            </w:hyperlink>
          </w:p>
        </w:tc>
      </w:tr>
      <w:tr w:rsidR="00F34495" w:rsidRPr="00F34495" w:rsidTr="00F34495">
        <w:trPr>
          <w:trHeight w:val="6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Jardin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botanico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3-3623101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Km 8 Carretera a </w:t>
            </w:r>
            <w:proofErr w:type="spellStart"/>
            <w:r w:rsidRPr="00F34495">
              <w:rPr>
                <w:lang w:val="es-BO"/>
              </w:rPr>
              <w:t>Cotoca</w:t>
            </w:r>
            <w:proofErr w:type="spellEnd"/>
            <w:r w:rsidRPr="00F34495">
              <w:rPr>
                <w:lang w:val="es-BO"/>
              </w:rPr>
              <w:t>, Santa Cruz de la Sierra,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525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La </w:t>
            </w:r>
            <w:proofErr w:type="spellStart"/>
            <w:r w:rsidRPr="00F34495">
              <w:rPr>
                <w:b/>
                <w:bCs/>
              </w:rPr>
              <w:t>Rinconada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70899708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Buen Retiro, Km. 7 Camino a Porongo, Santa Cruz,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hyperlink r:id="rId5" w:history="1">
              <w:r w:rsidRPr="00F34495">
                <w:rPr>
                  <w:rStyle w:val="Hyperlink"/>
                </w:rPr>
                <w:t>larinconadarestaurante@gmail.com</w:t>
              </w:r>
            </w:hyperlink>
          </w:p>
        </w:tc>
      </w:tr>
      <w:tr w:rsidR="00F34495" w:rsidRPr="00F34495" w:rsidTr="00F34495">
        <w:trPr>
          <w:trHeight w:val="66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Zoologico</w:t>
            </w:r>
            <w:proofErr w:type="spellEnd"/>
            <w:r w:rsidRPr="00F34495">
              <w:rPr>
                <w:b/>
                <w:bCs/>
              </w:rPr>
              <w:t xml:space="preserve"> municipal 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3-3429939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Tercer Anillo Interno y Radial 27, Santa Cruz de la Sierra,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3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  <w:lang w:val="es-BO"/>
              </w:rPr>
            </w:pPr>
            <w:r w:rsidRPr="00F34495">
              <w:rPr>
                <w:b/>
                <w:bCs/>
                <w:lang w:val="es-BO"/>
              </w:rPr>
              <w:t xml:space="preserve">Cataratas del </w:t>
            </w:r>
            <w:proofErr w:type="spellStart"/>
            <w:r w:rsidRPr="00F34495">
              <w:rPr>
                <w:b/>
                <w:bCs/>
                <w:lang w:val="es-BO"/>
              </w:rPr>
              <w:t>Jardin</w:t>
            </w:r>
            <w:proofErr w:type="spellEnd"/>
            <w:r w:rsidRPr="00F34495">
              <w:rPr>
                <w:b/>
                <w:bCs/>
                <w:lang w:val="es-BO"/>
              </w:rPr>
              <w:t xml:space="preserve"> Eco </w:t>
            </w:r>
            <w:proofErr w:type="spellStart"/>
            <w:r w:rsidRPr="00F34495">
              <w:rPr>
                <w:b/>
                <w:bCs/>
                <w:lang w:val="es-BO"/>
              </w:rPr>
              <w:t>Lodge</w:t>
            </w:r>
            <w:proofErr w:type="spellEnd"/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77699750  76052753 76670868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proofErr w:type="spellStart"/>
            <w:r w:rsidRPr="00F34495">
              <w:rPr>
                <w:lang w:val="es-BO"/>
              </w:rPr>
              <w:t>Amboro</w:t>
            </w:r>
            <w:proofErr w:type="spellEnd"/>
            <w:r w:rsidRPr="00F34495">
              <w:rPr>
                <w:lang w:val="es-BO"/>
              </w:rPr>
              <w:t xml:space="preserve"> </w:t>
            </w:r>
            <w:proofErr w:type="spellStart"/>
            <w:r w:rsidRPr="00F34495">
              <w:rPr>
                <w:lang w:val="es-BO"/>
              </w:rPr>
              <w:t>National</w:t>
            </w:r>
            <w:proofErr w:type="spellEnd"/>
            <w:r w:rsidRPr="00F34495">
              <w:rPr>
                <w:lang w:val="es-BO"/>
              </w:rPr>
              <w:t xml:space="preserve"> Park, El Torno, Santa Cruz,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9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Volcanes</w:t>
            </w:r>
            <w:proofErr w:type="spellEnd"/>
            <w:r w:rsidRPr="00F34495">
              <w:rPr>
                <w:b/>
                <w:bCs/>
              </w:rPr>
              <w:t xml:space="preserve"> Eco Lodge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 xml:space="preserve">3-3431332 </w:t>
            </w:r>
            <w:r w:rsidRPr="00F34495">
              <w:br/>
            </w:r>
            <w:r w:rsidRPr="00F34495">
              <w:br/>
              <w:t xml:space="preserve">3-3432098 (Santa Cruz) 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proofErr w:type="spellStart"/>
            <w:r w:rsidRPr="00F34495">
              <w:rPr>
                <w:lang w:val="es-BO"/>
              </w:rPr>
              <w:t>Amboró</w:t>
            </w:r>
            <w:proofErr w:type="spellEnd"/>
            <w:r w:rsidRPr="00F34495">
              <w:rPr>
                <w:lang w:val="es-BO"/>
              </w:rPr>
              <w:t xml:space="preserve"> </w:t>
            </w:r>
            <w:proofErr w:type="spellStart"/>
            <w:r w:rsidRPr="00F34495">
              <w:rPr>
                <w:lang w:val="es-BO"/>
              </w:rPr>
              <w:t>National</w:t>
            </w:r>
            <w:proofErr w:type="spellEnd"/>
            <w:r w:rsidRPr="00F34495">
              <w:rPr>
                <w:lang w:val="es-BO"/>
              </w:rPr>
              <w:t xml:space="preserve"> Park, Bermejo, Bolivia  </w:t>
            </w:r>
            <w:proofErr w:type="spellStart"/>
            <w:r w:rsidRPr="00F34495">
              <w:rPr>
                <w:lang w:val="es-BO"/>
              </w:rPr>
              <w:t>Reservation</w:t>
            </w:r>
            <w:proofErr w:type="spellEnd"/>
            <w:r w:rsidRPr="00F34495">
              <w:rPr>
                <w:lang w:val="es-BO"/>
              </w:rPr>
              <w:t xml:space="preserve">: Calle Córdoba 7 Este N° 29, Barrio </w:t>
            </w:r>
            <w:proofErr w:type="spellStart"/>
            <w:r w:rsidRPr="00F34495">
              <w:rPr>
                <w:lang w:val="es-BO"/>
              </w:rPr>
              <w:t>Equipetrol</w:t>
            </w:r>
            <w:proofErr w:type="spellEnd"/>
            <w:r w:rsidRPr="00F34495">
              <w:rPr>
                <w:lang w:val="es-BO"/>
              </w:rPr>
              <w:t>, Santa Cruz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hyperlink r:id="rId6" w:history="1">
              <w:r w:rsidRPr="00F34495">
                <w:rPr>
                  <w:rStyle w:val="Hyperlink"/>
                </w:rPr>
                <w:t>ecoturismo@probioma.org.bo</w:t>
              </w:r>
            </w:hyperlink>
          </w:p>
        </w:tc>
      </w:tr>
      <w:tr w:rsidR="00F34495" w:rsidRPr="00F34495" w:rsidTr="00F34495">
        <w:trPr>
          <w:trHeight w:val="36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La </w:t>
            </w:r>
            <w:proofErr w:type="spellStart"/>
            <w:r w:rsidRPr="00F34495">
              <w:rPr>
                <w:b/>
                <w:bCs/>
              </w:rPr>
              <w:t>Yunga</w:t>
            </w:r>
            <w:proofErr w:type="spellEnd"/>
            <w:r w:rsidRPr="00F34495">
              <w:rPr>
                <w:b/>
                <w:bCs/>
              </w:rPr>
              <w:t xml:space="preserve"> Eco Lodge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3-3556800     3-9482041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proofErr w:type="spellStart"/>
            <w:r w:rsidRPr="00F34495">
              <w:rPr>
                <w:lang w:val="es-BO"/>
              </w:rPr>
              <w:t>Amboró</w:t>
            </w:r>
            <w:proofErr w:type="spellEnd"/>
            <w:r w:rsidRPr="00F34495">
              <w:rPr>
                <w:lang w:val="es-BO"/>
              </w:rPr>
              <w:t xml:space="preserve"> </w:t>
            </w:r>
            <w:proofErr w:type="spellStart"/>
            <w:r w:rsidRPr="00F34495">
              <w:rPr>
                <w:lang w:val="es-BO"/>
              </w:rPr>
              <w:t>National</w:t>
            </w:r>
            <w:proofErr w:type="spellEnd"/>
            <w:r w:rsidRPr="00F34495">
              <w:rPr>
                <w:lang w:val="es-BO"/>
              </w:rPr>
              <w:t xml:space="preserve"> Park, </w:t>
            </w:r>
            <w:proofErr w:type="spellStart"/>
            <w:r w:rsidRPr="00F34495">
              <w:rPr>
                <w:lang w:val="es-BO"/>
              </w:rPr>
              <w:t>Mairana</w:t>
            </w:r>
            <w:proofErr w:type="spellEnd"/>
            <w:r w:rsidRPr="00F34495">
              <w:rPr>
                <w:lang w:val="es-BO"/>
              </w:rPr>
              <w:t>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6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Parque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Ecologico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Yvaga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Guazu</w:t>
            </w:r>
            <w:proofErr w:type="spellEnd"/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3-3573767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Doble Vía a la Guardia, Km. 12 ½, Santa Cruz,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6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Plaza principal 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r w:rsidRPr="00F34495">
              <w:t> 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Calle Ayacucho esq. Calle René Moreno, Santa Cruz de la Sierra, Bolivia</w:t>
            </w:r>
          </w:p>
        </w:tc>
        <w:tc>
          <w:tcPr>
            <w:tcW w:w="342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 </w:t>
            </w:r>
          </w:p>
        </w:tc>
      </w:tr>
      <w:tr w:rsidR="00F34495" w:rsidRPr="00F34495" w:rsidTr="00F34495">
        <w:trPr>
          <w:trHeight w:val="24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lastRenderedPageBreak/>
              <w:t>Espejillos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Para llegar a Espejillos se toma la ruta por la carretera antigua a Cochabamba. Unos cuatro kilómetros más allá del municipio de La Guardia, en el Km. 26 se llega a la población de San José, de donde se dobla a la derecha, se cruza el río </w:t>
            </w:r>
            <w:proofErr w:type="spellStart"/>
            <w:r w:rsidRPr="00F34495">
              <w:rPr>
                <w:lang w:val="es-BO"/>
              </w:rPr>
              <w:t>Piraí</w:t>
            </w:r>
            <w:proofErr w:type="spellEnd"/>
            <w:r w:rsidRPr="00F34495">
              <w:rPr>
                <w:lang w:val="es-BO"/>
              </w:rPr>
              <w:t>, algo que sólo se puede hacer en la época seca, vale decir entre abril y noviembre en el mejor de los casos, y luego se sigue una ruta bastante bien demarcada de tierra por los siguientes diez y ocho kilómetros, por lo que es necesario utilizar un vehículo de doble tracción.</w:t>
            </w:r>
          </w:p>
        </w:tc>
      </w:tr>
      <w:tr w:rsidR="00F34495" w:rsidRPr="00F34495" w:rsidTr="00F34495">
        <w:trPr>
          <w:trHeight w:val="36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>Buena vista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r w:rsidRPr="00F34495">
              <w:t> </w:t>
            </w:r>
          </w:p>
        </w:tc>
      </w:tr>
      <w:tr w:rsidR="00F34495" w:rsidRPr="00F34495" w:rsidTr="00F34495">
        <w:trPr>
          <w:trHeight w:val="9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  <w:lang w:val="es-BO"/>
              </w:rPr>
            </w:pPr>
            <w:r w:rsidRPr="00F34495">
              <w:rPr>
                <w:b/>
                <w:bCs/>
                <w:lang w:val="es-BO"/>
              </w:rPr>
              <w:t xml:space="preserve">La muela del diablo en </w:t>
            </w:r>
            <w:proofErr w:type="spellStart"/>
            <w:r w:rsidRPr="00F34495">
              <w:rPr>
                <w:b/>
                <w:bCs/>
                <w:lang w:val="es-BO"/>
              </w:rPr>
              <w:t>chochis</w:t>
            </w:r>
            <w:proofErr w:type="spellEnd"/>
            <w:r w:rsidRPr="00F34495">
              <w:rPr>
                <w:b/>
                <w:bCs/>
                <w:lang w:val="es-BO"/>
              </w:rPr>
              <w:t xml:space="preserve"> 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Su nombre es la Torre de </w:t>
            </w:r>
            <w:proofErr w:type="spellStart"/>
            <w:r w:rsidRPr="00F34495">
              <w:rPr>
                <w:lang w:val="es-BO"/>
              </w:rPr>
              <w:t>Chochis</w:t>
            </w:r>
            <w:proofErr w:type="spellEnd"/>
            <w:r w:rsidRPr="00F34495">
              <w:rPr>
                <w:lang w:val="es-BO"/>
              </w:rPr>
              <w:t xml:space="preserve"> o </w:t>
            </w:r>
            <w:proofErr w:type="spellStart"/>
            <w:r w:rsidRPr="00F34495">
              <w:rPr>
                <w:lang w:val="es-BO"/>
              </w:rPr>
              <w:t>tambien</w:t>
            </w:r>
            <w:proofErr w:type="spellEnd"/>
            <w:r w:rsidRPr="00F34495">
              <w:rPr>
                <w:lang w:val="es-BO"/>
              </w:rPr>
              <w:t xml:space="preserve"> conocida como La Muela del Diablo. </w:t>
            </w:r>
            <w:proofErr w:type="spellStart"/>
            <w:r w:rsidRPr="00F34495">
              <w:rPr>
                <w:lang w:val="es-BO"/>
              </w:rPr>
              <w:t>Chochis</w:t>
            </w:r>
            <w:proofErr w:type="spellEnd"/>
            <w:r w:rsidRPr="00F34495">
              <w:rPr>
                <w:lang w:val="es-BO"/>
              </w:rPr>
              <w:t xml:space="preserve"> es una población de Robore a una distancia de 60Km, a un lado la </w:t>
            </w:r>
            <w:proofErr w:type="spellStart"/>
            <w:r w:rsidRPr="00F34495">
              <w:rPr>
                <w:lang w:val="es-BO"/>
              </w:rPr>
              <w:t>via</w:t>
            </w:r>
            <w:proofErr w:type="spellEnd"/>
            <w:r w:rsidRPr="00F34495">
              <w:rPr>
                <w:lang w:val="es-BO"/>
              </w:rPr>
              <w:t xml:space="preserve"> del tren.</w:t>
            </w:r>
          </w:p>
        </w:tc>
      </w:tr>
      <w:tr w:rsidR="00F34495" w:rsidRPr="00F34495" w:rsidTr="00F34495">
        <w:trPr>
          <w:trHeight w:val="3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Cabañas del </w:t>
            </w:r>
            <w:proofErr w:type="spellStart"/>
            <w:r w:rsidRPr="00F34495">
              <w:rPr>
                <w:b/>
                <w:bCs/>
              </w:rPr>
              <w:t>rio</w:t>
            </w:r>
            <w:proofErr w:type="spellEnd"/>
            <w:r w:rsidRPr="00F34495">
              <w:rPr>
                <w:b/>
                <w:bCs/>
              </w:rPr>
              <w:t xml:space="preserve"> </w:t>
            </w:r>
            <w:proofErr w:type="spellStart"/>
            <w:r w:rsidRPr="00F34495">
              <w:rPr>
                <w:b/>
                <w:bCs/>
              </w:rPr>
              <w:t>pirai</w:t>
            </w:r>
            <w:proofErr w:type="spellEnd"/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sector oeste de la ciudad, por la roca y coronado </w:t>
            </w:r>
          </w:p>
        </w:tc>
      </w:tr>
      <w:tr w:rsidR="00F34495" w:rsidRPr="00F34495" w:rsidTr="00F34495">
        <w:trPr>
          <w:trHeight w:val="21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Samaipata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2447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El fuerte/ Parque </w:t>
            </w:r>
            <w:proofErr w:type="spellStart"/>
            <w:r w:rsidRPr="00F34495">
              <w:rPr>
                <w:lang w:val="es-BO"/>
              </w:rPr>
              <w:t>Amboró</w:t>
            </w:r>
            <w:proofErr w:type="spellEnd"/>
            <w:r w:rsidRPr="00F34495">
              <w:rPr>
                <w:lang w:val="es-BO"/>
              </w:rPr>
              <w:br/>
              <w:t xml:space="preserve"> Abra de </w:t>
            </w:r>
            <w:proofErr w:type="spellStart"/>
            <w:r w:rsidRPr="00F34495">
              <w:rPr>
                <w:lang w:val="es-BO"/>
              </w:rPr>
              <w:t>losToros</w:t>
            </w:r>
            <w:proofErr w:type="spellEnd"/>
            <w:r w:rsidRPr="00F34495">
              <w:rPr>
                <w:lang w:val="es-BO"/>
              </w:rPr>
              <w:br/>
              <w:t xml:space="preserve"> La Yunga</w:t>
            </w:r>
            <w:r w:rsidRPr="00F34495">
              <w:rPr>
                <w:lang w:val="es-BO"/>
              </w:rPr>
              <w:br/>
              <w:t xml:space="preserve"> Cascadas "La </w:t>
            </w:r>
            <w:proofErr w:type="spellStart"/>
            <w:r w:rsidRPr="00F34495">
              <w:rPr>
                <w:lang w:val="es-BO"/>
              </w:rPr>
              <w:t>Pajcha</w:t>
            </w:r>
            <w:proofErr w:type="spellEnd"/>
            <w:r w:rsidRPr="00F34495">
              <w:rPr>
                <w:lang w:val="es-BO"/>
              </w:rPr>
              <w:t>"</w:t>
            </w:r>
            <w:r w:rsidRPr="00F34495">
              <w:rPr>
                <w:lang w:val="es-BO"/>
              </w:rPr>
              <w:br/>
              <w:t xml:space="preserve"> </w:t>
            </w:r>
            <w:proofErr w:type="spellStart"/>
            <w:r w:rsidRPr="00F34495">
              <w:rPr>
                <w:lang w:val="es-BO"/>
              </w:rPr>
              <w:t>Postrervalle</w:t>
            </w:r>
            <w:proofErr w:type="spellEnd"/>
            <w:r w:rsidRPr="00F34495">
              <w:rPr>
                <w:lang w:val="es-BO"/>
              </w:rPr>
              <w:br/>
              <w:t xml:space="preserve"> Cascadas "Cuevas" </w:t>
            </w:r>
          </w:p>
        </w:tc>
        <w:tc>
          <w:tcPr>
            <w:tcW w:w="1980" w:type="dxa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Finca La </w:t>
            </w:r>
            <w:proofErr w:type="spellStart"/>
            <w:r w:rsidRPr="00F34495">
              <w:rPr>
                <w:lang w:val="es-BO"/>
              </w:rPr>
              <w:t>Vispera</w:t>
            </w:r>
            <w:proofErr w:type="spellEnd"/>
            <w:r w:rsidRPr="00F34495">
              <w:rPr>
                <w:lang w:val="es-BO"/>
              </w:rPr>
              <w:t xml:space="preserve"> Tel/Fax: 591-3-9446082   email: info@lavispera.org</w:t>
            </w:r>
          </w:p>
        </w:tc>
        <w:tc>
          <w:tcPr>
            <w:tcW w:w="3420" w:type="dxa"/>
            <w:hideMark/>
          </w:tcPr>
          <w:p w:rsidR="00F34495" w:rsidRPr="00F34495" w:rsidRDefault="00F34495" w:rsidP="00F34495">
            <w:pPr>
              <w:spacing w:after="160"/>
              <w:rPr>
                <w:lang w:val="es-BO"/>
              </w:rPr>
            </w:pPr>
            <w:r w:rsidRPr="00F34495">
              <w:rPr>
                <w:lang w:val="es-BO"/>
              </w:rPr>
              <w:t>El Pueblito</w:t>
            </w:r>
            <w:r w:rsidRPr="00F34495">
              <w:rPr>
                <w:lang w:val="es-BO"/>
              </w:rPr>
              <w:br/>
              <w:t xml:space="preserve"> info@elpueblitoresort.com </w:t>
            </w:r>
            <w:r w:rsidRPr="00F34495">
              <w:rPr>
                <w:lang w:val="es-BO"/>
              </w:rPr>
              <w:br/>
              <w:t xml:space="preserve">  www.elpueblitoresort.com</w:t>
            </w:r>
            <w:r w:rsidRPr="00F34495">
              <w:rPr>
                <w:lang w:val="es-BO"/>
              </w:rPr>
              <w:br/>
              <w:t>Celular: 773-94757/55--9446383</w:t>
            </w:r>
            <w:r w:rsidRPr="00F34495">
              <w:rPr>
                <w:lang w:val="es-BO"/>
              </w:rPr>
              <w:br/>
            </w:r>
          </w:p>
        </w:tc>
      </w:tr>
      <w:tr w:rsidR="00F34495" w:rsidRPr="00F34495" w:rsidTr="00F34495">
        <w:trPr>
          <w:trHeight w:val="900"/>
        </w:trPr>
        <w:tc>
          <w:tcPr>
            <w:tcW w:w="1508" w:type="dxa"/>
            <w:hideMark/>
          </w:tcPr>
          <w:p w:rsidR="00F34495" w:rsidRPr="00F34495" w:rsidRDefault="00F34495" w:rsidP="00F34495">
            <w:pPr>
              <w:spacing w:after="160"/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San Xavier 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Está ubicada a 230 Km. de Santa Cruz de la Sierra en la Provincia Ñuflo de Chávez.</w:t>
            </w:r>
          </w:p>
        </w:tc>
      </w:tr>
      <w:tr w:rsidR="00F34495" w:rsidRPr="00F34495" w:rsidTr="00F34495">
        <w:trPr>
          <w:trHeight w:val="12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>Concepción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Concepción es la capital de la provincia Ñuflo de Chávez y está ubicada a 290 Km. al nordeste de Santa Cruz de la Sierra.</w:t>
            </w:r>
          </w:p>
        </w:tc>
      </w:tr>
      <w:tr w:rsidR="00F34495" w:rsidRPr="00F34495" w:rsidTr="00F34495">
        <w:trPr>
          <w:trHeight w:val="12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>San Ignacio de Velasco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San Ignacio de Velasco está ubicado a 440 Km. de Santa Cruz de la Sierra y a 160 Km. de Concepción sobre la ruta 10.</w:t>
            </w:r>
          </w:p>
        </w:tc>
      </w:tr>
      <w:tr w:rsidR="00F34495" w:rsidRPr="00F34495" w:rsidTr="00F34495">
        <w:trPr>
          <w:trHeight w:val="15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>San Miguel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San Miguel está ubicado a 39 kilómetros de San Ignacio y fue fundada en 1721 por los Jesuitas, oficialmente bajo el nombre de San Miguel Arcángel</w:t>
            </w:r>
          </w:p>
        </w:tc>
      </w:tr>
      <w:tr w:rsidR="00F34495" w:rsidRPr="00F34495" w:rsidTr="00F34495">
        <w:trPr>
          <w:trHeight w:val="15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>San Rafael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r w:rsidRPr="00F34495">
              <w:rPr>
                <w:lang w:val="es-BO"/>
              </w:rPr>
              <w:t xml:space="preserve">San Rafael, fue establecida en 1696 y está ubicada a 75 kilómetros de San Ignacio de Velasco. </w:t>
            </w:r>
            <w:proofErr w:type="spellStart"/>
            <w:r w:rsidRPr="00F34495">
              <w:t>Está</w:t>
            </w:r>
            <w:proofErr w:type="spellEnd"/>
            <w:r w:rsidRPr="00F34495">
              <w:t xml:space="preserve"> </w:t>
            </w:r>
            <w:proofErr w:type="spellStart"/>
            <w:r w:rsidRPr="00F34495">
              <w:t>ubicada</w:t>
            </w:r>
            <w:proofErr w:type="spellEnd"/>
            <w:r w:rsidRPr="00F34495">
              <w:t xml:space="preserve"> </w:t>
            </w:r>
            <w:proofErr w:type="spellStart"/>
            <w:r w:rsidRPr="00F34495">
              <w:t>en</w:t>
            </w:r>
            <w:proofErr w:type="spellEnd"/>
            <w:r w:rsidRPr="00F34495">
              <w:t xml:space="preserve"> la </w:t>
            </w:r>
            <w:proofErr w:type="spellStart"/>
            <w:r w:rsidRPr="00F34495">
              <w:t>ribera</w:t>
            </w:r>
            <w:proofErr w:type="spellEnd"/>
            <w:r w:rsidRPr="00F34495">
              <w:t xml:space="preserve"> del </w:t>
            </w:r>
            <w:proofErr w:type="spellStart"/>
            <w:r w:rsidRPr="00F34495">
              <w:t>Rió</w:t>
            </w:r>
            <w:proofErr w:type="spellEnd"/>
            <w:r w:rsidRPr="00F34495">
              <w:t xml:space="preserve"> </w:t>
            </w:r>
            <w:proofErr w:type="spellStart"/>
            <w:r w:rsidRPr="00F34495">
              <w:t>Gaubys</w:t>
            </w:r>
            <w:proofErr w:type="spellEnd"/>
          </w:p>
        </w:tc>
      </w:tr>
      <w:tr w:rsidR="00F34495" w:rsidRPr="00F34495" w:rsidTr="00F34495">
        <w:trPr>
          <w:trHeight w:val="9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lastRenderedPageBreak/>
              <w:t xml:space="preserve">Santa </w:t>
            </w:r>
            <w:proofErr w:type="spellStart"/>
            <w:r w:rsidRPr="00F34495">
              <w:rPr>
                <w:b/>
                <w:bCs/>
              </w:rPr>
              <w:t>ana</w:t>
            </w:r>
            <w:proofErr w:type="spellEnd"/>
            <w:r w:rsidRPr="00F34495">
              <w:rPr>
                <w:b/>
                <w:bCs/>
              </w:rPr>
              <w:t xml:space="preserve"> de </w:t>
            </w:r>
            <w:proofErr w:type="spellStart"/>
            <w:r w:rsidRPr="00F34495">
              <w:rPr>
                <w:b/>
                <w:bCs/>
              </w:rPr>
              <w:t>velasco</w:t>
            </w:r>
            <w:proofErr w:type="spellEnd"/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Santa Ana de Velasco, ubicada a 480 Km. de Santa Cruz de la Sierra y a 40 Km. de San Ignacio</w:t>
            </w:r>
          </w:p>
        </w:tc>
      </w:tr>
      <w:tr w:rsidR="00F34495" w:rsidRPr="00F34495" w:rsidTr="00F34495">
        <w:trPr>
          <w:trHeight w:val="6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r w:rsidRPr="00F34495">
              <w:rPr>
                <w:b/>
                <w:bCs/>
              </w:rPr>
              <w:t xml:space="preserve">San José de </w:t>
            </w:r>
            <w:proofErr w:type="spellStart"/>
            <w:r w:rsidRPr="00F34495">
              <w:rPr>
                <w:b/>
                <w:bCs/>
              </w:rPr>
              <w:t>Chiquitos</w:t>
            </w:r>
            <w:proofErr w:type="spellEnd"/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San José, está ubicada a 266 kilómetros de Santa Cruz</w:t>
            </w:r>
          </w:p>
        </w:tc>
      </w:tr>
      <w:tr w:rsidR="00F34495" w:rsidRPr="00F34495" w:rsidTr="00F34495">
        <w:trPr>
          <w:trHeight w:val="15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Vallegrande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proofErr w:type="spellStart"/>
            <w:r w:rsidRPr="00F34495">
              <w:rPr>
                <w:lang w:val="es-BO"/>
              </w:rPr>
              <w:t>Vallegrande</w:t>
            </w:r>
            <w:proofErr w:type="spellEnd"/>
            <w:r w:rsidRPr="00F34495">
              <w:rPr>
                <w:lang w:val="es-BO"/>
              </w:rPr>
              <w:t>, capital de la provincia de su mismo nombre en el Departamento de Santa Cruz, está ubicada a 244 km. de la capital.</w:t>
            </w:r>
          </w:p>
        </w:tc>
      </w:tr>
      <w:tr w:rsidR="00F34495" w:rsidRPr="00F34495" w:rsidTr="00F34495">
        <w:trPr>
          <w:trHeight w:val="12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Porongo</w:t>
            </w:r>
            <w:proofErr w:type="spellEnd"/>
            <w:r w:rsidRPr="00F34495">
              <w:rPr>
                <w:b/>
                <w:bCs/>
              </w:rPr>
              <w:t xml:space="preserve"> 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 xml:space="preserve">Al oeste de Santa Cruz y también solo a 20 kilómetros de distancia cerca al Río </w:t>
            </w:r>
            <w:proofErr w:type="spellStart"/>
            <w:r w:rsidRPr="00F34495">
              <w:rPr>
                <w:lang w:val="es-BO"/>
              </w:rPr>
              <w:t>Piraí</w:t>
            </w:r>
            <w:proofErr w:type="spellEnd"/>
            <w:r w:rsidRPr="00F34495">
              <w:rPr>
                <w:lang w:val="es-BO"/>
              </w:rPr>
              <w:t xml:space="preserve"> se encuentra el pequeño pueblo de Porongo.</w:t>
            </w:r>
          </w:p>
        </w:tc>
      </w:tr>
      <w:tr w:rsidR="00F34495" w:rsidRPr="00F34495" w:rsidTr="00F34495">
        <w:trPr>
          <w:trHeight w:val="15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  <w:lang w:val="es-BO"/>
              </w:rPr>
            </w:pPr>
            <w:r w:rsidRPr="00F34495">
              <w:rPr>
                <w:b/>
                <w:bCs/>
                <w:lang w:val="es-BO"/>
              </w:rPr>
              <w:t xml:space="preserve">Parque Nacional Noel </w:t>
            </w:r>
            <w:proofErr w:type="spellStart"/>
            <w:r w:rsidRPr="00F34495">
              <w:rPr>
                <w:b/>
                <w:bCs/>
                <w:lang w:val="es-BO"/>
              </w:rPr>
              <w:t>Kempff</w:t>
            </w:r>
            <w:proofErr w:type="spellEnd"/>
            <w:r w:rsidRPr="00F34495">
              <w:rPr>
                <w:b/>
                <w:bCs/>
                <w:lang w:val="es-BO"/>
              </w:rPr>
              <w:t xml:space="preserve"> Mercado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Ubicado a 700 kilómetros de Santa Cruz, este Parque está ubicado en el noreste del Departamento de Santa Cruz y en frontera con Brasil.</w:t>
            </w:r>
          </w:p>
        </w:tc>
      </w:tr>
      <w:tr w:rsidR="00F34495" w:rsidRPr="00F34495" w:rsidTr="00F34495">
        <w:trPr>
          <w:trHeight w:val="12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  <w:lang w:val="es-BO"/>
              </w:rPr>
            </w:pPr>
            <w:r w:rsidRPr="00F34495">
              <w:rPr>
                <w:b/>
                <w:bCs/>
                <w:lang w:val="es-BO"/>
              </w:rPr>
              <w:t xml:space="preserve">Parque Nacional </w:t>
            </w:r>
            <w:proofErr w:type="spellStart"/>
            <w:r w:rsidRPr="00F34495">
              <w:rPr>
                <w:b/>
                <w:bCs/>
                <w:lang w:val="es-BO"/>
              </w:rPr>
              <w:t>Kaa</w:t>
            </w:r>
            <w:proofErr w:type="spellEnd"/>
            <w:r w:rsidRPr="00F34495">
              <w:rPr>
                <w:b/>
                <w:bCs/>
                <w:lang w:val="es-BO"/>
              </w:rPr>
              <w:t xml:space="preserve"> </w:t>
            </w:r>
            <w:proofErr w:type="spellStart"/>
            <w:r w:rsidRPr="00F34495">
              <w:rPr>
                <w:b/>
                <w:bCs/>
                <w:lang w:val="es-BO"/>
              </w:rPr>
              <w:t>Iya</w:t>
            </w:r>
            <w:proofErr w:type="spellEnd"/>
            <w:r w:rsidRPr="00F34495">
              <w:rPr>
                <w:b/>
                <w:bCs/>
                <w:lang w:val="es-BO"/>
              </w:rPr>
              <w:t xml:space="preserve"> del Gran Chaco</w:t>
            </w:r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pPr>
              <w:rPr>
                <w:lang w:val="es-BO"/>
              </w:rPr>
            </w:pPr>
            <w:r w:rsidRPr="00F34495">
              <w:rPr>
                <w:lang w:val="es-BO"/>
              </w:rPr>
              <w:t>Está ubicado en la región Sur del Departamento de Santa Cruz, en las Provincias Cordillera y Chiquitos.</w:t>
            </w:r>
          </w:p>
        </w:tc>
      </w:tr>
      <w:tr w:rsidR="00F34495" w:rsidRPr="00F34495" w:rsidTr="00F34495">
        <w:trPr>
          <w:trHeight w:val="300"/>
        </w:trPr>
        <w:tc>
          <w:tcPr>
            <w:tcW w:w="1508" w:type="dxa"/>
            <w:hideMark/>
          </w:tcPr>
          <w:p w:rsidR="00F34495" w:rsidRPr="00F34495" w:rsidRDefault="00F34495">
            <w:pPr>
              <w:rPr>
                <w:b/>
                <w:bCs/>
              </w:rPr>
            </w:pPr>
            <w:proofErr w:type="spellStart"/>
            <w:r w:rsidRPr="00F34495">
              <w:rPr>
                <w:b/>
                <w:bCs/>
              </w:rPr>
              <w:t>Parque</w:t>
            </w:r>
            <w:proofErr w:type="spellEnd"/>
            <w:r w:rsidRPr="00F34495">
              <w:rPr>
                <w:b/>
                <w:bCs/>
              </w:rPr>
              <w:t xml:space="preserve"> Nacional </w:t>
            </w:r>
            <w:proofErr w:type="spellStart"/>
            <w:r w:rsidRPr="00F34495">
              <w:rPr>
                <w:b/>
                <w:bCs/>
              </w:rPr>
              <w:t>Amboro</w:t>
            </w:r>
            <w:proofErr w:type="spellEnd"/>
          </w:p>
        </w:tc>
        <w:tc>
          <w:tcPr>
            <w:tcW w:w="7847" w:type="dxa"/>
            <w:gridSpan w:val="3"/>
            <w:hideMark/>
          </w:tcPr>
          <w:p w:rsidR="00F34495" w:rsidRPr="00F34495" w:rsidRDefault="00F34495">
            <w:r w:rsidRPr="00F34495">
              <w:t> </w:t>
            </w:r>
          </w:p>
        </w:tc>
      </w:tr>
    </w:tbl>
    <w:p w:rsidR="00C719E5" w:rsidRDefault="00F34495"/>
    <w:sectPr w:rsidR="00C71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495"/>
    <w:rsid w:val="006273D4"/>
    <w:rsid w:val="00DA70C2"/>
    <w:rsid w:val="00F3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4B056"/>
  <w15:chartTrackingRefBased/>
  <w15:docId w15:val="{E2B1BD1E-6311-4AA4-8E32-D591E806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495"/>
    <w:rPr>
      <w:color w:val="0000FF"/>
      <w:u w:val="single"/>
    </w:rPr>
  </w:style>
  <w:style w:type="table" w:styleId="TableGrid">
    <w:name w:val="Table Grid"/>
    <w:basedOn w:val="TableNormal"/>
    <w:uiPriority w:val="39"/>
    <w:rsid w:val="00F3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coturismo@probioma.org.bo" TargetMode="External"/><Relationship Id="rId5" Type="http://schemas.openxmlformats.org/officeDocument/2006/relationships/hyperlink" Target="mailto:larinconadarestaurante@gmail.com" TargetMode="External"/><Relationship Id="rId4" Type="http://schemas.openxmlformats.org/officeDocument/2006/relationships/hyperlink" Target="mailto:info@biocentroguem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2018-02-10T12:41:00Z</dcterms:created>
  <dcterms:modified xsi:type="dcterms:W3CDTF">2018-02-10T12:50:00Z</dcterms:modified>
</cp:coreProperties>
</file>