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36"/>
        <w:tblW w:w="0" w:type="auto"/>
        <w:tblLook w:val="04A0" w:firstRow="1" w:lastRow="0" w:firstColumn="1" w:lastColumn="0" w:noHBand="0" w:noVBand="1"/>
      </w:tblPr>
      <w:tblGrid>
        <w:gridCol w:w="2417"/>
        <w:gridCol w:w="2266"/>
        <w:gridCol w:w="2266"/>
      </w:tblGrid>
      <w:tr w:rsidR="003B637D" w:rsidRPr="003B637D" w:rsidTr="00B0705D">
        <w:trPr>
          <w:trHeight w:val="390"/>
        </w:trPr>
        <w:tc>
          <w:tcPr>
            <w:tcW w:w="2417" w:type="dxa"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 xml:space="preserve">Las </w:t>
            </w:r>
            <w:proofErr w:type="spellStart"/>
            <w:r w:rsidRPr="003B637D">
              <w:rPr>
                <w:lang w:val="es-BO"/>
              </w:rPr>
              <w:t>Brisas</w:t>
            </w:r>
            <w:proofErr w:type="spellEnd"/>
          </w:p>
        </w:tc>
        <w:tc>
          <w:tcPr>
            <w:tcW w:w="2266" w:type="dxa"/>
            <w:noWrap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>Av. Cristo Redentor y Cuarto Anillo</w:t>
            </w:r>
          </w:p>
        </w:tc>
        <w:tc>
          <w:tcPr>
            <w:tcW w:w="2266" w:type="dxa"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>3 3888700</w:t>
            </w:r>
          </w:p>
        </w:tc>
      </w:tr>
      <w:tr w:rsidR="003B637D" w:rsidRPr="003B637D" w:rsidTr="00B0705D">
        <w:trPr>
          <w:trHeight w:val="392"/>
        </w:trPr>
        <w:tc>
          <w:tcPr>
            <w:tcW w:w="2417" w:type="dxa"/>
            <w:noWrap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 xml:space="preserve">Centro </w:t>
            </w:r>
            <w:proofErr w:type="spellStart"/>
            <w:r w:rsidRPr="003B637D">
              <w:rPr>
                <w:lang w:val="es-BO"/>
              </w:rPr>
              <w:t>Comercial</w:t>
            </w:r>
            <w:proofErr w:type="spellEnd"/>
            <w:r w:rsidRPr="003B637D">
              <w:rPr>
                <w:lang w:val="es-BO"/>
              </w:rPr>
              <w:t xml:space="preserve"> Ventura Mall</w:t>
            </w:r>
          </w:p>
        </w:tc>
        <w:tc>
          <w:tcPr>
            <w:tcW w:w="2266" w:type="dxa"/>
            <w:noWrap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 xml:space="preserve">Cuarto Anillo, Casi Av. </w:t>
            </w:r>
            <w:r w:rsidRPr="003B637D">
              <w:t>San Martin</w:t>
            </w:r>
          </w:p>
        </w:tc>
        <w:tc>
          <w:tcPr>
            <w:tcW w:w="2266" w:type="dxa"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>3 3432121</w:t>
            </w:r>
          </w:p>
        </w:tc>
      </w:tr>
      <w:tr w:rsidR="003B637D" w:rsidRPr="003B637D" w:rsidTr="00B0705D">
        <w:trPr>
          <w:trHeight w:val="365"/>
        </w:trPr>
        <w:tc>
          <w:tcPr>
            <w:tcW w:w="2417" w:type="dxa"/>
            <w:noWrap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proofErr w:type="spellStart"/>
            <w:r w:rsidRPr="003B637D">
              <w:rPr>
                <w:lang w:val="es-BO"/>
              </w:rPr>
              <w:t>Cañoto</w:t>
            </w:r>
            <w:proofErr w:type="spellEnd"/>
            <w:r w:rsidRPr="003B637D">
              <w:rPr>
                <w:lang w:val="es-BO"/>
              </w:rPr>
              <w:t xml:space="preserve"> Mall</w:t>
            </w:r>
          </w:p>
        </w:tc>
        <w:tc>
          <w:tcPr>
            <w:tcW w:w="2266" w:type="dxa"/>
            <w:noWrap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 xml:space="preserve">Av. </w:t>
            </w:r>
            <w:proofErr w:type="spellStart"/>
            <w:r w:rsidRPr="003B637D">
              <w:rPr>
                <w:lang w:val="es-BO"/>
              </w:rPr>
              <w:t>Cañoto</w:t>
            </w:r>
            <w:proofErr w:type="spellEnd"/>
            <w:r w:rsidRPr="003B637D">
              <w:rPr>
                <w:lang w:val="es-BO"/>
              </w:rPr>
              <w:t xml:space="preserve">  </w:t>
            </w:r>
            <w:r w:rsidRPr="003B637D">
              <w:rPr>
                <w:lang w:val="es-BO"/>
              </w:rPr>
              <w:t>Buenos Aires</w:t>
            </w:r>
          </w:p>
        </w:tc>
        <w:tc>
          <w:tcPr>
            <w:tcW w:w="2266" w:type="dxa"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</w:p>
        </w:tc>
      </w:tr>
      <w:tr w:rsidR="003B637D" w:rsidRPr="002371A5" w:rsidTr="00B0705D">
        <w:trPr>
          <w:trHeight w:val="347"/>
        </w:trPr>
        <w:tc>
          <w:tcPr>
            <w:tcW w:w="2417" w:type="dxa"/>
            <w:noWrap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proofErr w:type="spellStart"/>
            <w:r w:rsidRPr="003B637D">
              <w:rPr>
                <w:lang w:val="es-BO"/>
              </w:rPr>
              <w:t>Comercial</w:t>
            </w:r>
            <w:proofErr w:type="spellEnd"/>
            <w:r w:rsidRPr="003B637D">
              <w:rPr>
                <w:lang w:val="es-BO"/>
              </w:rPr>
              <w:t xml:space="preserve"> </w:t>
            </w:r>
            <w:proofErr w:type="spellStart"/>
            <w:r w:rsidRPr="003B637D">
              <w:rPr>
                <w:lang w:val="es-BO"/>
              </w:rPr>
              <w:t>Chiriguano</w:t>
            </w:r>
            <w:proofErr w:type="spellEnd"/>
            <w:r w:rsidRPr="003B637D">
              <w:rPr>
                <w:lang w:val="es-BO"/>
              </w:rPr>
              <w:t xml:space="preserve"> (</w:t>
            </w:r>
            <w:proofErr w:type="spellStart"/>
            <w:r w:rsidRPr="003B637D">
              <w:rPr>
                <w:lang w:val="es-BO"/>
              </w:rPr>
              <w:t>Electronicos</w:t>
            </w:r>
            <w:proofErr w:type="spellEnd"/>
            <w:r w:rsidRPr="003B637D">
              <w:rPr>
                <w:lang w:val="es-BO"/>
              </w:rPr>
              <w:t>)</w:t>
            </w:r>
          </w:p>
        </w:tc>
        <w:tc>
          <w:tcPr>
            <w:tcW w:w="2266" w:type="dxa"/>
            <w:noWrap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  <w:proofErr w:type="spellStart"/>
            <w:r w:rsidRPr="003B637D">
              <w:rPr>
                <w:lang w:val="es-BO"/>
              </w:rPr>
              <w:t>Avenida</w:t>
            </w:r>
            <w:proofErr w:type="spellEnd"/>
            <w:r w:rsidRPr="003B637D">
              <w:rPr>
                <w:lang w:val="es-BO"/>
              </w:rPr>
              <w:t xml:space="preserve"> Mario R. Gutierrez,</w:t>
            </w:r>
          </w:p>
        </w:tc>
        <w:tc>
          <w:tcPr>
            <w:tcW w:w="2266" w:type="dxa"/>
          </w:tcPr>
          <w:p w:rsidR="003B637D" w:rsidRPr="003B637D" w:rsidRDefault="003B637D" w:rsidP="00B0705D">
            <w:pPr>
              <w:spacing w:after="160" w:line="259" w:lineRule="auto"/>
              <w:jc w:val="center"/>
              <w:rPr>
                <w:lang w:val="es-BO"/>
              </w:rPr>
            </w:pPr>
          </w:p>
        </w:tc>
      </w:tr>
      <w:tr w:rsidR="003B637D" w:rsidRPr="002371A5" w:rsidTr="00B0705D">
        <w:trPr>
          <w:trHeight w:val="347"/>
        </w:trPr>
        <w:tc>
          <w:tcPr>
            <w:tcW w:w="2417" w:type="dxa"/>
            <w:noWrap/>
          </w:tcPr>
          <w:p w:rsidR="003B637D" w:rsidRPr="003B637D" w:rsidRDefault="003B637D" w:rsidP="003B637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>Home Design Center</w:t>
            </w:r>
          </w:p>
        </w:tc>
        <w:tc>
          <w:tcPr>
            <w:tcW w:w="2266" w:type="dxa"/>
            <w:noWrap/>
          </w:tcPr>
          <w:p w:rsidR="003B637D" w:rsidRPr="003B637D" w:rsidRDefault="003B637D" w:rsidP="003B637D">
            <w:pPr>
              <w:spacing w:after="160" w:line="259" w:lineRule="auto"/>
              <w:jc w:val="center"/>
              <w:rPr>
                <w:lang w:val="es-BO"/>
              </w:rPr>
            </w:pPr>
            <w:proofErr w:type="spellStart"/>
            <w:r w:rsidRPr="003B637D">
              <w:rPr>
                <w:lang w:val="es-BO"/>
              </w:rPr>
              <w:t>Av</w:t>
            </w:r>
            <w:proofErr w:type="spellEnd"/>
            <w:r w:rsidRPr="003B637D">
              <w:rPr>
                <w:lang w:val="es-BO"/>
              </w:rPr>
              <w:t xml:space="preserve"> Busch 3er Anillo interno</w:t>
            </w:r>
          </w:p>
        </w:tc>
        <w:tc>
          <w:tcPr>
            <w:tcW w:w="2266" w:type="dxa"/>
          </w:tcPr>
          <w:p w:rsidR="003B637D" w:rsidRPr="003B637D" w:rsidRDefault="003B637D" w:rsidP="003B637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>3575495</w:t>
            </w:r>
          </w:p>
        </w:tc>
      </w:tr>
      <w:tr w:rsidR="003B637D" w:rsidRPr="002371A5" w:rsidTr="00B0705D">
        <w:trPr>
          <w:trHeight w:val="347"/>
        </w:trPr>
        <w:tc>
          <w:tcPr>
            <w:tcW w:w="2417" w:type="dxa"/>
            <w:noWrap/>
          </w:tcPr>
          <w:p w:rsidR="003B637D" w:rsidRPr="003B637D" w:rsidRDefault="003B637D" w:rsidP="003B637D">
            <w:pPr>
              <w:spacing w:after="160" w:line="259" w:lineRule="auto"/>
              <w:jc w:val="center"/>
              <w:rPr>
                <w:lang w:val="es-BO"/>
              </w:rPr>
            </w:pPr>
            <w:proofErr w:type="spellStart"/>
            <w:r w:rsidRPr="003B637D">
              <w:rPr>
                <w:lang w:val="es-BO"/>
              </w:rPr>
              <w:t>Wallet</w:t>
            </w:r>
            <w:proofErr w:type="spellEnd"/>
            <w:r w:rsidRPr="003B637D">
              <w:rPr>
                <w:lang w:val="es-BO"/>
              </w:rPr>
              <w:t xml:space="preserve"> Centro comercial y electrodomésticos</w:t>
            </w:r>
          </w:p>
        </w:tc>
        <w:tc>
          <w:tcPr>
            <w:tcW w:w="2266" w:type="dxa"/>
            <w:noWrap/>
          </w:tcPr>
          <w:p w:rsidR="003B637D" w:rsidRPr="003B637D" w:rsidRDefault="003B637D" w:rsidP="003B637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>Av. San Martin cuarto anillo</w:t>
            </w:r>
          </w:p>
        </w:tc>
        <w:tc>
          <w:tcPr>
            <w:tcW w:w="2266" w:type="dxa"/>
          </w:tcPr>
          <w:p w:rsidR="003B637D" w:rsidRPr="003B637D" w:rsidRDefault="003B637D" w:rsidP="003B637D">
            <w:pPr>
              <w:spacing w:after="160" w:line="259" w:lineRule="auto"/>
              <w:jc w:val="center"/>
              <w:rPr>
                <w:lang w:val="es-BO"/>
              </w:rPr>
            </w:pPr>
            <w:r w:rsidRPr="003B637D">
              <w:rPr>
                <w:lang w:val="es-BO"/>
              </w:rPr>
              <w:t>3 3428460</w:t>
            </w:r>
          </w:p>
        </w:tc>
      </w:tr>
    </w:tbl>
    <w:p w:rsidR="003B637D" w:rsidRPr="003B637D" w:rsidRDefault="003B637D" w:rsidP="003B637D">
      <w:pPr>
        <w:jc w:val="center"/>
        <w:rPr>
          <w:sz w:val="32"/>
          <w:lang w:val="es-BO"/>
        </w:rPr>
      </w:pPr>
      <w:r w:rsidRPr="003B637D">
        <w:rPr>
          <w:sz w:val="32"/>
          <w:lang w:val="es-BO"/>
        </w:rPr>
        <w:t xml:space="preserve">Centro </w:t>
      </w:r>
      <w:proofErr w:type="spellStart"/>
      <w:r w:rsidRPr="003B637D">
        <w:rPr>
          <w:sz w:val="32"/>
          <w:lang w:val="es-BO"/>
        </w:rPr>
        <w:t>Commerciales</w:t>
      </w:r>
      <w:proofErr w:type="spellEnd"/>
    </w:p>
    <w:p w:rsidR="00C719E5" w:rsidRPr="003B637D" w:rsidRDefault="003B637D">
      <w:pPr>
        <w:rPr>
          <w:lang w:val="es-BO"/>
        </w:rPr>
      </w:pPr>
      <w:bookmarkStart w:id="0" w:name="_GoBack"/>
      <w:bookmarkEnd w:id="0"/>
    </w:p>
    <w:sectPr w:rsidR="00C719E5" w:rsidRPr="003B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7D"/>
    <w:rsid w:val="003B637D"/>
    <w:rsid w:val="006273D4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3873"/>
  <w15:chartTrackingRefBased/>
  <w15:docId w15:val="{9261EF3C-6822-4D36-9C59-35E37778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3B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>Marriott International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2018-02-10T14:42:00Z</dcterms:created>
  <dcterms:modified xsi:type="dcterms:W3CDTF">2018-02-10T14:46:00Z</dcterms:modified>
</cp:coreProperties>
</file>