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36"/>
        <w:tblW w:w="0" w:type="auto"/>
        <w:tblLook w:val="04A0" w:firstRow="1" w:lastRow="0" w:firstColumn="1" w:lastColumn="0" w:noHBand="0" w:noVBand="1"/>
      </w:tblPr>
      <w:tblGrid>
        <w:gridCol w:w="2417"/>
        <w:gridCol w:w="2266"/>
        <w:gridCol w:w="2266"/>
      </w:tblGrid>
      <w:tr w:rsidR="002371A5" w:rsidRPr="002371A5" w:rsidTr="00D83E87">
        <w:trPr>
          <w:trHeight w:val="390"/>
        </w:trPr>
        <w:tc>
          <w:tcPr>
            <w:tcW w:w="2417" w:type="dxa"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proofErr w:type="spellStart"/>
            <w:r w:rsidRPr="002371A5">
              <w:t>Laundrymat</w:t>
            </w:r>
            <w:proofErr w:type="spellEnd"/>
            <w:r w:rsidRPr="002371A5">
              <w:t xml:space="preserve"> by </w:t>
            </w:r>
            <w:proofErr w:type="spellStart"/>
            <w:r w:rsidRPr="002371A5">
              <w:t>Lavaseco</w:t>
            </w:r>
            <w:proofErr w:type="spellEnd"/>
            <w:r w:rsidRPr="002371A5">
              <w:t xml:space="preserve"> Universal</w:t>
            </w:r>
          </w:p>
        </w:tc>
        <w:tc>
          <w:tcPr>
            <w:tcW w:w="2266" w:type="dxa"/>
            <w:noWrap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proofErr w:type="spellStart"/>
            <w:r w:rsidRPr="002371A5">
              <w:t>Avenida</w:t>
            </w:r>
            <w:proofErr w:type="spellEnd"/>
            <w:r w:rsidRPr="002371A5">
              <w:t xml:space="preserve"> Noel </w:t>
            </w:r>
            <w:proofErr w:type="spellStart"/>
            <w:r w:rsidRPr="002371A5">
              <w:t>Kempff</w:t>
            </w:r>
            <w:proofErr w:type="spellEnd"/>
            <w:r w:rsidRPr="002371A5">
              <w:t xml:space="preserve"> Mercado</w:t>
            </w:r>
          </w:p>
        </w:tc>
        <w:tc>
          <w:tcPr>
            <w:tcW w:w="2266" w:type="dxa"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</w:p>
        </w:tc>
      </w:tr>
      <w:tr w:rsidR="002371A5" w:rsidRPr="002371A5" w:rsidTr="00D83E87">
        <w:trPr>
          <w:trHeight w:val="392"/>
        </w:trPr>
        <w:tc>
          <w:tcPr>
            <w:tcW w:w="2417" w:type="dxa"/>
            <w:noWrap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proofErr w:type="spellStart"/>
            <w:r w:rsidRPr="002371A5">
              <w:t>Fichalav</w:t>
            </w:r>
            <w:proofErr w:type="spellEnd"/>
            <w:r w:rsidRPr="002371A5">
              <w:t xml:space="preserve"> </w:t>
            </w:r>
            <w:proofErr w:type="spellStart"/>
            <w:r w:rsidRPr="002371A5">
              <w:t>Equipetrol</w:t>
            </w:r>
            <w:proofErr w:type="spellEnd"/>
          </w:p>
        </w:tc>
        <w:tc>
          <w:tcPr>
            <w:tcW w:w="2266" w:type="dxa"/>
            <w:noWrap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proofErr w:type="spellStart"/>
            <w:r w:rsidRPr="002371A5">
              <w:t>Equipetrol</w:t>
            </w:r>
            <w:proofErr w:type="spellEnd"/>
            <w:r w:rsidRPr="002371A5">
              <w:t xml:space="preserve"> </w:t>
            </w:r>
            <w:r w:rsidRPr="002371A5">
              <w:t xml:space="preserve">9 </w:t>
            </w:r>
            <w:proofErr w:type="spellStart"/>
            <w:r w:rsidRPr="002371A5">
              <w:t>Oeste</w:t>
            </w:r>
            <w:proofErr w:type="spellEnd"/>
          </w:p>
        </w:tc>
        <w:tc>
          <w:tcPr>
            <w:tcW w:w="2266" w:type="dxa"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r w:rsidRPr="002371A5">
              <w:t>70991608</w:t>
            </w:r>
          </w:p>
        </w:tc>
      </w:tr>
      <w:tr w:rsidR="002371A5" w:rsidRPr="002371A5" w:rsidTr="00D83E87">
        <w:trPr>
          <w:trHeight w:val="365"/>
        </w:trPr>
        <w:tc>
          <w:tcPr>
            <w:tcW w:w="2417" w:type="dxa"/>
            <w:noWrap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proofErr w:type="spellStart"/>
            <w:r w:rsidRPr="002371A5">
              <w:t>Lavanderia</w:t>
            </w:r>
            <w:proofErr w:type="spellEnd"/>
            <w:r w:rsidRPr="002371A5">
              <w:t xml:space="preserve"> JTORREZ</w:t>
            </w:r>
          </w:p>
        </w:tc>
        <w:tc>
          <w:tcPr>
            <w:tcW w:w="2266" w:type="dxa"/>
            <w:noWrap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proofErr w:type="spellStart"/>
            <w:r w:rsidRPr="002371A5">
              <w:t>calle</w:t>
            </w:r>
            <w:proofErr w:type="spellEnd"/>
            <w:r w:rsidRPr="002371A5">
              <w:t xml:space="preserve"> </w:t>
            </w:r>
            <w:proofErr w:type="spellStart"/>
            <w:r w:rsidRPr="002371A5">
              <w:t>mercado</w:t>
            </w:r>
            <w:proofErr w:type="spellEnd"/>
            <w:r w:rsidRPr="002371A5">
              <w:t>, Mercado 374</w:t>
            </w:r>
          </w:p>
        </w:tc>
        <w:tc>
          <w:tcPr>
            <w:tcW w:w="2266" w:type="dxa"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r w:rsidRPr="002371A5">
              <w:t>3 3338937</w:t>
            </w:r>
          </w:p>
        </w:tc>
      </w:tr>
      <w:tr w:rsidR="002371A5" w:rsidRPr="002371A5" w:rsidTr="00D83E87">
        <w:trPr>
          <w:trHeight w:val="347"/>
        </w:trPr>
        <w:tc>
          <w:tcPr>
            <w:tcW w:w="2417" w:type="dxa"/>
            <w:noWrap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r w:rsidRPr="002371A5">
              <w:t>LAVANDERÍA LAVANDA</w:t>
            </w:r>
          </w:p>
        </w:tc>
        <w:tc>
          <w:tcPr>
            <w:tcW w:w="2266" w:type="dxa"/>
            <w:noWrap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r w:rsidRPr="002371A5">
              <w:t xml:space="preserve">Av. Beni No. 2230 edificio </w:t>
            </w:r>
            <w:proofErr w:type="spellStart"/>
            <w:r w:rsidRPr="002371A5">
              <w:t>Victor</w:t>
            </w:r>
            <w:proofErr w:type="spellEnd"/>
            <w:r w:rsidRPr="002371A5">
              <w:t xml:space="preserve"> of 8</w:t>
            </w:r>
          </w:p>
        </w:tc>
        <w:tc>
          <w:tcPr>
            <w:tcW w:w="2266" w:type="dxa"/>
          </w:tcPr>
          <w:p w:rsidR="002371A5" w:rsidRPr="002371A5" w:rsidRDefault="002371A5" w:rsidP="002371A5">
            <w:pPr>
              <w:spacing w:after="160" w:line="259" w:lineRule="auto"/>
              <w:jc w:val="center"/>
            </w:pPr>
            <w:r w:rsidRPr="002371A5">
              <w:t>3 3450064</w:t>
            </w:r>
          </w:p>
        </w:tc>
      </w:tr>
    </w:tbl>
    <w:p w:rsidR="00C719E5" w:rsidRPr="002371A5" w:rsidRDefault="002371A5" w:rsidP="002371A5">
      <w:pPr>
        <w:jc w:val="center"/>
        <w:rPr>
          <w:sz w:val="32"/>
        </w:rPr>
      </w:pPr>
      <w:bookmarkStart w:id="0" w:name="_GoBack"/>
      <w:bookmarkEnd w:id="0"/>
      <w:proofErr w:type="spellStart"/>
      <w:r w:rsidRPr="002371A5">
        <w:rPr>
          <w:sz w:val="32"/>
        </w:rPr>
        <w:t>Lavanderias</w:t>
      </w:r>
      <w:proofErr w:type="spellEnd"/>
    </w:p>
    <w:sectPr w:rsidR="00C719E5" w:rsidRPr="0023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A5"/>
    <w:rsid w:val="002371A5"/>
    <w:rsid w:val="006273D4"/>
    <w:rsid w:val="00D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3725"/>
  <w15:chartTrackingRefBased/>
  <w15:docId w15:val="{ED750272-3098-4C4A-92FD-083428D6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23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>Marriott International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dcterms:created xsi:type="dcterms:W3CDTF">2018-02-10T14:34:00Z</dcterms:created>
  <dcterms:modified xsi:type="dcterms:W3CDTF">2018-02-10T14:41:00Z</dcterms:modified>
</cp:coreProperties>
</file>